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AEA" w:rsidRPr="003D4AEA" w:rsidRDefault="003D4AEA" w:rsidP="003D4AEA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4AEA" w:rsidRPr="003D4AEA" w:rsidRDefault="003D4AEA" w:rsidP="003D4AEA">
      <w:pPr>
        <w:spacing w:after="0" w:line="240" w:lineRule="auto"/>
        <w:ind w:left="-993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D4AEA">
        <w:rPr>
          <w:rFonts w:ascii="Times New Roman" w:eastAsia="Calibri" w:hAnsi="Times New Roman" w:cs="Times New Roman"/>
          <w:i/>
          <w:sz w:val="24"/>
          <w:szCs w:val="24"/>
        </w:rPr>
        <w:t xml:space="preserve">Проект </w:t>
      </w:r>
    </w:p>
    <w:p w:rsidR="003D4AEA" w:rsidRPr="003D4AEA" w:rsidRDefault="003D4AEA" w:rsidP="003D4AEA">
      <w:pPr>
        <w:spacing w:after="0" w:line="240" w:lineRule="auto"/>
        <w:ind w:left="-992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3D4AEA">
        <w:rPr>
          <w:rFonts w:ascii="Times New Roman" w:eastAsia="Calibri" w:hAnsi="Times New Roman" w:cs="Times New Roman"/>
          <w:caps/>
          <w:sz w:val="24"/>
          <w:szCs w:val="24"/>
        </w:rPr>
        <w:t>Программа</w:t>
      </w:r>
    </w:p>
    <w:p w:rsidR="003D4AEA" w:rsidRPr="003D4AEA" w:rsidRDefault="003D4AEA" w:rsidP="003D4AEA">
      <w:pPr>
        <w:spacing w:after="0" w:line="240" w:lineRule="auto"/>
        <w:ind w:left="-992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3D4AEA">
        <w:rPr>
          <w:rFonts w:ascii="Times New Roman" w:eastAsia="Calibri" w:hAnsi="Times New Roman" w:cs="Times New Roman"/>
          <w:caps/>
          <w:sz w:val="24"/>
          <w:szCs w:val="24"/>
          <w:lang w:val="en-US"/>
        </w:rPr>
        <w:t>IV</w:t>
      </w:r>
      <w:r w:rsidRPr="003D4AEA">
        <w:rPr>
          <w:rFonts w:ascii="Times New Roman" w:eastAsia="Calibri" w:hAnsi="Times New Roman" w:cs="Times New Roman"/>
          <w:caps/>
          <w:sz w:val="24"/>
          <w:szCs w:val="24"/>
        </w:rPr>
        <w:t xml:space="preserve"> МЕЖРЕГИОНАЛЬНОЙ научно-практической конференции</w:t>
      </w:r>
    </w:p>
    <w:p w:rsidR="003D4AEA" w:rsidRPr="003D4AEA" w:rsidRDefault="003D4AEA" w:rsidP="003D4AEA">
      <w:pPr>
        <w:spacing w:after="0" w:line="240" w:lineRule="auto"/>
        <w:ind w:left="-992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3D4AEA">
        <w:rPr>
          <w:rFonts w:ascii="Times New Roman" w:eastAsia="Calibri" w:hAnsi="Times New Roman" w:cs="Times New Roman"/>
          <w:caps/>
          <w:sz w:val="24"/>
          <w:szCs w:val="24"/>
        </w:rPr>
        <w:t>«Святитель Иннокентий (Вениаминов) и научно-просветительская деятельность православного духовенства в Сибири и на Дальнем Востоке XIX – нач. XX веков»</w:t>
      </w:r>
    </w:p>
    <w:p w:rsidR="003D4AEA" w:rsidRPr="003D4AEA" w:rsidRDefault="003D4AEA" w:rsidP="003D4AEA">
      <w:pPr>
        <w:spacing w:after="0" w:line="240" w:lineRule="auto"/>
        <w:ind w:left="-992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3D4AEA" w:rsidRPr="003D4AEA" w:rsidRDefault="003D4AEA" w:rsidP="003D4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EA" w:rsidRPr="003D4AEA" w:rsidRDefault="003D4AEA" w:rsidP="003D4A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4AEA">
        <w:rPr>
          <w:rFonts w:ascii="Times New Roman" w:hAnsi="Times New Roman" w:cs="Times New Roman"/>
          <w:b/>
          <w:sz w:val="24"/>
          <w:szCs w:val="24"/>
          <w:u w:val="single"/>
        </w:rPr>
        <w:t>8 сентября</w:t>
      </w:r>
    </w:p>
    <w:p w:rsidR="003D4AEA" w:rsidRPr="003D4AEA" w:rsidRDefault="003D4AEA" w:rsidP="003D4A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AEA" w:rsidRPr="003D4AEA" w:rsidRDefault="003D4AEA" w:rsidP="003D4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AEA">
        <w:rPr>
          <w:rFonts w:ascii="Times New Roman" w:hAnsi="Times New Roman" w:cs="Times New Roman"/>
          <w:sz w:val="24"/>
          <w:szCs w:val="24"/>
        </w:rPr>
        <w:t>8.00-</w:t>
      </w:r>
      <w:r w:rsidR="00436253">
        <w:rPr>
          <w:rFonts w:ascii="Times New Roman" w:hAnsi="Times New Roman" w:cs="Times New Roman"/>
          <w:sz w:val="24"/>
          <w:szCs w:val="24"/>
        </w:rPr>
        <w:t xml:space="preserve"> </w:t>
      </w:r>
      <w:r w:rsidRPr="003D4AEA">
        <w:rPr>
          <w:rFonts w:ascii="Times New Roman" w:hAnsi="Times New Roman" w:cs="Times New Roman"/>
          <w:sz w:val="24"/>
          <w:szCs w:val="24"/>
        </w:rPr>
        <w:t xml:space="preserve">22.00 </w:t>
      </w:r>
      <w:r w:rsidRPr="003D4AEA">
        <w:rPr>
          <w:rFonts w:ascii="Times New Roman" w:hAnsi="Times New Roman" w:cs="Times New Roman"/>
          <w:caps/>
          <w:sz w:val="24"/>
          <w:szCs w:val="24"/>
        </w:rPr>
        <w:t>Паломническая поездка</w:t>
      </w:r>
      <w:r w:rsidRPr="003D4AEA">
        <w:rPr>
          <w:rFonts w:ascii="Times New Roman" w:hAnsi="Times New Roman" w:cs="Times New Roman"/>
          <w:sz w:val="24"/>
          <w:szCs w:val="24"/>
        </w:rPr>
        <w:t xml:space="preserve"> в с. </w:t>
      </w:r>
      <w:proofErr w:type="spellStart"/>
      <w:r w:rsidRPr="003D4AEA">
        <w:rPr>
          <w:rFonts w:ascii="Times New Roman" w:hAnsi="Times New Roman" w:cs="Times New Roman"/>
          <w:sz w:val="24"/>
          <w:szCs w:val="24"/>
        </w:rPr>
        <w:t>Анга</w:t>
      </w:r>
      <w:proofErr w:type="spellEnd"/>
      <w:r w:rsidRPr="003D4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AEA">
        <w:rPr>
          <w:rFonts w:ascii="Times New Roman" w:hAnsi="Times New Roman" w:cs="Times New Roman"/>
          <w:sz w:val="24"/>
          <w:szCs w:val="24"/>
        </w:rPr>
        <w:t>Качугского</w:t>
      </w:r>
      <w:proofErr w:type="spellEnd"/>
      <w:r w:rsidRPr="003D4AEA">
        <w:rPr>
          <w:rFonts w:ascii="Times New Roman" w:hAnsi="Times New Roman" w:cs="Times New Roman"/>
          <w:sz w:val="24"/>
          <w:szCs w:val="24"/>
        </w:rPr>
        <w:t xml:space="preserve"> района на торжественное открытие Духовно-просветительского цента им. </w:t>
      </w:r>
      <w:r w:rsidR="00436253">
        <w:rPr>
          <w:rFonts w:ascii="Times New Roman" w:hAnsi="Times New Roman" w:cs="Times New Roman"/>
          <w:sz w:val="24"/>
          <w:szCs w:val="24"/>
        </w:rPr>
        <w:t>с</w:t>
      </w:r>
      <w:r w:rsidRPr="003D4AEA">
        <w:rPr>
          <w:rFonts w:ascii="Times New Roman" w:hAnsi="Times New Roman" w:cs="Times New Roman"/>
          <w:sz w:val="24"/>
          <w:szCs w:val="24"/>
        </w:rPr>
        <w:t xml:space="preserve">в. Иннокентия </w:t>
      </w:r>
      <w:r w:rsidR="00436253">
        <w:rPr>
          <w:rFonts w:ascii="Times New Roman" w:hAnsi="Times New Roman" w:cs="Times New Roman"/>
          <w:sz w:val="24"/>
          <w:szCs w:val="24"/>
        </w:rPr>
        <w:t>(Вениаминова)</w:t>
      </w:r>
    </w:p>
    <w:p w:rsidR="003D4AEA" w:rsidRPr="003D4AEA" w:rsidRDefault="003D4AEA" w:rsidP="003D4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EA" w:rsidRPr="003D4AEA" w:rsidRDefault="003D4AEA" w:rsidP="003D4A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4AEA">
        <w:rPr>
          <w:rFonts w:ascii="Times New Roman" w:hAnsi="Times New Roman" w:cs="Times New Roman"/>
          <w:b/>
          <w:sz w:val="24"/>
          <w:szCs w:val="24"/>
          <w:u w:val="single"/>
        </w:rPr>
        <w:t>9 сентября</w:t>
      </w:r>
    </w:p>
    <w:p w:rsidR="003D4AEA" w:rsidRPr="003D4AEA" w:rsidRDefault="003D4AEA" w:rsidP="003D4A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C9B" w:rsidRPr="003D4AEA" w:rsidRDefault="003D4AEA" w:rsidP="00FF4C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4AEA">
        <w:rPr>
          <w:rFonts w:ascii="Times New Roman" w:hAnsi="Times New Roman" w:cs="Times New Roman"/>
          <w:caps/>
          <w:sz w:val="24"/>
          <w:szCs w:val="24"/>
        </w:rPr>
        <w:t xml:space="preserve">11.00-12.00 ОТКРЫТИЕ ВЫСТАВКИ </w:t>
      </w:r>
      <w:r w:rsidRPr="003D4AEA">
        <w:rPr>
          <w:rFonts w:ascii="Times New Roman" w:hAnsi="Times New Roman" w:cs="Times New Roman"/>
          <w:b/>
          <w:sz w:val="24"/>
          <w:szCs w:val="24"/>
        </w:rPr>
        <w:t xml:space="preserve">«Научное и литературное наследие св. Иннокентия (Вениаминова)» </w:t>
      </w:r>
      <w:r w:rsidR="00FF4C9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FF4C9B" w:rsidRPr="00FF4C9B">
        <w:rPr>
          <w:rFonts w:ascii="Times New Roman" w:hAnsi="Times New Roman" w:cs="Times New Roman"/>
          <w:caps/>
          <w:sz w:val="24"/>
          <w:szCs w:val="24"/>
        </w:rPr>
        <w:t>презентация электронной полнотекстовой базы данных</w:t>
      </w:r>
      <w:r w:rsidR="00FF4C9B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FF4C9B" w:rsidRPr="00FF4C9B">
        <w:rPr>
          <w:rFonts w:ascii="Times New Roman" w:hAnsi="Times New Roman" w:cs="Times New Roman"/>
          <w:b/>
          <w:sz w:val="24"/>
          <w:szCs w:val="24"/>
        </w:rPr>
        <w:t>«</w:t>
      </w:r>
      <w:r w:rsidR="00FF4C9B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FF4C9B" w:rsidRPr="003D4AEA">
        <w:rPr>
          <w:rFonts w:ascii="Times New Roman" w:eastAsia="Calibri" w:hAnsi="Times New Roman" w:cs="Times New Roman"/>
          <w:b/>
          <w:sz w:val="24"/>
          <w:szCs w:val="24"/>
        </w:rPr>
        <w:t>аучно-просветительская деятельность православного духовенства в Сибири и на Дальнем Востоке XIX – нач. XX веков»</w:t>
      </w:r>
    </w:p>
    <w:p w:rsidR="003D4AEA" w:rsidRPr="003D4AEA" w:rsidRDefault="003D4AEA" w:rsidP="00FF4C9B">
      <w:pPr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3D4AEA" w:rsidRPr="003D4AEA" w:rsidRDefault="003D4AEA" w:rsidP="003D4AEA">
      <w:pPr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D4AEA">
        <w:rPr>
          <w:rFonts w:ascii="Times New Roman" w:hAnsi="Times New Roman" w:cs="Times New Roman"/>
          <w:caps/>
          <w:sz w:val="24"/>
          <w:szCs w:val="24"/>
        </w:rPr>
        <w:t>12.00 -18.00.</w:t>
      </w:r>
      <w:r w:rsidR="000C399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3D4AEA">
        <w:rPr>
          <w:rFonts w:ascii="Times New Roman" w:hAnsi="Times New Roman" w:cs="Times New Roman"/>
          <w:caps/>
          <w:sz w:val="24"/>
          <w:szCs w:val="24"/>
        </w:rPr>
        <w:t xml:space="preserve">Пленарное заседание </w:t>
      </w:r>
    </w:p>
    <w:p w:rsidR="003D4AEA" w:rsidRPr="003D4AEA" w:rsidRDefault="003D4AEA" w:rsidP="003D4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2EBF" w:rsidRPr="00505FD9" w:rsidRDefault="00A42EBF" w:rsidP="00A42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FD9">
        <w:rPr>
          <w:rFonts w:ascii="Times New Roman" w:hAnsi="Times New Roman" w:cs="Times New Roman"/>
          <w:b/>
          <w:sz w:val="24"/>
          <w:szCs w:val="24"/>
        </w:rPr>
        <w:t xml:space="preserve">«Святитель Иннокентий (Вениаминов) и вопросы духовного образования в эпоху «великих реформ» (1860-1870-е гг.)». </w:t>
      </w:r>
    </w:p>
    <w:p w:rsidR="00A42EBF" w:rsidRPr="003D4AEA" w:rsidRDefault="00A42EBF" w:rsidP="00A42EBF">
      <w:pPr>
        <w:spacing w:after="0" w:line="240" w:lineRule="auto"/>
        <w:jc w:val="both"/>
        <w:rPr>
          <w:rFonts w:ascii="Times New Roman" w:eastAsia="PetersburgC" w:hAnsi="Times New Roman" w:cs="Times New Roman"/>
          <w:i/>
          <w:sz w:val="24"/>
          <w:szCs w:val="24"/>
        </w:rPr>
      </w:pPr>
      <w:r w:rsidRPr="003D4AEA">
        <w:rPr>
          <w:rFonts w:ascii="Times New Roman" w:eastAsia="PetersburgC" w:hAnsi="Times New Roman" w:cs="Times New Roman"/>
          <w:b/>
          <w:i/>
          <w:sz w:val="24"/>
          <w:szCs w:val="24"/>
        </w:rPr>
        <w:t xml:space="preserve">Курляндский И.А., </w:t>
      </w:r>
      <w:r w:rsidRPr="003D4AEA">
        <w:rPr>
          <w:rFonts w:ascii="Times New Roman" w:eastAsia="PetersburgC" w:hAnsi="Times New Roman" w:cs="Times New Roman"/>
          <w:i/>
          <w:sz w:val="24"/>
          <w:szCs w:val="24"/>
        </w:rPr>
        <w:t>канд. ист. наук, ст. научный сотрудник Института российской истории РАН</w:t>
      </w:r>
    </w:p>
    <w:p w:rsidR="00A42EBF" w:rsidRDefault="00A42EBF" w:rsidP="00A42E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D4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3D4AEA" w:rsidRPr="003D4AEA" w:rsidRDefault="003D4AEA" w:rsidP="00A42EBF">
      <w:pPr>
        <w:widowControl w:val="0"/>
        <w:spacing w:after="0" w:line="240" w:lineRule="auto"/>
        <w:jc w:val="both"/>
        <w:rPr>
          <w:rFonts w:ascii="Times New Roman" w:eastAsia="PetersburgC-Bold" w:hAnsi="Times New Roman" w:cs="Times New Roman"/>
          <w:sz w:val="24"/>
          <w:szCs w:val="24"/>
        </w:rPr>
      </w:pPr>
      <w:r w:rsidRPr="003D4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«Да скажет Россия: надобно»: к истории православной миссии в </w:t>
      </w:r>
      <w:proofErr w:type="gramStart"/>
      <w:r w:rsidRPr="003D4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Северо-Тихоокеанском</w:t>
      </w:r>
      <w:proofErr w:type="gramEnd"/>
      <w:r w:rsidRPr="003D4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регионе»</w:t>
      </w:r>
    </w:p>
    <w:p w:rsidR="003D4AEA" w:rsidRPr="003D4AEA" w:rsidRDefault="003D4AEA" w:rsidP="003D4AEA">
      <w:pPr>
        <w:widowControl w:val="0"/>
        <w:spacing w:after="0" w:line="240" w:lineRule="auto"/>
        <w:jc w:val="both"/>
        <w:rPr>
          <w:rFonts w:ascii="Times New Roman" w:eastAsia="PetersburgC-Bold" w:hAnsi="Times New Roman" w:cs="Times New Roman"/>
          <w:i/>
          <w:sz w:val="24"/>
          <w:szCs w:val="24"/>
        </w:rPr>
      </w:pPr>
      <w:r w:rsidRPr="003D4AEA">
        <w:rPr>
          <w:rFonts w:ascii="Times New Roman" w:eastAsia="PetersburgC-Bold" w:hAnsi="Times New Roman" w:cs="Times New Roman"/>
          <w:b/>
          <w:i/>
          <w:sz w:val="24"/>
          <w:szCs w:val="24"/>
        </w:rPr>
        <w:t>Смирнова И. Ю.</w:t>
      </w:r>
      <w:r w:rsidRPr="003D4AEA">
        <w:rPr>
          <w:rFonts w:ascii="Times New Roman" w:eastAsia="PetersburgC-Bold" w:hAnsi="Times New Roman" w:cs="Times New Roman"/>
          <w:i/>
          <w:sz w:val="24"/>
          <w:szCs w:val="24"/>
        </w:rPr>
        <w:t xml:space="preserve">, </w:t>
      </w:r>
      <w:r w:rsidRPr="003D4AEA">
        <w:rPr>
          <w:rFonts w:ascii="Times New Roman" w:eastAsia="PetersburgC" w:hAnsi="Times New Roman" w:cs="Times New Roman"/>
          <w:i/>
          <w:sz w:val="24"/>
          <w:szCs w:val="24"/>
        </w:rPr>
        <w:t xml:space="preserve">канд. ист. наук, старший научный сотрудник Центра истории религии и Церкви Института российской истории РАН </w:t>
      </w: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PetersburgC" w:hAnsi="Times New Roman" w:cs="Times New Roman"/>
          <w:b/>
          <w:sz w:val="24"/>
          <w:szCs w:val="24"/>
        </w:rPr>
      </w:pP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4AEA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Pr="003D4AEA">
        <w:rPr>
          <w:rFonts w:ascii="Times New Roman" w:eastAsia="Calibri" w:hAnsi="Times New Roman" w:cs="Times New Roman"/>
          <w:b/>
          <w:sz w:val="24"/>
          <w:szCs w:val="24"/>
        </w:rPr>
        <w:t>Инкорпорация Якутского края в российскую государственность: социальная и учебно-просветительская деятельность духовенства»</w:t>
      </w: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3D4A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Юрганова</w:t>
      </w:r>
      <w:proofErr w:type="spellEnd"/>
      <w:r w:rsidRPr="003D4A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И.И</w:t>
      </w:r>
      <w:r w:rsidRPr="003D4A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., </w:t>
      </w:r>
      <w:proofErr w:type="spellStart"/>
      <w:r w:rsidRPr="003D4A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к.и.н</w:t>
      </w:r>
      <w:proofErr w:type="spellEnd"/>
      <w:r w:rsidRPr="003D4A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., ст. научный сотрудник Института гуманитарных исследований и </w:t>
      </w: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4AEA">
        <w:rPr>
          <w:rFonts w:ascii="Times New Roman" w:eastAsia="Calibri" w:hAnsi="Times New Roman" w:cs="Times New Roman"/>
          <w:i/>
          <w:sz w:val="24"/>
          <w:szCs w:val="24"/>
        </w:rPr>
        <w:t xml:space="preserve">проблем малочисленных народов Севера СО РАН. </w:t>
      </w: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4AEA">
        <w:rPr>
          <w:rFonts w:ascii="Times New Roman" w:eastAsia="Calibri" w:hAnsi="Times New Roman" w:cs="Times New Roman"/>
          <w:b/>
          <w:sz w:val="24"/>
          <w:szCs w:val="24"/>
        </w:rPr>
        <w:t>«Святые миссионеры Забайкалья: подвиги и направления деятельности»</w:t>
      </w: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3D4AEA">
        <w:rPr>
          <w:rFonts w:ascii="Times New Roman" w:eastAsia="Calibri" w:hAnsi="Times New Roman" w:cs="Times New Roman"/>
          <w:b/>
          <w:i/>
          <w:sz w:val="24"/>
          <w:szCs w:val="24"/>
        </w:rPr>
        <w:t>Камедина</w:t>
      </w:r>
      <w:proofErr w:type="spellEnd"/>
      <w:r w:rsidRPr="003D4AE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Л. В.,</w:t>
      </w:r>
      <w:r w:rsidRPr="003D4AEA">
        <w:rPr>
          <w:rFonts w:ascii="Times New Roman" w:eastAsia="Calibri" w:hAnsi="Times New Roman" w:cs="Times New Roman"/>
          <w:i/>
          <w:sz w:val="24"/>
          <w:szCs w:val="24"/>
        </w:rPr>
        <w:t xml:space="preserve"> доктор культурологии, профессор Забайкальского гос. университета, руководитель духовно-просветительского центра «Кириллица». </w:t>
      </w: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AEA">
        <w:rPr>
          <w:rFonts w:ascii="Times New Roman" w:eastAsia="Calibri" w:hAnsi="Times New Roman" w:cs="Times New Roman"/>
          <w:b/>
          <w:bCs/>
          <w:sz w:val="24"/>
          <w:szCs w:val="24"/>
        </w:rPr>
        <w:t>«Братство во имя святителя Иннокентия Иркутского и научное наследие М.В Одинцова»</w:t>
      </w: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proofErr w:type="spellStart"/>
      <w:r w:rsidRPr="003D4AE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Чернышова</w:t>
      </w:r>
      <w:proofErr w:type="spellEnd"/>
      <w:r w:rsidRPr="003D4AE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Н.К.,</w:t>
      </w:r>
      <w:r w:rsidRPr="003D4AE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доктор исторических наук, гл. научный сотрудник ГПНТБ СО РАН. </w:t>
      </w:r>
    </w:p>
    <w:p w:rsidR="003D4AEA" w:rsidRPr="003D4AEA" w:rsidRDefault="003D4AEA" w:rsidP="003D4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D4A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Тема уточняется</w:t>
      </w: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3D4AE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Шахеров</w:t>
      </w:r>
      <w:proofErr w:type="spellEnd"/>
      <w:r w:rsidRPr="003D4AE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В.П.,</w:t>
      </w:r>
      <w:r w:rsidRPr="003D4AEA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доктор ист. наук, профессор ИГУ </w:t>
      </w: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D4A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«Отражение темы </w:t>
      </w:r>
      <w:r w:rsidR="0043625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3D4A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Путь Иннокентия Вениаминова</w:t>
      </w:r>
      <w:r w:rsidR="0043625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3D4A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творчестве иркутских художников. 1997-2017 годы».</w:t>
      </w: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4AE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Куклина Н. П.</w:t>
      </w:r>
      <w:r w:rsidRPr="003D4AEA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директор галереи современного искусства Дом Художника ИРО ВТОО Союз художников России </w:t>
      </w: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D4AEA" w:rsidRPr="00286691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  <w:shd w:val="clear" w:color="auto" w:fill="FFFFFF"/>
        </w:rPr>
      </w:pPr>
      <w:r w:rsidRPr="00286691">
        <w:rPr>
          <w:rFonts w:ascii="Times New Roman" w:eastAsia="Calibri" w:hAnsi="Times New Roman" w:cs="Times New Roman"/>
          <w:caps/>
          <w:color w:val="000000"/>
          <w:sz w:val="24"/>
          <w:szCs w:val="24"/>
          <w:shd w:val="clear" w:color="auto" w:fill="FFFFFF"/>
        </w:rPr>
        <w:t>18.00-19.</w:t>
      </w:r>
      <w:r w:rsidR="000C3994">
        <w:rPr>
          <w:rFonts w:ascii="Times New Roman" w:eastAsia="Calibri" w:hAnsi="Times New Roman" w:cs="Times New Roman"/>
          <w:caps/>
          <w:color w:val="000000"/>
          <w:sz w:val="24"/>
          <w:szCs w:val="24"/>
          <w:shd w:val="clear" w:color="auto" w:fill="FFFFFF"/>
        </w:rPr>
        <w:t>3</w:t>
      </w:r>
      <w:r w:rsidRPr="00286691">
        <w:rPr>
          <w:rFonts w:ascii="Times New Roman" w:eastAsia="Calibri" w:hAnsi="Times New Roman" w:cs="Times New Roman"/>
          <w:caps/>
          <w:color w:val="000000"/>
          <w:sz w:val="24"/>
          <w:szCs w:val="24"/>
          <w:shd w:val="clear" w:color="auto" w:fill="FFFFFF"/>
        </w:rPr>
        <w:t xml:space="preserve">0. </w:t>
      </w:r>
      <w:r w:rsidR="000C3994">
        <w:rPr>
          <w:rFonts w:ascii="Times New Roman" w:eastAsia="Calibri" w:hAnsi="Times New Roman" w:cs="Times New Roman"/>
          <w:caps/>
          <w:color w:val="000000"/>
          <w:sz w:val="24"/>
          <w:szCs w:val="24"/>
          <w:shd w:val="clear" w:color="auto" w:fill="FFFFFF"/>
        </w:rPr>
        <w:t xml:space="preserve">Встреча </w:t>
      </w:r>
      <w:r w:rsidR="000C399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86691">
        <w:rPr>
          <w:rFonts w:ascii="Times New Roman" w:eastAsia="Calibri" w:hAnsi="Times New Roman" w:cs="Times New Roman"/>
          <w:caps/>
          <w:color w:val="000000"/>
          <w:sz w:val="24"/>
          <w:szCs w:val="24"/>
          <w:shd w:val="clear" w:color="auto" w:fill="FFFFFF"/>
        </w:rPr>
        <w:t xml:space="preserve"> </w:t>
      </w:r>
      <w:r w:rsidRPr="00286691">
        <w:rPr>
          <w:rFonts w:ascii="Times New Roman" w:eastAsia="Calibri" w:hAnsi="Times New Roman" w:cs="Times New Roman"/>
          <w:caps/>
          <w:color w:val="000000"/>
          <w:sz w:val="24"/>
          <w:szCs w:val="24"/>
          <w:shd w:val="clear" w:color="auto" w:fill="FFFFFF"/>
        </w:rPr>
        <w:t xml:space="preserve">И.А. </w:t>
      </w:r>
      <w:r w:rsidRPr="000C399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Курляндск</w:t>
      </w:r>
      <w:r w:rsidR="000C399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им </w:t>
      </w:r>
      <w:r w:rsidR="00286691" w:rsidRPr="0028669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«Потомки</w:t>
      </w:r>
      <w:r w:rsidR="00D92B6F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6691" w:rsidRPr="0028669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святителя Иннокентия (Вениаминова) в ХХ в. Особенности биографий».</w:t>
      </w:r>
      <w:r w:rsidRPr="00286691">
        <w:rPr>
          <w:rFonts w:ascii="Times New Roman" w:eastAsia="Calibri" w:hAnsi="Times New Roman" w:cs="Times New Roman"/>
          <w:caps/>
          <w:color w:val="000000"/>
          <w:sz w:val="24"/>
          <w:szCs w:val="24"/>
          <w:shd w:val="clear" w:color="auto" w:fill="FFFFFF"/>
        </w:rPr>
        <w:t xml:space="preserve"> </w:t>
      </w:r>
    </w:p>
    <w:p w:rsidR="003D4AEA" w:rsidRPr="00286691" w:rsidRDefault="003D4AEA" w:rsidP="003D4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EA" w:rsidRPr="00826FEE" w:rsidRDefault="003D4AEA" w:rsidP="003D4A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6FE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10 сентября</w:t>
      </w:r>
    </w:p>
    <w:p w:rsidR="00FF4C9B" w:rsidRDefault="00FF4C9B" w:rsidP="003D4AEA">
      <w:pPr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3D4AEA" w:rsidRPr="003D4AEA" w:rsidRDefault="003D4AEA" w:rsidP="003D4AEA">
      <w:pPr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D4AEA">
        <w:rPr>
          <w:rFonts w:ascii="Times New Roman" w:hAnsi="Times New Roman" w:cs="Times New Roman"/>
          <w:caps/>
          <w:sz w:val="24"/>
          <w:szCs w:val="24"/>
        </w:rPr>
        <w:t>10.00-13.00 Секционные заседания.</w:t>
      </w:r>
      <w:r w:rsidR="000C3994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3D4AEA" w:rsidRDefault="003D4AEA" w:rsidP="003D4A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994" w:rsidRDefault="000C3994" w:rsidP="000C39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Модератор - Санников А.П.,</w:t>
      </w:r>
    </w:p>
    <w:p w:rsidR="000C3994" w:rsidRPr="000C3994" w:rsidRDefault="000C3994" w:rsidP="000C39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C3994">
        <w:rPr>
          <w:rFonts w:ascii="Times New Roman" w:eastAsia="Calibri" w:hAnsi="Times New Roman" w:cs="Times New Roman"/>
          <w:i/>
          <w:sz w:val="24"/>
          <w:szCs w:val="24"/>
        </w:rPr>
        <w:t xml:space="preserve">канд. ист. наук, доцент ИГУ. </w:t>
      </w:r>
    </w:p>
    <w:p w:rsidR="000C3994" w:rsidRPr="003D4AEA" w:rsidRDefault="000C3994" w:rsidP="000C399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4AEA" w:rsidRPr="003D4AEA" w:rsidRDefault="003D4AEA" w:rsidP="003D4A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AEA">
        <w:rPr>
          <w:rFonts w:ascii="Times New Roman" w:hAnsi="Times New Roman" w:cs="Times New Roman"/>
          <w:b/>
          <w:sz w:val="24"/>
          <w:szCs w:val="24"/>
        </w:rPr>
        <w:t xml:space="preserve">Секция 1. «Документальное наследие </w:t>
      </w:r>
      <w:r w:rsidR="00B33528">
        <w:rPr>
          <w:rFonts w:ascii="Times New Roman" w:hAnsi="Times New Roman" w:cs="Times New Roman"/>
          <w:b/>
          <w:sz w:val="24"/>
          <w:szCs w:val="24"/>
        </w:rPr>
        <w:t>Русской Православной Церкви в Сибири и на Дальнем Востоке</w:t>
      </w:r>
      <w:r w:rsidRPr="003D4AEA">
        <w:rPr>
          <w:rFonts w:ascii="Times New Roman" w:hAnsi="Times New Roman" w:cs="Times New Roman"/>
          <w:b/>
          <w:sz w:val="24"/>
          <w:szCs w:val="24"/>
        </w:rPr>
        <w:t>: современное состояние и перспективы изучения»</w:t>
      </w:r>
    </w:p>
    <w:p w:rsidR="003D4AEA" w:rsidRPr="003D4AEA" w:rsidRDefault="003D4AEA" w:rsidP="003D4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EA" w:rsidRPr="003D4AEA" w:rsidRDefault="003D4AEA" w:rsidP="003D4AEA">
      <w:pPr>
        <w:spacing w:after="0" w:line="240" w:lineRule="auto"/>
        <w:ind w:left="-992" w:firstLine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4AEA">
        <w:rPr>
          <w:rFonts w:ascii="Times New Roman" w:eastAsia="Calibri" w:hAnsi="Times New Roman" w:cs="Times New Roman"/>
          <w:b/>
          <w:sz w:val="24"/>
          <w:szCs w:val="24"/>
        </w:rPr>
        <w:t xml:space="preserve">«Св. Иннокентий в </w:t>
      </w:r>
      <w:r w:rsidR="00B33528">
        <w:rPr>
          <w:rFonts w:ascii="Times New Roman" w:eastAsia="Calibri" w:hAnsi="Times New Roman" w:cs="Times New Roman"/>
          <w:b/>
          <w:sz w:val="24"/>
          <w:szCs w:val="24"/>
        </w:rPr>
        <w:t>мемуарах</w:t>
      </w:r>
      <w:r w:rsidRPr="003D4AEA">
        <w:rPr>
          <w:rFonts w:ascii="Times New Roman" w:eastAsia="Calibri" w:hAnsi="Times New Roman" w:cs="Times New Roman"/>
          <w:b/>
          <w:sz w:val="24"/>
          <w:szCs w:val="24"/>
        </w:rPr>
        <w:t xml:space="preserve"> иркутского духовенства»</w:t>
      </w:r>
    </w:p>
    <w:p w:rsidR="003D4AEA" w:rsidRPr="003D4AEA" w:rsidRDefault="003D4AEA" w:rsidP="003D4AEA">
      <w:pPr>
        <w:spacing w:after="0" w:line="240" w:lineRule="auto"/>
        <w:ind w:left="-992" w:firstLine="99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3D4AEA">
        <w:rPr>
          <w:rFonts w:ascii="Times New Roman" w:eastAsia="Calibri" w:hAnsi="Times New Roman" w:cs="Times New Roman"/>
          <w:b/>
          <w:i/>
          <w:sz w:val="24"/>
          <w:szCs w:val="24"/>
        </w:rPr>
        <w:t>Крючкова</w:t>
      </w:r>
      <w:proofErr w:type="spellEnd"/>
      <w:r w:rsidRPr="003D4AE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Т.А.,</w:t>
      </w:r>
      <w:r w:rsidRPr="003D4AEA">
        <w:rPr>
          <w:rFonts w:ascii="Times New Roman" w:eastAsia="Calibri" w:hAnsi="Times New Roman" w:cs="Times New Roman"/>
          <w:i/>
          <w:sz w:val="24"/>
          <w:szCs w:val="24"/>
        </w:rPr>
        <w:t xml:space="preserve"> канд. ист. наук, </w:t>
      </w:r>
      <w:r w:rsidR="00436253">
        <w:rPr>
          <w:rFonts w:ascii="Times New Roman" w:eastAsia="Calibri" w:hAnsi="Times New Roman" w:cs="Times New Roman"/>
          <w:i/>
          <w:sz w:val="24"/>
          <w:szCs w:val="24"/>
        </w:rPr>
        <w:t xml:space="preserve">гл. специалист краеведческого отдела </w:t>
      </w:r>
      <w:r w:rsidRPr="003D4AEA">
        <w:rPr>
          <w:rFonts w:ascii="Times New Roman" w:eastAsia="Calibri" w:hAnsi="Times New Roman" w:cs="Times New Roman"/>
          <w:i/>
          <w:sz w:val="24"/>
          <w:szCs w:val="24"/>
        </w:rPr>
        <w:t>ИОГУНБ</w:t>
      </w:r>
    </w:p>
    <w:p w:rsidR="003D4AEA" w:rsidRPr="003D4AEA" w:rsidRDefault="003D4AEA" w:rsidP="003D4AEA">
      <w:pPr>
        <w:spacing w:after="0" w:line="240" w:lineRule="auto"/>
        <w:ind w:left="-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4AEA" w:rsidRPr="003D4AEA" w:rsidRDefault="003D4AEA" w:rsidP="0043625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D4A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«Документы Российского государственного исторического архива в составе выставки Государственного архива Иркутской области «Святитель Иннокентий (Вениаминов) − миссионер, исследователь, просветитель»</w:t>
      </w:r>
    </w:p>
    <w:p w:rsidR="00436253" w:rsidRPr="003D4AEA" w:rsidRDefault="003D4AEA" w:rsidP="0043625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AE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Михайлова О. А.,</w:t>
      </w:r>
      <w:r w:rsidRPr="003D4AEA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гл. архивист Отдела использования документов и работы с обращениями граждан и организаций </w:t>
      </w:r>
      <w:r w:rsidR="00436253" w:rsidRPr="003D4AEA">
        <w:rPr>
          <w:rFonts w:ascii="Times New Roman" w:hAnsi="Times New Roman" w:cs="Times New Roman"/>
          <w:i/>
          <w:sz w:val="24"/>
          <w:szCs w:val="24"/>
        </w:rPr>
        <w:t xml:space="preserve">ОГКУ «Государственный архив Иркутской области». </w:t>
      </w:r>
    </w:p>
    <w:p w:rsidR="000C3994" w:rsidRDefault="003D4AEA" w:rsidP="000C3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4AEA" w:rsidRPr="003D4AEA" w:rsidRDefault="003D4AEA" w:rsidP="003D4A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AEA">
        <w:rPr>
          <w:rFonts w:ascii="Times New Roman" w:hAnsi="Times New Roman" w:cs="Times New Roman"/>
          <w:b/>
          <w:sz w:val="24"/>
          <w:szCs w:val="24"/>
        </w:rPr>
        <w:t>«Отражение деятельности священников-миссионеров в путевых дневниках и отчетах, направляемых в консисторию (по материалам архивного фонда Иркутской духовной консистории ГАИО)».</w:t>
      </w:r>
    </w:p>
    <w:p w:rsidR="003D4AEA" w:rsidRPr="003D4AEA" w:rsidRDefault="003D4AEA" w:rsidP="003D4AE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AEA">
        <w:rPr>
          <w:rFonts w:ascii="Times New Roman" w:hAnsi="Times New Roman" w:cs="Times New Roman"/>
          <w:b/>
          <w:i/>
          <w:sz w:val="24"/>
          <w:szCs w:val="24"/>
        </w:rPr>
        <w:t>Бондарь И.В.,</w:t>
      </w:r>
      <w:r w:rsidRPr="003D4AEA">
        <w:rPr>
          <w:rFonts w:ascii="Times New Roman" w:hAnsi="Times New Roman" w:cs="Times New Roman"/>
          <w:i/>
          <w:sz w:val="24"/>
          <w:szCs w:val="24"/>
        </w:rPr>
        <w:t xml:space="preserve"> гл. архивист отдела использования документов и работы с обращениями граждан и организаций ОГКУ «Государственный архив Иркутской области». </w:t>
      </w:r>
    </w:p>
    <w:p w:rsidR="000C3994" w:rsidRDefault="000C3994" w:rsidP="000C399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4AEA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Pr="003D4AEA"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Документы Государственного архива Иркутской области о миссионере Якове </w:t>
      </w:r>
      <w:proofErr w:type="spellStart"/>
      <w:r w:rsidRPr="003D4AEA">
        <w:rPr>
          <w:rFonts w:ascii="Times New Roman" w:eastAsia="Calibri" w:hAnsi="Times New Roman" w:cs="Times New Roman"/>
          <w:b/>
          <w:sz w:val="24"/>
          <w:szCs w:val="24"/>
        </w:rPr>
        <w:t>Чистохине</w:t>
      </w:r>
      <w:proofErr w:type="spellEnd"/>
      <w:r w:rsidRPr="003D4AEA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3D4AEA">
        <w:rPr>
          <w:rFonts w:ascii="Times New Roman" w:eastAsia="Calibri" w:hAnsi="Times New Roman" w:cs="Times New Roman"/>
          <w:b/>
          <w:i/>
          <w:sz w:val="24"/>
          <w:szCs w:val="24"/>
        </w:rPr>
        <w:t>Чичкова</w:t>
      </w:r>
      <w:proofErr w:type="spellEnd"/>
      <w:r w:rsidRPr="003D4AE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Н.В</w:t>
      </w:r>
      <w:r w:rsidRPr="003D4AEA">
        <w:rPr>
          <w:rFonts w:ascii="Times New Roman" w:eastAsia="Calibri" w:hAnsi="Times New Roman" w:cs="Times New Roman"/>
          <w:i/>
          <w:sz w:val="24"/>
          <w:szCs w:val="24"/>
        </w:rPr>
        <w:t xml:space="preserve">., зав. сектором изданий документов ОГКУ «Государственный архив Иркутской области». </w:t>
      </w:r>
    </w:p>
    <w:p w:rsidR="000C3994" w:rsidRDefault="000C3994" w:rsidP="000C399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0C3994" w:rsidRPr="000C3994" w:rsidRDefault="000C3994" w:rsidP="000C399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«</w:t>
      </w:r>
      <w:r w:rsidRPr="000C399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Епископ Вениамин (</w:t>
      </w:r>
      <w:proofErr w:type="spellStart"/>
      <w:r w:rsidRPr="000C399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Багрянский</w:t>
      </w:r>
      <w:proofErr w:type="spellEnd"/>
      <w:r w:rsidRPr="000C399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): штрихи к биографии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»</w:t>
      </w:r>
      <w:r w:rsidRPr="000C399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.</w:t>
      </w:r>
    </w:p>
    <w:p w:rsidR="000C3994" w:rsidRPr="000C3994" w:rsidRDefault="000C3994" w:rsidP="000C399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3994">
        <w:rPr>
          <w:rFonts w:ascii="Times New Roman" w:eastAsia="Calibri" w:hAnsi="Times New Roman" w:cs="Times New Roman"/>
          <w:b/>
          <w:i/>
          <w:sz w:val="24"/>
          <w:szCs w:val="24"/>
        </w:rPr>
        <w:t>Санников А.П</w:t>
      </w:r>
      <w:r w:rsidRPr="000C3994">
        <w:rPr>
          <w:rFonts w:ascii="Times New Roman" w:eastAsia="Calibri" w:hAnsi="Times New Roman" w:cs="Times New Roman"/>
          <w:i/>
          <w:sz w:val="24"/>
          <w:szCs w:val="24"/>
        </w:rPr>
        <w:t xml:space="preserve">., канд. ист. наук, доцент ИГУ. </w:t>
      </w: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D4AEA" w:rsidRPr="00A01053" w:rsidRDefault="00A01053" w:rsidP="003D4A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010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Архимандрит Иркутского Вознесенского монастыря </w:t>
      </w:r>
      <w:proofErr w:type="spellStart"/>
      <w:r w:rsidRPr="00A010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Вонифатий</w:t>
      </w:r>
      <w:proofErr w:type="spellEnd"/>
      <w:r w:rsidRPr="00A010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(Березин) и книга Великих Пастырей</w:t>
      </w:r>
    </w:p>
    <w:p w:rsidR="00A01053" w:rsidRPr="00A01053" w:rsidRDefault="00A01053" w:rsidP="003D4AE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A0105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Бедулина</w:t>
      </w:r>
      <w:proofErr w:type="spellEnd"/>
      <w:r w:rsidRPr="00A0105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И.П., </w:t>
      </w:r>
      <w:r w:rsidRPr="00A0105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канд. ист. наук, гл. библиотекарь отдела обслуживания НБ ИГУ</w:t>
      </w:r>
    </w:p>
    <w:p w:rsidR="00A01053" w:rsidRPr="00A01053" w:rsidRDefault="00A01053" w:rsidP="003D4AE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505FD9" w:rsidRPr="00505FD9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05FD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Секция 2.</w:t>
      </w:r>
      <w:r w:rsidRPr="00505FD9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 «</w:t>
      </w:r>
      <w:r w:rsidR="00505FD9" w:rsidRPr="00505FD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Экспедиционно-краеведческая работа: исторический опыт </w:t>
      </w:r>
      <w:r w:rsidR="0043625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</w:t>
      </w:r>
      <w:r w:rsidR="00505FD9" w:rsidRPr="00505FD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современн</w:t>
      </w:r>
      <w:r w:rsidR="0043625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ой</w:t>
      </w:r>
      <w:r w:rsidR="00505FD9" w:rsidRPr="00505FD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практик</w:t>
      </w:r>
      <w:r w:rsidR="0043625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r w:rsidR="00505FD9" w:rsidRPr="00505FD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505FD9" w:rsidRDefault="00505FD9" w:rsidP="003D4AEA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</w:p>
    <w:p w:rsidR="000C3994" w:rsidRPr="000C3994" w:rsidRDefault="000C3994" w:rsidP="000C3994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C3994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М</w:t>
      </w:r>
      <w:r w:rsidRPr="000C399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одератор – Мельникова С.В.,</w:t>
      </w:r>
    </w:p>
    <w:p w:rsidR="000C3994" w:rsidRDefault="000C3994" w:rsidP="000C39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D4AEA">
        <w:rPr>
          <w:rFonts w:ascii="Times New Roman" w:eastAsia="Calibri" w:hAnsi="Times New Roman" w:cs="Times New Roman"/>
          <w:i/>
          <w:sz w:val="24"/>
          <w:szCs w:val="24"/>
        </w:rPr>
        <w:t xml:space="preserve">канд. </w:t>
      </w:r>
      <w:proofErr w:type="spellStart"/>
      <w:r w:rsidRPr="003D4AEA">
        <w:rPr>
          <w:rFonts w:ascii="Times New Roman" w:eastAsia="Calibri" w:hAnsi="Times New Roman" w:cs="Times New Roman"/>
          <w:i/>
          <w:sz w:val="24"/>
          <w:szCs w:val="24"/>
        </w:rPr>
        <w:t>филол</w:t>
      </w:r>
      <w:proofErr w:type="spellEnd"/>
      <w:r w:rsidRPr="003D4AEA">
        <w:rPr>
          <w:rFonts w:ascii="Times New Roman" w:eastAsia="Calibri" w:hAnsi="Times New Roman" w:cs="Times New Roman"/>
          <w:i/>
          <w:sz w:val="24"/>
          <w:szCs w:val="24"/>
        </w:rPr>
        <w:t>. наук, гл. научный сотрудник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ИОГУНБ</w:t>
      </w:r>
    </w:p>
    <w:p w:rsidR="000C3994" w:rsidRPr="000C3994" w:rsidRDefault="000C3994" w:rsidP="000C3994">
      <w:pPr>
        <w:spacing w:after="0" w:line="240" w:lineRule="auto"/>
        <w:jc w:val="right"/>
        <w:rPr>
          <w:rFonts w:eastAsia="Calibri" w:cs="Times New Roman"/>
          <w:b/>
          <w:color w:val="000000"/>
          <w:sz w:val="24"/>
          <w:szCs w:val="24"/>
          <w:shd w:val="clear" w:color="auto" w:fill="FFFFFF"/>
        </w:rPr>
      </w:pPr>
    </w:p>
    <w:p w:rsidR="00752178" w:rsidRPr="003D4AEA" w:rsidRDefault="00B33528" w:rsidP="00B335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CB769A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краеведческих исследований </w:t>
      </w:r>
      <w:r>
        <w:rPr>
          <w:rFonts w:ascii="Times New Roman" w:eastAsia="Calibri" w:hAnsi="Times New Roman" w:cs="Times New Roman"/>
          <w:b/>
          <w:sz w:val="24"/>
          <w:szCs w:val="24"/>
        </w:rPr>
        <w:t>на страницах «Иркутских епархиальных ведомостей»</w:t>
      </w:r>
    </w:p>
    <w:p w:rsidR="00752178" w:rsidRPr="003D4AEA" w:rsidRDefault="00752178" w:rsidP="004362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4AEA">
        <w:rPr>
          <w:rFonts w:ascii="Times New Roman" w:eastAsia="Calibri" w:hAnsi="Times New Roman" w:cs="Times New Roman"/>
          <w:b/>
          <w:i/>
          <w:sz w:val="24"/>
          <w:szCs w:val="24"/>
        </w:rPr>
        <w:t>Мельникова С.В.,</w:t>
      </w:r>
      <w:r w:rsidRPr="003D4AEA">
        <w:rPr>
          <w:rFonts w:ascii="Times New Roman" w:eastAsia="Calibri" w:hAnsi="Times New Roman" w:cs="Times New Roman"/>
          <w:i/>
          <w:sz w:val="24"/>
          <w:szCs w:val="24"/>
        </w:rPr>
        <w:t xml:space="preserve"> канд. </w:t>
      </w:r>
      <w:proofErr w:type="spellStart"/>
      <w:r w:rsidRPr="003D4AEA">
        <w:rPr>
          <w:rFonts w:ascii="Times New Roman" w:eastAsia="Calibri" w:hAnsi="Times New Roman" w:cs="Times New Roman"/>
          <w:i/>
          <w:sz w:val="24"/>
          <w:szCs w:val="24"/>
        </w:rPr>
        <w:t>филол</w:t>
      </w:r>
      <w:proofErr w:type="spellEnd"/>
      <w:r w:rsidRPr="003D4AEA">
        <w:rPr>
          <w:rFonts w:ascii="Times New Roman" w:eastAsia="Calibri" w:hAnsi="Times New Roman" w:cs="Times New Roman"/>
          <w:i/>
          <w:sz w:val="24"/>
          <w:szCs w:val="24"/>
        </w:rPr>
        <w:t>. наук, гл. научный сотрудник</w:t>
      </w:r>
      <w:r w:rsidR="00436253">
        <w:rPr>
          <w:rFonts w:ascii="Times New Roman" w:eastAsia="Calibri" w:hAnsi="Times New Roman" w:cs="Times New Roman"/>
          <w:i/>
          <w:sz w:val="24"/>
          <w:szCs w:val="24"/>
        </w:rPr>
        <w:t>, зав. сектором научного проектирований и инноваций НМО</w:t>
      </w:r>
      <w:r w:rsidRPr="003D4AEA">
        <w:rPr>
          <w:rFonts w:ascii="Times New Roman" w:eastAsia="Calibri" w:hAnsi="Times New Roman" w:cs="Times New Roman"/>
          <w:i/>
          <w:sz w:val="24"/>
          <w:szCs w:val="24"/>
        </w:rPr>
        <w:t xml:space="preserve"> ИОГУНБ </w:t>
      </w:r>
    </w:p>
    <w:p w:rsidR="00752178" w:rsidRPr="003D4AEA" w:rsidRDefault="00752178" w:rsidP="00752178">
      <w:pPr>
        <w:spacing w:after="0" w:line="240" w:lineRule="auto"/>
        <w:ind w:left="-992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4AEA" w:rsidRPr="003D4AEA" w:rsidRDefault="003D4AEA" w:rsidP="0075217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D4A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«Изучение истории и духовного наследия Святителя Иннокентия Вениаминова в деятельности детско-молодежного </w:t>
      </w:r>
      <w:r w:rsidR="00B3352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краеведческого </w:t>
      </w:r>
      <w:r w:rsidRPr="003D4A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клуба </w:t>
      </w:r>
      <w:r w:rsidR="0043625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3D4A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Иркутск - Форт Росс</w:t>
      </w:r>
      <w:r w:rsidR="0043625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3D4A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рамках проекта «По пути Святителя Иннокентия»</w:t>
      </w: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3D4AE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Глацкова</w:t>
      </w:r>
      <w:proofErr w:type="spellEnd"/>
      <w:r w:rsidRPr="003D4AE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Л. А,</w:t>
      </w:r>
      <w:r w:rsidRPr="003D4AEA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вице-президент детско-молодежного клуба </w:t>
      </w:r>
      <w:r w:rsidR="00436253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r w:rsidRPr="003D4AEA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Иркутск - Форт Росс</w:t>
      </w:r>
      <w:r w:rsidR="00436253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»,</w:t>
      </w:r>
      <w:r w:rsidRPr="003D4AEA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4AE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Емельянова Е. В</w:t>
      </w:r>
      <w:r w:rsidRPr="003D4AEA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., ст. преподаватель педагогического института ИГУ</w:t>
      </w:r>
      <w:r w:rsidR="00436253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3D4AE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Барсукова</w:t>
      </w:r>
      <w:proofErr w:type="spellEnd"/>
      <w:r w:rsidRPr="003D4AE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М.Е.</w:t>
      </w:r>
      <w:r w:rsidRPr="003D4AEA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Помощник депутата Думы г. Иркутска, Член Совета детско-молодежного клуба </w:t>
      </w:r>
      <w:r w:rsidR="00436253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r w:rsidRPr="003D4AEA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Иркутск - Форт Росс</w:t>
      </w:r>
      <w:r w:rsidR="00436253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Pr="003D4AEA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0C3994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3D4AEA" w:rsidRPr="003D4AEA" w:rsidRDefault="003D4AEA" w:rsidP="00CB28F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D4A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Школьная историко-краеведческая экспедиция «</w:t>
      </w:r>
      <w:r w:rsidR="008B2DC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Возрождение</w:t>
      </w:r>
      <w:r w:rsidRPr="003D4A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43625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</w:t>
      </w:r>
      <w:r w:rsidR="008B2DC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электронный портал «Храмы </w:t>
      </w:r>
      <w:proofErr w:type="spellStart"/>
      <w:r w:rsidR="008B2DC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Приленья</w:t>
      </w:r>
      <w:proofErr w:type="spellEnd"/>
      <w:r w:rsidR="008B2DC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3D4AEA" w:rsidRPr="003D4AEA" w:rsidRDefault="003D4AEA" w:rsidP="00CB28F7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4AE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Протоиерей Анатолий Астафьев</w:t>
      </w:r>
      <w:r w:rsidRPr="003D4AEA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, настоятель храма святителя Иннокентия Московского в г. Ленск</w:t>
      </w:r>
    </w:p>
    <w:p w:rsidR="003D4AEA" w:rsidRPr="003D4AEA" w:rsidRDefault="003D4AEA" w:rsidP="00CB28F7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3D4AEA" w:rsidRPr="008B2DCC" w:rsidRDefault="003D4AEA" w:rsidP="003D4AEA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8B2DCC">
        <w:rPr>
          <w:rFonts w:ascii="Times New Roman" w:eastAsia="Calibri" w:hAnsi="Times New Roman" w:cs="Times New Roman"/>
          <w:caps/>
          <w:sz w:val="24"/>
          <w:szCs w:val="24"/>
        </w:rPr>
        <w:tab/>
        <w:t xml:space="preserve">Стендовые доклады: </w:t>
      </w: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4AE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42EBF" w:rsidRPr="003D4AEA" w:rsidRDefault="00A42EBF" w:rsidP="00A42EB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</w:pPr>
      <w:r w:rsidRPr="003D4AE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shd w:val="clear" w:color="auto" w:fill="FFFFFF"/>
        </w:rPr>
        <w:t>«Взаимоотношения светской и духовной власти в русской истории»</w:t>
      </w:r>
    </w:p>
    <w:p w:rsidR="00A42EBF" w:rsidRDefault="00A42EBF" w:rsidP="00A42EBF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shd w:val="clear" w:color="auto" w:fill="FFFFFF"/>
        </w:rPr>
      </w:pPr>
      <w:r w:rsidRPr="003D4AEA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color="000000"/>
        </w:rPr>
        <w:t>Маняхина М.Р</w:t>
      </w:r>
      <w:r w:rsidRPr="003D4AEA"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  <w:u w:color="000000"/>
        </w:rPr>
        <w:t xml:space="preserve">., </w:t>
      </w:r>
      <w:r w:rsidRPr="003D4AEA"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shd w:val="clear" w:color="auto" w:fill="FFFFFF"/>
        </w:rPr>
        <w:t>доктор культурологии, профессор кафедры социально-политических наук Санкт-Петербургского гос. университета телекоммуникаций им. проф. М. А. Бонч-Бруевича</w:t>
      </w:r>
    </w:p>
    <w:p w:rsidR="00A42EBF" w:rsidRDefault="00A42EBF" w:rsidP="00A42E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4A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D4AEA" w:rsidRPr="003D4AEA" w:rsidRDefault="003D4AEA" w:rsidP="00A42E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4AEA">
        <w:rPr>
          <w:rFonts w:ascii="Times New Roman" w:eastAsia="Calibri" w:hAnsi="Times New Roman" w:cs="Times New Roman"/>
          <w:b/>
          <w:sz w:val="24"/>
          <w:szCs w:val="24"/>
        </w:rPr>
        <w:t>«Вопросы историографии образовательной деятельности</w:t>
      </w:r>
    </w:p>
    <w:p w:rsidR="003D4AEA" w:rsidRPr="00826FEE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6FEE">
        <w:rPr>
          <w:rFonts w:ascii="Times New Roman" w:eastAsia="Calibri" w:hAnsi="Times New Roman" w:cs="Times New Roman"/>
          <w:b/>
          <w:sz w:val="24"/>
          <w:szCs w:val="24"/>
        </w:rPr>
        <w:t xml:space="preserve">православного духовенства Забайкальской епархии в </w:t>
      </w:r>
      <w:r w:rsidRPr="00826F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 w:rsidRPr="00826FEE">
        <w:rPr>
          <w:rFonts w:ascii="Times New Roman" w:eastAsia="Calibri" w:hAnsi="Times New Roman" w:cs="Times New Roman"/>
          <w:b/>
          <w:sz w:val="24"/>
          <w:szCs w:val="24"/>
        </w:rPr>
        <w:t xml:space="preserve"> – начале </w:t>
      </w:r>
      <w:r w:rsidRPr="00826F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826FEE">
        <w:rPr>
          <w:rFonts w:ascii="Times New Roman" w:eastAsia="Calibri" w:hAnsi="Times New Roman" w:cs="Times New Roman"/>
          <w:b/>
          <w:sz w:val="24"/>
          <w:szCs w:val="24"/>
        </w:rPr>
        <w:t xml:space="preserve"> в.»</w:t>
      </w: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3D4AEA">
        <w:rPr>
          <w:rFonts w:ascii="Times New Roman" w:eastAsia="Calibri" w:hAnsi="Times New Roman" w:cs="Times New Roman"/>
          <w:b/>
          <w:i/>
          <w:sz w:val="24"/>
          <w:szCs w:val="24"/>
        </w:rPr>
        <w:t>Дроботушенко</w:t>
      </w:r>
      <w:proofErr w:type="spellEnd"/>
      <w:r w:rsidRPr="003D4AE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Е.В.,</w:t>
      </w:r>
      <w:r w:rsidRPr="003D4AEA">
        <w:rPr>
          <w:rFonts w:ascii="Times New Roman" w:eastAsia="Calibri" w:hAnsi="Times New Roman" w:cs="Times New Roman"/>
          <w:i/>
          <w:sz w:val="24"/>
          <w:szCs w:val="24"/>
        </w:rPr>
        <w:t xml:space="preserve"> канд. ист. наук, декан исторического факультета Забайкальского гос. университета. </w:t>
      </w:r>
    </w:p>
    <w:p w:rsidR="003D4AEA" w:rsidRPr="003D4AEA" w:rsidRDefault="003D4AEA" w:rsidP="003D4AEA">
      <w:pPr>
        <w:spacing w:after="0" w:line="240" w:lineRule="auto"/>
        <w:ind w:left="-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253" w:rsidRPr="003D4AEA" w:rsidRDefault="00A42EBF" w:rsidP="00A42E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AE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436253" w:rsidRPr="003D4AE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«Миссия на Аляске: документ на рукоположение в сан священника». </w:t>
      </w:r>
    </w:p>
    <w:p w:rsidR="00436253" w:rsidRDefault="00436253" w:rsidP="0043625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proofErr w:type="spellStart"/>
      <w:r w:rsidRPr="003D4AE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Митыпова</w:t>
      </w:r>
      <w:proofErr w:type="spellEnd"/>
      <w:r w:rsidRPr="003D4AE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Г. С</w:t>
      </w:r>
      <w:r w:rsidRPr="003D4AE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., доктор исторических наук, доцент кафедры религиоведения и теологии Бурятского государственного университета </w:t>
      </w:r>
    </w:p>
    <w:p w:rsidR="00436253" w:rsidRPr="003D4AEA" w:rsidRDefault="00436253" w:rsidP="0043625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3D4AEA" w:rsidRPr="003D4AEA" w:rsidRDefault="00436253" w:rsidP="004362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4A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4AEA" w:rsidRPr="003D4AEA">
        <w:rPr>
          <w:rFonts w:ascii="Times New Roman" w:eastAsia="Calibri" w:hAnsi="Times New Roman" w:cs="Times New Roman"/>
          <w:b/>
          <w:sz w:val="24"/>
          <w:szCs w:val="24"/>
        </w:rPr>
        <w:t xml:space="preserve">«Вклад М.З. </w:t>
      </w:r>
      <w:proofErr w:type="spellStart"/>
      <w:r w:rsidR="003D4AEA" w:rsidRPr="003D4AEA">
        <w:rPr>
          <w:rFonts w:ascii="Times New Roman" w:eastAsia="Calibri" w:hAnsi="Times New Roman" w:cs="Times New Roman"/>
          <w:b/>
          <w:sz w:val="24"/>
          <w:szCs w:val="24"/>
        </w:rPr>
        <w:t>Винокурова</w:t>
      </w:r>
      <w:proofErr w:type="spellEnd"/>
      <w:r w:rsidR="003D4AEA" w:rsidRPr="003D4AEA">
        <w:rPr>
          <w:rFonts w:ascii="Times New Roman" w:eastAsia="Calibri" w:hAnsi="Times New Roman" w:cs="Times New Roman"/>
          <w:b/>
          <w:sz w:val="24"/>
          <w:szCs w:val="24"/>
        </w:rPr>
        <w:t xml:space="preserve"> в сохранение архивов Русской Православной церкви в Соединенных Штатах Америки» </w:t>
      </w:r>
    </w:p>
    <w:p w:rsidR="003D4AEA" w:rsidRPr="003D4AEA" w:rsidRDefault="003D4AEA" w:rsidP="003D4AEA">
      <w:pPr>
        <w:tabs>
          <w:tab w:val="left" w:pos="2655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AEA">
        <w:rPr>
          <w:rFonts w:ascii="Times New Roman" w:eastAsia="Calibri" w:hAnsi="Times New Roman" w:cs="Times New Roman"/>
          <w:b/>
          <w:i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0E12" wp14:editId="7E907EDC">
                <wp:simplePos x="0" y="0"/>
                <wp:positionH relativeFrom="column">
                  <wp:posOffset>2777490</wp:posOffset>
                </wp:positionH>
                <wp:positionV relativeFrom="paragraph">
                  <wp:posOffset>-639445</wp:posOffset>
                </wp:positionV>
                <wp:extent cx="165735" cy="161290"/>
                <wp:effectExtent l="0" t="0" r="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BA4D0" id="Прямоугольник 1" o:spid="_x0000_s1026" style="position:absolute;margin-left:218.7pt;margin-top:-50.35pt;width:13.05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" stroked="f" strokeweight="1pt">
                <v:stroke dashstyle="dash"/>
                <v:shadow color="#868686"/>
              </v:rect>
            </w:pict>
          </mc:Fallback>
        </mc:AlternateContent>
      </w:r>
      <w:r w:rsidRPr="003D4AE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Самсонова В.А.,</w:t>
      </w:r>
      <w:r w:rsidRPr="003D4AE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3D4AEA">
        <w:rPr>
          <w:rFonts w:ascii="Times New Roman" w:eastAsia="Calibri" w:hAnsi="Times New Roman" w:cs="Times New Roman"/>
          <w:i/>
          <w:sz w:val="24"/>
          <w:szCs w:val="24"/>
        </w:rPr>
        <w:t xml:space="preserve">заслуженный работник культуры РФ и </w:t>
      </w:r>
      <w:r w:rsidRPr="003D4AEA">
        <w:rPr>
          <w:rFonts w:ascii="Times New Roman" w:eastAsia="Calibri" w:hAnsi="Times New Roman" w:cs="Times New Roman"/>
          <w:i/>
          <w:sz w:val="24"/>
          <w:szCs w:val="24"/>
          <w:lang w:val="en-US"/>
        </w:rPr>
        <w:t>PC</w:t>
      </w:r>
      <w:r w:rsidRPr="003D4AEA">
        <w:rPr>
          <w:rFonts w:ascii="Times New Roman" w:eastAsia="Calibri" w:hAnsi="Times New Roman" w:cs="Times New Roman"/>
          <w:i/>
          <w:sz w:val="24"/>
          <w:szCs w:val="24"/>
        </w:rPr>
        <w:t xml:space="preserve"> (Я), доцент Арктического государственного института культуры и искусств, гл. библиотекарь Национальной библиотеки </w:t>
      </w:r>
      <w:r w:rsidRPr="003D4AEA">
        <w:rPr>
          <w:rFonts w:ascii="Times New Roman" w:eastAsia="Calibri" w:hAnsi="Times New Roman" w:cs="Times New Roman"/>
          <w:i/>
          <w:sz w:val="24"/>
          <w:szCs w:val="24"/>
          <w:lang w:val="en-US"/>
        </w:rPr>
        <w:t>PC</w:t>
      </w:r>
      <w:r w:rsidRPr="003D4AEA">
        <w:rPr>
          <w:rFonts w:ascii="Times New Roman" w:eastAsia="Calibri" w:hAnsi="Times New Roman" w:cs="Times New Roman"/>
          <w:i/>
          <w:sz w:val="24"/>
          <w:szCs w:val="24"/>
        </w:rPr>
        <w:t xml:space="preserve"> (Я). </w:t>
      </w: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AEA">
        <w:rPr>
          <w:rFonts w:ascii="Times New Roman" w:eastAsia="Calibri" w:hAnsi="Times New Roman" w:cs="Times New Roman"/>
          <w:b/>
          <w:sz w:val="24"/>
          <w:szCs w:val="24"/>
        </w:rPr>
        <w:t xml:space="preserve">«Географические представления жителей Русской Америки </w:t>
      </w:r>
      <w:r w:rsidRPr="003D4AEA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 w:rsidRPr="003D4AEA">
        <w:rPr>
          <w:rFonts w:ascii="Times New Roman" w:eastAsia="Calibri" w:hAnsi="Times New Roman" w:cs="Times New Roman"/>
          <w:b/>
          <w:sz w:val="24"/>
          <w:szCs w:val="24"/>
        </w:rPr>
        <w:t xml:space="preserve"> – первой половины </w:t>
      </w:r>
      <w:r w:rsidRPr="003D4AEA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3D4AEA">
        <w:rPr>
          <w:rFonts w:ascii="Times New Roman" w:eastAsia="Calibri" w:hAnsi="Times New Roman" w:cs="Times New Roman"/>
          <w:b/>
          <w:sz w:val="24"/>
          <w:szCs w:val="24"/>
        </w:rPr>
        <w:t xml:space="preserve"> вв. и их отражение в «Записках об островах </w:t>
      </w:r>
      <w:proofErr w:type="spellStart"/>
      <w:r w:rsidRPr="003D4AEA">
        <w:rPr>
          <w:rFonts w:ascii="Times New Roman" w:eastAsia="Calibri" w:hAnsi="Times New Roman" w:cs="Times New Roman"/>
          <w:b/>
          <w:sz w:val="24"/>
          <w:szCs w:val="24"/>
        </w:rPr>
        <w:t>Уналашкинского</w:t>
      </w:r>
      <w:proofErr w:type="spellEnd"/>
      <w:r w:rsidRPr="003D4AEA">
        <w:rPr>
          <w:rFonts w:ascii="Times New Roman" w:eastAsia="Calibri" w:hAnsi="Times New Roman" w:cs="Times New Roman"/>
          <w:b/>
          <w:sz w:val="24"/>
          <w:szCs w:val="24"/>
        </w:rPr>
        <w:t xml:space="preserve"> отдела» святителя Иннокентия (Вениаминова)».</w:t>
      </w: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4AEA">
        <w:rPr>
          <w:rFonts w:ascii="Times New Roman" w:eastAsia="Calibri" w:hAnsi="Times New Roman" w:cs="Times New Roman"/>
          <w:b/>
          <w:i/>
          <w:sz w:val="24"/>
          <w:szCs w:val="24"/>
        </w:rPr>
        <w:t>Коноплев В.А.,</w:t>
      </w:r>
      <w:r w:rsidRPr="003D4AEA">
        <w:rPr>
          <w:rFonts w:ascii="Times New Roman" w:eastAsia="Calibri" w:hAnsi="Times New Roman" w:cs="Times New Roman"/>
          <w:i/>
          <w:sz w:val="24"/>
          <w:szCs w:val="24"/>
        </w:rPr>
        <w:t xml:space="preserve"> ст. научный сотрудник Гос. архива Вологодской области.</w:t>
      </w: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3D4AEA" w:rsidRPr="003D4AEA" w:rsidRDefault="003D4AEA" w:rsidP="003D4AEA">
      <w:pPr>
        <w:spacing w:after="0" w:line="240" w:lineRule="auto"/>
        <w:ind w:left="-992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D4AEA" w:rsidRPr="003D4AEA" w:rsidRDefault="003D4AEA" w:rsidP="003D4AEA">
      <w:pPr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D4AE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14.00-18.00 ОБРАЗОВАТЕЛЬНЫЕ ПЛОЩАКИ </w:t>
      </w:r>
    </w:p>
    <w:p w:rsidR="003D4AEA" w:rsidRPr="003D4AEA" w:rsidRDefault="003D4AEA" w:rsidP="003D4AEA">
      <w:pPr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D4AEA" w:rsidRPr="00833B4F" w:rsidRDefault="003D4AEA" w:rsidP="003D4A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3B4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33B4F" w:rsidRPr="00833B4F">
        <w:rPr>
          <w:rFonts w:ascii="Times New Roman" w:eastAsia="Calibri" w:hAnsi="Times New Roman" w:cs="Times New Roman"/>
          <w:b/>
          <w:sz w:val="24"/>
          <w:szCs w:val="24"/>
        </w:rPr>
        <w:t xml:space="preserve">Методика работы </w:t>
      </w:r>
      <w:r w:rsidR="00833B4F">
        <w:rPr>
          <w:rFonts w:ascii="Times New Roman" w:eastAsia="Calibri" w:hAnsi="Times New Roman" w:cs="Times New Roman"/>
          <w:b/>
          <w:sz w:val="24"/>
          <w:szCs w:val="24"/>
        </w:rPr>
        <w:t>с архивными документами</w:t>
      </w:r>
      <w:r w:rsidR="00E43F0C">
        <w:rPr>
          <w:rFonts w:ascii="Times New Roman" w:eastAsia="Calibri" w:hAnsi="Times New Roman" w:cs="Times New Roman"/>
          <w:b/>
          <w:sz w:val="24"/>
          <w:szCs w:val="24"/>
        </w:rPr>
        <w:t>». «И</w:t>
      </w:r>
      <w:r w:rsidRPr="00833B4F">
        <w:rPr>
          <w:rFonts w:ascii="Times New Roman" w:eastAsia="Calibri" w:hAnsi="Times New Roman" w:cs="Times New Roman"/>
          <w:b/>
          <w:sz w:val="24"/>
          <w:szCs w:val="24"/>
        </w:rPr>
        <w:t xml:space="preserve">сторическая </w:t>
      </w:r>
      <w:r w:rsidR="00E43F0C">
        <w:rPr>
          <w:rFonts w:ascii="Times New Roman" w:eastAsia="Calibri" w:hAnsi="Times New Roman" w:cs="Times New Roman"/>
          <w:b/>
          <w:sz w:val="24"/>
          <w:szCs w:val="24"/>
        </w:rPr>
        <w:t xml:space="preserve">и краеведческая </w:t>
      </w:r>
      <w:r w:rsidRPr="00833B4F">
        <w:rPr>
          <w:rFonts w:ascii="Times New Roman" w:eastAsia="Calibri" w:hAnsi="Times New Roman" w:cs="Times New Roman"/>
          <w:b/>
          <w:sz w:val="24"/>
          <w:szCs w:val="24"/>
        </w:rPr>
        <w:t>библиография»</w:t>
      </w:r>
    </w:p>
    <w:p w:rsidR="003D4AEA" w:rsidRDefault="003D4AEA" w:rsidP="00E5787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4AEA">
        <w:rPr>
          <w:rFonts w:ascii="Times New Roman" w:eastAsia="Calibri" w:hAnsi="Times New Roman" w:cs="Times New Roman"/>
          <w:b/>
          <w:i/>
          <w:sz w:val="24"/>
          <w:szCs w:val="24"/>
        </w:rPr>
        <w:t>Модератор</w:t>
      </w:r>
      <w:r w:rsidR="00CB28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-</w:t>
      </w:r>
      <w:bookmarkStart w:id="0" w:name="_GoBack"/>
      <w:bookmarkEnd w:id="0"/>
      <w:r w:rsidRPr="003D4AE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3D4AEA" w:rsidRPr="003D4AEA" w:rsidRDefault="003D4AEA" w:rsidP="003D4AE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D4AEA">
        <w:rPr>
          <w:rFonts w:ascii="Times New Roman" w:eastAsia="Calibri" w:hAnsi="Times New Roman" w:cs="Times New Roman"/>
          <w:b/>
          <w:i/>
          <w:sz w:val="24"/>
          <w:szCs w:val="24"/>
        </w:rPr>
        <w:t>Юрганова</w:t>
      </w:r>
      <w:proofErr w:type="spellEnd"/>
      <w:r w:rsidRPr="003D4AE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И.И., </w:t>
      </w:r>
    </w:p>
    <w:p w:rsidR="003D4AEA" w:rsidRPr="003D4AEA" w:rsidRDefault="003D4AEA" w:rsidP="003D4A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3D4A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к.и.н</w:t>
      </w:r>
      <w:proofErr w:type="spellEnd"/>
      <w:r w:rsidRPr="003D4A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., ст. научный сотрудник Института гуманитарных исследований и </w:t>
      </w:r>
    </w:p>
    <w:p w:rsidR="003D4AEA" w:rsidRPr="003D4AEA" w:rsidRDefault="003D4AEA" w:rsidP="003D4A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D4AEA">
        <w:rPr>
          <w:rFonts w:ascii="Times New Roman" w:eastAsia="Calibri" w:hAnsi="Times New Roman" w:cs="Times New Roman"/>
          <w:i/>
          <w:sz w:val="24"/>
          <w:szCs w:val="24"/>
        </w:rPr>
        <w:t xml:space="preserve">проблем малочисленных народов Севера СО РАН. </w:t>
      </w: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4AEA" w:rsidRPr="00833B4F" w:rsidRDefault="003D4AEA" w:rsidP="003D4A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aps/>
          <w:sz w:val="24"/>
          <w:szCs w:val="24"/>
        </w:rPr>
      </w:pPr>
      <w:r w:rsidRPr="00833B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3B4F">
        <w:rPr>
          <w:rFonts w:ascii="Times New Roman" w:eastAsia="Calibri" w:hAnsi="Times New Roman" w:cs="Times New Roman"/>
          <w:b/>
          <w:caps/>
          <w:sz w:val="24"/>
          <w:szCs w:val="24"/>
        </w:rPr>
        <w:t>«</w:t>
      </w:r>
      <w:r w:rsidR="00833B4F" w:rsidRPr="00833B4F">
        <w:rPr>
          <w:rFonts w:ascii="Times New Roman" w:eastAsia="Calibri" w:hAnsi="Times New Roman" w:cs="Times New Roman"/>
          <w:b/>
          <w:sz w:val="24"/>
          <w:szCs w:val="24"/>
        </w:rPr>
        <w:t>Работа с церковно-исторической и духовной литературой в библиотеке</w:t>
      </w:r>
      <w:r w:rsidR="00833B4F">
        <w:rPr>
          <w:rFonts w:ascii="Times New Roman" w:eastAsia="Calibri" w:hAnsi="Times New Roman" w:cs="Times New Roman"/>
          <w:b/>
          <w:sz w:val="24"/>
          <w:szCs w:val="24"/>
        </w:rPr>
        <w:t xml:space="preserve"> и музее</w:t>
      </w:r>
      <w:r w:rsidR="00833B4F" w:rsidRPr="00833B4F">
        <w:rPr>
          <w:rFonts w:ascii="Times New Roman" w:eastAsia="Calibri" w:hAnsi="Times New Roman" w:cs="Times New Roman"/>
          <w:b/>
          <w:sz w:val="24"/>
          <w:szCs w:val="24"/>
        </w:rPr>
        <w:t>: экспозиционно-выставочная и презентационная деятельность</w:t>
      </w:r>
      <w:r w:rsidRPr="00833B4F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833B4F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</w:p>
    <w:p w:rsidR="003D4AEA" w:rsidRDefault="003D4AEA" w:rsidP="00CB28F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D4AEA">
        <w:rPr>
          <w:rFonts w:ascii="Times New Roman" w:eastAsia="Calibri" w:hAnsi="Times New Roman" w:cs="Times New Roman"/>
          <w:b/>
          <w:i/>
          <w:sz w:val="24"/>
          <w:szCs w:val="24"/>
        </w:rPr>
        <w:t>Модератор</w:t>
      </w:r>
      <w:r w:rsidR="00505FD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– </w:t>
      </w:r>
    </w:p>
    <w:p w:rsidR="00833B4F" w:rsidRPr="003D4AEA" w:rsidRDefault="00833B4F" w:rsidP="003D4A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33B4F">
        <w:rPr>
          <w:rFonts w:ascii="Times New Roman" w:eastAsia="Calibri" w:hAnsi="Times New Roman" w:cs="Times New Roman"/>
          <w:b/>
          <w:i/>
          <w:sz w:val="24"/>
          <w:szCs w:val="24"/>
        </w:rPr>
        <w:t>Суханова Н.Н.,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зав. отделом историко-культурного наследия ИОГУНБ </w:t>
      </w: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4AEA" w:rsidRPr="003D4AEA" w:rsidRDefault="003D4AEA" w:rsidP="003D4A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4AEA" w:rsidRPr="00833B4F" w:rsidRDefault="003D4AEA" w:rsidP="003D4A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D4AEA">
        <w:rPr>
          <w:rFonts w:ascii="Times New Roman Полужирный" w:eastAsia="Calibri" w:hAnsi="Times New Roman Полужирный" w:cs="Times New Roman"/>
          <w:b/>
          <w:sz w:val="24"/>
          <w:szCs w:val="24"/>
        </w:rPr>
        <w:t>«</w:t>
      </w:r>
      <w:r w:rsidRPr="00833B4F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</w:t>
      </w:r>
      <w:r w:rsidR="00833B4F" w:rsidRPr="00833B4F">
        <w:rPr>
          <w:rFonts w:ascii="Times New Roman" w:eastAsia="Calibri" w:hAnsi="Times New Roman" w:cs="Times New Roman"/>
          <w:b/>
          <w:sz w:val="24"/>
          <w:szCs w:val="24"/>
        </w:rPr>
        <w:t xml:space="preserve">в учреждениях культуры </w:t>
      </w:r>
      <w:r w:rsidRPr="00833B4F">
        <w:rPr>
          <w:rFonts w:ascii="Times New Roman" w:eastAsia="Calibri" w:hAnsi="Times New Roman" w:cs="Times New Roman"/>
          <w:b/>
          <w:sz w:val="24"/>
          <w:szCs w:val="24"/>
        </w:rPr>
        <w:t>мероприятий духовно-просветительской направленности».</w:t>
      </w:r>
    </w:p>
    <w:p w:rsidR="003D4AEA" w:rsidRPr="003D4AEA" w:rsidRDefault="003D4AEA" w:rsidP="003D4AEA">
      <w:pPr>
        <w:spacing w:after="0" w:line="240" w:lineRule="auto"/>
        <w:ind w:left="-142" w:hanging="142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3625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Модератор</w:t>
      </w:r>
      <w:r w:rsidRPr="003D4AEA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– уточняется</w:t>
      </w:r>
    </w:p>
    <w:p w:rsidR="00D92B6F" w:rsidRDefault="00D92B6F">
      <w:pP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3D4AEA" w:rsidRPr="00826FEE" w:rsidRDefault="003D4AEA" w:rsidP="003D4AEA">
      <w:pPr>
        <w:spacing w:after="0" w:line="240" w:lineRule="auto"/>
        <w:ind w:left="-142" w:hanging="14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26FE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9-10 сентября</w:t>
      </w:r>
    </w:p>
    <w:p w:rsidR="003D4AEA" w:rsidRPr="003D4AEA" w:rsidRDefault="003D4AEA" w:rsidP="003D4AEA">
      <w:pPr>
        <w:spacing w:after="0" w:line="240" w:lineRule="auto"/>
        <w:ind w:left="-142" w:hanging="142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D4AEA" w:rsidRPr="003D4AEA" w:rsidRDefault="003D4AEA" w:rsidP="0043625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D4AE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ЗАПИСЬ ВИДЕОЛЕКТОРИЯ по проблемам изучения и популяризации научного и духовного наследия православного духовенства. </w:t>
      </w:r>
      <w:r w:rsidRPr="003D4A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Лекторы: И.И. </w:t>
      </w:r>
      <w:proofErr w:type="spellStart"/>
      <w:r w:rsidRPr="003D4A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Юрганова</w:t>
      </w:r>
      <w:proofErr w:type="spellEnd"/>
      <w:r w:rsidRPr="003D4A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И.А. Курляндский </w:t>
      </w:r>
    </w:p>
    <w:p w:rsidR="003D4AEA" w:rsidRPr="003D4AEA" w:rsidRDefault="003D4AEA" w:rsidP="003D4AEA">
      <w:pPr>
        <w:spacing w:after="0" w:line="240" w:lineRule="auto"/>
        <w:ind w:left="-142" w:hanging="142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51335F" w:rsidRDefault="003D4AEA" w:rsidP="008B2DCC">
      <w:pPr>
        <w:spacing w:after="0" w:line="240" w:lineRule="auto"/>
        <w:ind w:left="-284"/>
        <w:jc w:val="both"/>
      </w:pPr>
      <w:r w:rsidRPr="003D4AE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ПЕРЕДВИЖНАЯ ВЫСТАВКА </w:t>
      </w:r>
      <w:r w:rsidRPr="003D4AEA">
        <w:rPr>
          <w:rFonts w:ascii="Times New Roman" w:hAnsi="Times New Roman" w:cs="Times New Roman"/>
          <w:b/>
          <w:sz w:val="24"/>
          <w:szCs w:val="24"/>
        </w:rPr>
        <w:t xml:space="preserve">«Научное и литературное наследие св. Иннокентия (Вениаминова)» </w:t>
      </w:r>
      <w:r w:rsidRPr="003D4AEA">
        <w:rPr>
          <w:rFonts w:ascii="Times New Roman" w:hAnsi="Times New Roman" w:cs="Times New Roman"/>
          <w:sz w:val="24"/>
          <w:szCs w:val="24"/>
        </w:rPr>
        <w:t xml:space="preserve">по муниципальным образованиям Иркутской области </w:t>
      </w:r>
    </w:p>
    <w:sectPr w:rsidR="0051335F" w:rsidSect="00B9045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charset w:val="01"/>
    <w:family w:val="auto"/>
    <w:pitch w:val="variable"/>
  </w:font>
  <w:font w:name="PetersburgC-Bold">
    <w:charset w:val="01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A7B7B"/>
    <w:multiLevelType w:val="hybridMultilevel"/>
    <w:tmpl w:val="E6EEB5F6"/>
    <w:lvl w:ilvl="0" w:tplc="1608A198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43"/>
    <w:rsid w:val="000C3994"/>
    <w:rsid w:val="00286691"/>
    <w:rsid w:val="003D4AEA"/>
    <w:rsid w:val="00436253"/>
    <w:rsid w:val="00505FD9"/>
    <w:rsid w:val="0051335F"/>
    <w:rsid w:val="005F5A43"/>
    <w:rsid w:val="00752178"/>
    <w:rsid w:val="00826FEE"/>
    <w:rsid w:val="00833B4F"/>
    <w:rsid w:val="008B2DCC"/>
    <w:rsid w:val="008F3C26"/>
    <w:rsid w:val="00A01053"/>
    <w:rsid w:val="00A42EBF"/>
    <w:rsid w:val="00B1274E"/>
    <w:rsid w:val="00B33528"/>
    <w:rsid w:val="00CB28F7"/>
    <w:rsid w:val="00CB769A"/>
    <w:rsid w:val="00D92B6F"/>
    <w:rsid w:val="00E43F0C"/>
    <w:rsid w:val="00E57875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E6417-6A01-4674-9EC7-51481FFC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9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286691"/>
    <w:rPr>
      <w:b/>
      <w:bCs/>
    </w:rPr>
  </w:style>
  <w:style w:type="character" w:customStyle="1" w:styleId="apple-converted-space">
    <w:name w:val="apple-converted-space"/>
    <w:basedOn w:val="a0"/>
    <w:rsid w:val="00286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Софья Владимировна</dc:creator>
  <cp:keywords/>
  <dc:description/>
  <cp:lastModifiedBy>Мельникова Софья Владимировна</cp:lastModifiedBy>
  <cp:revision>16</cp:revision>
  <cp:lastPrinted>2017-06-28T05:03:00Z</cp:lastPrinted>
  <dcterms:created xsi:type="dcterms:W3CDTF">2017-06-26T05:47:00Z</dcterms:created>
  <dcterms:modified xsi:type="dcterms:W3CDTF">2017-07-07T07:40:00Z</dcterms:modified>
</cp:coreProperties>
</file>