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19431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290EE3E3" w14:textId="77777777" w:rsidR="00234C7F" w:rsidRDefault="00234C7F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3B493BE7" w14:textId="77777777" w:rsidR="00234C7F" w:rsidRDefault="00234C7F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038BEEDA" w14:textId="77777777" w:rsidR="00234C7F" w:rsidRDefault="00234C7F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2A56E42F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627CA162" w14:textId="77777777" w:rsidR="00F4347C" w:rsidRDefault="00F4347C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62482349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047E9CF0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ПОДГОТОВКИ </w:t>
      </w:r>
      <w:r w:rsidR="00A045C8">
        <w:rPr>
          <w:rFonts w:ascii="Times New Roman" w:hAnsi="Times New Roman"/>
          <w:sz w:val="28"/>
          <w:szCs w:val="28"/>
        </w:rPr>
        <w:t>МЕРОПРИЯТИЙ ОНЛАЙН НА ПРИМЕРЕ</w:t>
      </w:r>
      <w:r>
        <w:rPr>
          <w:rFonts w:ascii="Times New Roman" w:hAnsi="Times New Roman"/>
          <w:sz w:val="28"/>
          <w:szCs w:val="28"/>
        </w:rPr>
        <w:t xml:space="preserve"> МОЛЧАНОВКИ</w:t>
      </w:r>
    </w:p>
    <w:p w14:paraId="08574881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178541E0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инструкция</w:t>
      </w:r>
    </w:p>
    <w:p w14:paraId="6E3CED03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325D8699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490174D2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57EB82F1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010B2B8D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24926517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1F3CE4EC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7E26EE3C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368E7AB5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13063A36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70F3F5E4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5A2D2895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117AC69B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2E21E00F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649D5851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03521676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Иркутск </w:t>
      </w:r>
    </w:p>
    <w:p w14:paraId="7F346A14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14:paraId="18D690D5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7A7F06D4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7635EFD8" w14:textId="77777777" w:rsidR="00F16F64" w:rsidRDefault="00F16F64" w:rsidP="00F16F64">
      <w:pPr>
        <w:jc w:val="center"/>
        <w:rPr>
          <w:rFonts w:ascii="Times New Roman" w:hAnsi="Times New Roman"/>
          <w:sz w:val="28"/>
          <w:szCs w:val="28"/>
        </w:rPr>
      </w:pPr>
    </w:p>
    <w:p w14:paraId="0E3F22FD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УДК </w:t>
      </w:r>
      <w:r w:rsidR="00B902DF">
        <w:rPr>
          <w:rFonts w:ascii="Times New Roman" w:hAnsi="Times New Roman"/>
          <w:sz w:val="28"/>
          <w:szCs w:val="28"/>
        </w:rPr>
        <w:t>024</w:t>
      </w:r>
    </w:p>
    <w:p w14:paraId="272DFE95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</w:t>
      </w:r>
      <w:r w:rsidR="00B902DF">
        <w:rPr>
          <w:rFonts w:ascii="Times New Roman" w:hAnsi="Times New Roman"/>
          <w:sz w:val="28"/>
          <w:szCs w:val="28"/>
        </w:rPr>
        <w:t>78.374.3</w:t>
      </w:r>
    </w:p>
    <w:p w14:paraId="2A8C5639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Т38</w:t>
      </w:r>
    </w:p>
    <w:p w14:paraId="64D4961B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4A8F7C00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7D94DEF1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5339C6AD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6A87AFE4" w14:textId="77777777" w:rsidR="00F16F64" w:rsidRDefault="00F16F64" w:rsidP="00383B24">
      <w:pPr>
        <w:rPr>
          <w:rFonts w:ascii="Times New Roman" w:hAnsi="Times New Roman"/>
          <w:sz w:val="28"/>
          <w:szCs w:val="28"/>
        </w:rPr>
      </w:pPr>
    </w:p>
    <w:p w14:paraId="72739DE2" w14:textId="08375E89" w:rsidR="00F16F64" w:rsidRDefault="00F16F64" w:rsidP="00383B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Т38 Технология подготовки мероприятий онлайн</w:t>
      </w:r>
      <w:r w:rsidR="007D6E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42313">
        <w:rPr>
          <w:rFonts w:ascii="Times New Roman" w:hAnsi="Times New Roman"/>
          <w:sz w:val="28"/>
          <w:szCs w:val="28"/>
        </w:rPr>
        <w:t>методическ</w:t>
      </w:r>
      <w:r>
        <w:rPr>
          <w:rFonts w:ascii="Times New Roman" w:hAnsi="Times New Roman"/>
          <w:sz w:val="28"/>
          <w:szCs w:val="28"/>
        </w:rPr>
        <w:t>ая</w:t>
      </w:r>
      <w:r w:rsidRPr="00D423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инструкция / </w:t>
      </w:r>
      <w:r w:rsidR="00383B24" w:rsidRPr="00383B24">
        <w:rPr>
          <w:rFonts w:ascii="Times New Roman" w:hAnsi="Times New Roman"/>
          <w:sz w:val="28"/>
          <w:szCs w:val="28"/>
        </w:rPr>
        <w:t>Иркутская обл</w:t>
      </w:r>
      <w:r w:rsidR="00383B24">
        <w:rPr>
          <w:rFonts w:ascii="Times New Roman" w:hAnsi="Times New Roman"/>
          <w:sz w:val="28"/>
          <w:szCs w:val="28"/>
        </w:rPr>
        <w:t>астная</w:t>
      </w:r>
      <w:r w:rsidR="00383B24" w:rsidRPr="00383B24">
        <w:rPr>
          <w:rFonts w:ascii="Times New Roman" w:hAnsi="Times New Roman"/>
          <w:sz w:val="28"/>
          <w:szCs w:val="28"/>
        </w:rPr>
        <w:t xml:space="preserve"> гос</w:t>
      </w:r>
      <w:r w:rsidR="00383B24">
        <w:rPr>
          <w:rFonts w:ascii="Times New Roman" w:hAnsi="Times New Roman"/>
          <w:sz w:val="28"/>
          <w:szCs w:val="28"/>
        </w:rPr>
        <w:t>ударственная</w:t>
      </w:r>
      <w:r w:rsidR="00383B24" w:rsidRPr="00383B24">
        <w:rPr>
          <w:rFonts w:ascii="Times New Roman" w:hAnsi="Times New Roman"/>
          <w:sz w:val="28"/>
          <w:szCs w:val="28"/>
        </w:rPr>
        <w:t xml:space="preserve"> универс</w:t>
      </w:r>
      <w:r w:rsidR="00383B24">
        <w:rPr>
          <w:rFonts w:ascii="Times New Roman" w:hAnsi="Times New Roman"/>
          <w:sz w:val="28"/>
          <w:szCs w:val="28"/>
        </w:rPr>
        <w:t>альная</w:t>
      </w:r>
      <w:r w:rsidR="00383B24" w:rsidRPr="00383B24">
        <w:rPr>
          <w:rFonts w:ascii="Times New Roman" w:hAnsi="Times New Roman"/>
          <w:sz w:val="28"/>
          <w:szCs w:val="28"/>
        </w:rPr>
        <w:t xml:space="preserve"> науч</w:t>
      </w:r>
      <w:r w:rsidR="00383B24">
        <w:rPr>
          <w:rFonts w:ascii="Times New Roman" w:hAnsi="Times New Roman"/>
          <w:sz w:val="28"/>
          <w:szCs w:val="28"/>
        </w:rPr>
        <w:t>ная</w:t>
      </w:r>
      <w:r w:rsidR="00383B24" w:rsidRPr="00383B24">
        <w:rPr>
          <w:rFonts w:ascii="Times New Roman" w:hAnsi="Times New Roman"/>
          <w:sz w:val="28"/>
          <w:szCs w:val="28"/>
        </w:rPr>
        <w:t xml:space="preserve"> б</w:t>
      </w:r>
      <w:r w:rsidR="00383B24">
        <w:rPr>
          <w:rFonts w:ascii="Times New Roman" w:hAnsi="Times New Roman"/>
          <w:sz w:val="28"/>
          <w:szCs w:val="28"/>
        </w:rPr>
        <w:t>иблиоте</w:t>
      </w:r>
      <w:r w:rsidR="00383B24" w:rsidRPr="00383B24">
        <w:rPr>
          <w:rFonts w:ascii="Times New Roman" w:hAnsi="Times New Roman"/>
          <w:sz w:val="28"/>
          <w:szCs w:val="28"/>
        </w:rPr>
        <w:t>ка им. И. И. Молчанова-Сибирского</w:t>
      </w:r>
      <w:r w:rsidR="00383B24">
        <w:rPr>
          <w:rFonts w:ascii="Times New Roman" w:hAnsi="Times New Roman"/>
          <w:sz w:val="28"/>
          <w:szCs w:val="28"/>
        </w:rPr>
        <w:t xml:space="preserve"> ; с</w:t>
      </w:r>
      <w:r>
        <w:rPr>
          <w:rFonts w:ascii="Times New Roman" w:hAnsi="Times New Roman"/>
          <w:sz w:val="28"/>
          <w:szCs w:val="28"/>
        </w:rPr>
        <w:t>ост.</w:t>
      </w:r>
      <w:r w:rsidR="00383B2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О. Я. Палкевич, Ю. Е. Телепнева, </w:t>
      </w:r>
      <w:r w:rsidR="004130E2">
        <w:rPr>
          <w:rFonts w:ascii="Times New Roman" w:hAnsi="Times New Roman"/>
          <w:sz w:val="28"/>
          <w:szCs w:val="28"/>
        </w:rPr>
        <w:t>Н.</w:t>
      </w:r>
      <w:r w:rsidR="009E64A9">
        <w:rPr>
          <w:rFonts w:ascii="Times New Roman" w:hAnsi="Times New Roman"/>
          <w:sz w:val="28"/>
          <w:szCs w:val="28"/>
        </w:rPr>
        <w:t xml:space="preserve"> В. Воскобойникова, И. С. Попов</w:t>
      </w:r>
      <w:r>
        <w:rPr>
          <w:rFonts w:ascii="Times New Roman" w:hAnsi="Times New Roman"/>
          <w:sz w:val="28"/>
          <w:szCs w:val="28"/>
        </w:rPr>
        <w:t xml:space="preserve">. – Иркутск : ИОГУНБ, 2020. </w:t>
      </w:r>
      <w:r w:rsidRPr="00F711AA">
        <w:rPr>
          <w:rFonts w:ascii="Times New Roman" w:hAnsi="Times New Roman"/>
          <w:sz w:val="28"/>
          <w:szCs w:val="28"/>
        </w:rPr>
        <w:t xml:space="preserve">– </w:t>
      </w:r>
      <w:r w:rsidR="00F711AA" w:rsidRPr="00F711AA">
        <w:rPr>
          <w:rFonts w:ascii="Times New Roman" w:hAnsi="Times New Roman"/>
          <w:sz w:val="28"/>
          <w:szCs w:val="28"/>
        </w:rPr>
        <w:t>2</w:t>
      </w:r>
      <w:r w:rsidR="00A045C8" w:rsidRPr="00F711AA">
        <w:rPr>
          <w:rFonts w:ascii="Times New Roman" w:hAnsi="Times New Roman"/>
          <w:sz w:val="28"/>
          <w:szCs w:val="28"/>
        </w:rPr>
        <w:t>3</w:t>
      </w:r>
      <w:r w:rsidRPr="00F711AA">
        <w:rPr>
          <w:rFonts w:ascii="Times New Roman" w:hAnsi="Times New Roman"/>
          <w:sz w:val="28"/>
          <w:szCs w:val="28"/>
        </w:rPr>
        <w:t xml:space="preserve"> с.</w:t>
      </w:r>
    </w:p>
    <w:p w14:paraId="587CE20F" w14:textId="77777777" w:rsidR="00F16F64" w:rsidRDefault="00F16F64" w:rsidP="00383B24">
      <w:pPr>
        <w:rPr>
          <w:rFonts w:ascii="Times New Roman" w:hAnsi="Times New Roman"/>
          <w:sz w:val="28"/>
          <w:szCs w:val="28"/>
        </w:rPr>
      </w:pPr>
    </w:p>
    <w:p w14:paraId="49F93623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789EAAA3" w14:textId="77777777" w:rsidR="00F16F64" w:rsidRDefault="00F16F64" w:rsidP="00F16F64">
      <w:pPr>
        <w:spacing w:after="0"/>
        <w:rPr>
          <w:rFonts w:ascii="Times New Roman" w:hAnsi="Times New Roman"/>
          <w:sz w:val="28"/>
          <w:szCs w:val="28"/>
        </w:rPr>
      </w:pPr>
    </w:p>
    <w:p w14:paraId="7A052BD1" w14:textId="77777777" w:rsidR="00F16F64" w:rsidRDefault="004130E2" w:rsidP="00F16F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мероприятий в виртуальной среде представляет собой комплекс организационных и технических процедур, последовательное соблюдение которых поможет библиотекарям разрабатывать для читателей качественный, интересный и востребованный информационно-просветительский продукт. </w:t>
      </w:r>
    </w:p>
    <w:p w14:paraId="336EF3D4" w14:textId="167D2916" w:rsidR="00F16F64" w:rsidRDefault="00F16F64" w:rsidP="00F16F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</w:t>
      </w:r>
      <w:r w:rsidR="004130E2">
        <w:rPr>
          <w:rFonts w:ascii="Times New Roman" w:hAnsi="Times New Roman"/>
          <w:sz w:val="28"/>
          <w:szCs w:val="28"/>
        </w:rPr>
        <w:t>ая инструкция</w:t>
      </w:r>
      <w:r>
        <w:rPr>
          <w:rFonts w:ascii="Times New Roman" w:hAnsi="Times New Roman"/>
          <w:sz w:val="28"/>
          <w:szCs w:val="28"/>
        </w:rPr>
        <w:t xml:space="preserve"> содерж</w:t>
      </w:r>
      <w:r w:rsidR="004130E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</w:t>
      </w:r>
      <w:r w:rsidR="004130E2">
        <w:rPr>
          <w:rFonts w:ascii="Times New Roman" w:hAnsi="Times New Roman"/>
          <w:sz w:val="28"/>
          <w:szCs w:val="28"/>
        </w:rPr>
        <w:t xml:space="preserve"> определение мероприятий онлайн, дает примеры разных форматов таких мероприятий, подготовленных и проведенных в ГБУК ИОГУНБ. </w:t>
      </w:r>
      <w:r w:rsidR="009E64A9">
        <w:rPr>
          <w:rFonts w:ascii="Times New Roman" w:hAnsi="Times New Roman"/>
          <w:sz w:val="28"/>
          <w:szCs w:val="28"/>
        </w:rPr>
        <w:t xml:space="preserve">Подробно рассматриваются интерактивные мероприятия краеведческой направленности. </w:t>
      </w:r>
      <w:r w:rsidR="004130E2">
        <w:rPr>
          <w:rFonts w:ascii="Times New Roman" w:hAnsi="Times New Roman"/>
          <w:sz w:val="28"/>
          <w:szCs w:val="28"/>
        </w:rPr>
        <w:t>Полезны будут советы специалистов-автоматизаторов по выбору онлайн</w:t>
      </w:r>
      <w:r w:rsidR="00342642">
        <w:rPr>
          <w:rFonts w:ascii="Times New Roman" w:hAnsi="Times New Roman"/>
          <w:sz w:val="28"/>
          <w:szCs w:val="28"/>
        </w:rPr>
        <w:t>-</w:t>
      </w:r>
      <w:r w:rsidR="004130E2">
        <w:rPr>
          <w:rFonts w:ascii="Times New Roman" w:hAnsi="Times New Roman"/>
          <w:sz w:val="28"/>
          <w:szCs w:val="28"/>
        </w:rPr>
        <w:t xml:space="preserve">платформ и средств программного обеспечения для проведения мероприятий в цифровой среде. </w:t>
      </w:r>
    </w:p>
    <w:p w14:paraId="428CCC14" w14:textId="77777777" w:rsidR="004130E2" w:rsidRDefault="004130E2" w:rsidP="00F16F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 предназначена для специалистов муниципальных библиотек Иркутской области, занимающихся подготовкой и проведением просветительских акций.</w:t>
      </w:r>
    </w:p>
    <w:p w14:paraId="2E7E00B8" w14:textId="77777777" w:rsidR="004130E2" w:rsidRDefault="004130E2" w:rsidP="00F16F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EE6A70" w14:textId="0B06148F" w:rsidR="00F16F64" w:rsidRDefault="00F16F64" w:rsidP="004130E2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УДК </w:t>
      </w:r>
      <w:r w:rsidR="00B902DF">
        <w:rPr>
          <w:rFonts w:ascii="Times New Roman" w:hAnsi="Times New Roman"/>
          <w:sz w:val="28"/>
          <w:szCs w:val="28"/>
        </w:rPr>
        <w:t>024</w:t>
      </w:r>
    </w:p>
    <w:p w14:paraId="7F760B1F" w14:textId="77777777" w:rsidR="00F16F64" w:rsidRDefault="00F16F64" w:rsidP="00F16F6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</w:t>
      </w:r>
      <w:r w:rsidR="00B902DF">
        <w:rPr>
          <w:rFonts w:ascii="Times New Roman" w:hAnsi="Times New Roman"/>
          <w:sz w:val="28"/>
          <w:szCs w:val="28"/>
        </w:rPr>
        <w:t>78.374.3</w:t>
      </w:r>
    </w:p>
    <w:p w14:paraId="6E95AC8E" w14:textId="77777777" w:rsidR="00F16F64" w:rsidRDefault="00F16F64" w:rsidP="00F16F64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13F1572" w14:textId="77777777" w:rsidR="00F16F64" w:rsidRDefault="00F16F64" w:rsidP="00F16F64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5C2689A8" w14:textId="77777777" w:rsidR="00F16F64" w:rsidRDefault="00F16F64" w:rsidP="00F16F64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D7BEAAA" w14:textId="77777777" w:rsidR="004130E2" w:rsidRDefault="00F16F64" w:rsidP="00F16F64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© Палкевич О. Я., </w:t>
      </w:r>
      <w:r w:rsidR="004130E2">
        <w:rPr>
          <w:rFonts w:ascii="Times New Roman" w:hAnsi="Times New Roman"/>
          <w:sz w:val="28"/>
          <w:szCs w:val="28"/>
        </w:rPr>
        <w:t xml:space="preserve">Телепнева Ю. Е., Воскобойникова Н. В., </w:t>
      </w:r>
    </w:p>
    <w:p w14:paraId="25E66688" w14:textId="77777777" w:rsidR="00F16F64" w:rsidRDefault="009E64A9" w:rsidP="00F16F64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Попов И. С.</w:t>
      </w:r>
      <w:r w:rsidR="004130E2">
        <w:rPr>
          <w:rFonts w:ascii="Times New Roman" w:hAnsi="Times New Roman"/>
          <w:sz w:val="28"/>
          <w:szCs w:val="28"/>
        </w:rPr>
        <w:t xml:space="preserve">, </w:t>
      </w:r>
      <w:r w:rsidR="00F16F64">
        <w:rPr>
          <w:rFonts w:ascii="Times New Roman" w:hAnsi="Times New Roman"/>
          <w:sz w:val="28"/>
          <w:szCs w:val="28"/>
        </w:rPr>
        <w:t>составление 2020</w:t>
      </w:r>
    </w:p>
    <w:p w14:paraId="12F84308" w14:textId="77777777" w:rsidR="008E692D" w:rsidRDefault="008E692D" w:rsidP="008E692D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9587114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5930324B" w14:textId="1ECDF41C" w:rsidR="00EE755B" w:rsidRDefault="00342642">
          <w:pPr>
            <w:pStyle w:val="ac"/>
          </w:pPr>
          <w:r>
            <w:t>Содержание</w:t>
          </w:r>
        </w:p>
        <w:p w14:paraId="29063D6A" w14:textId="77777777" w:rsidR="00F711AA" w:rsidRDefault="00EE755B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F7177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7177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7177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0042944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1.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Что такое мероприятие онлайн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_Toc60042944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3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6F6EE100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45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2.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Определение целевой аудитории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_Toc60042945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4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0BBAA082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46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3.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Выбор форматов мероприятий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_Toc60042946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5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11AC5719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47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4.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Краеведческие информационные продукты в цифровой среде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_Toc60042947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8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1B961295" w14:textId="3F1BE911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48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5.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Выбор площадок для проведения онлайн</w:t>
            </w:r>
            <w:r w:rsidR="00342642">
              <w:rPr>
                <w:rStyle w:val="ad"/>
                <w:rFonts w:ascii="Times New Roman" w:hAnsi="Times New Roman" w:cs="Times New Roman"/>
                <w:noProof/>
              </w:rPr>
              <w:t>-</w:t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мероприятий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_Toc60042948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18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67538FF4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49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6.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Коммуникативный менеджмент: подробные рекомендации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_Toc60042949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18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0BC67BD4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50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7.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Приглашение и регистрация пользователей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_Toc60042950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19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588934FA" w14:textId="36E0D3D3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51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8.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Технические аспекты подготовки онлайн</w:t>
            </w:r>
            <w:r w:rsidR="00342642">
              <w:rPr>
                <w:rStyle w:val="ad"/>
                <w:rFonts w:ascii="Times New Roman" w:hAnsi="Times New Roman" w:cs="Times New Roman"/>
                <w:noProof/>
              </w:rPr>
              <w:t>-</w:t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мероприятия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_Toc60042951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20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22C2472B" w14:textId="77777777" w:rsidR="00F711AA" w:rsidRDefault="00D54949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52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9.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Сопровождение трансляций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_Toc60042952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23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12310920" w14:textId="77777777" w:rsidR="00F711AA" w:rsidRDefault="00D54949">
          <w:pPr>
            <w:pStyle w:val="1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0042953" w:history="1"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10.</w:t>
            </w:r>
            <w:r w:rsidR="00F711AA">
              <w:rPr>
                <w:rFonts w:eastAsiaTheme="minorEastAsia"/>
                <w:noProof/>
                <w:lang w:eastAsia="ru-RU"/>
              </w:rPr>
              <w:tab/>
            </w:r>
            <w:r w:rsidR="00F711AA" w:rsidRPr="003E697D">
              <w:rPr>
                <w:rStyle w:val="ad"/>
                <w:rFonts w:ascii="Times New Roman" w:hAnsi="Times New Roman" w:cs="Times New Roman"/>
                <w:noProof/>
              </w:rPr>
              <w:t>Анализ проведенного мероприятия</w:t>
            </w:r>
            <w:r w:rsidR="00F711AA">
              <w:rPr>
                <w:noProof/>
                <w:webHidden/>
              </w:rPr>
              <w:tab/>
            </w:r>
            <w:r w:rsidR="00F711AA">
              <w:rPr>
                <w:noProof/>
                <w:webHidden/>
              </w:rPr>
              <w:fldChar w:fldCharType="begin"/>
            </w:r>
            <w:r w:rsidR="00F711AA">
              <w:rPr>
                <w:noProof/>
                <w:webHidden/>
              </w:rPr>
              <w:instrText xml:space="preserve"> PAGEREF _Toc60042953 \h </w:instrText>
            </w:r>
            <w:r w:rsidR="00F711AA">
              <w:rPr>
                <w:noProof/>
                <w:webHidden/>
              </w:rPr>
            </w:r>
            <w:r w:rsidR="00F711AA">
              <w:rPr>
                <w:noProof/>
                <w:webHidden/>
              </w:rPr>
              <w:fldChar w:fldCharType="separate"/>
            </w:r>
            <w:r w:rsidR="00F711AA">
              <w:rPr>
                <w:noProof/>
                <w:webHidden/>
              </w:rPr>
              <w:t>23</w:t>
            </w:r>
            <w:r w:rsidR="00F711AA">
              <w:rPr>
                <w:noProof/>
                <w:webHidden/>
              </w:rPr>
              <w:fldChar w:fldCharType="end"/>
            </w:r>
          </w:hyperlink>
        </w:p>
        <w:p w14:paraId="7E37D58E" w14:textId="77777777" w:rsidR="00EE755B" w:rsidRPr="00F71778" w:rsidRDefault="00EE755B">
          <w:pPr>
            <w:rPr>
              <w:rFonts w:ascii="Times New Roman" w:hAnsi="Times New Roman" w:cs="Times New Roman"/>
              <w:sz w:val="28"/>
              <w:szCs w:val="28"/>
            </w:rPr>
          </w:pPr>
          <w:r w:rsidRPr="00F7177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F08ACFC" w14:textId="77777777" w:rsidR="008E692D" w:rsidRPr="00F71778" w:rsidRDefault="008E692D" w:rsidP="00EE755B">
      <w:pPr>
        <w:pStyle w:val="a3"/>
        <w:spacing w:after="0" w:line="240" w:lineRule="auto"/>
        <w:ind w:left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AE117E3" w14:textId="77777777" w:rsidR="002B0A0D" w:rsidRPr="00F71778" w:rsidRDefault="002B0A0D" w:rsidP="00EE755B">
      <w:pPr>
        <w:pStyle w:val="a3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60042944"/>
      <w:r w:rsidRPr="00F71778">
        <w:rPr>
          <w:rFonts w:ascii="Times New Roman" w:hAnsi="Times New Roman" w:cs="Times New Roman"/>
          <w:sz w:val="28"/>
          <w:szCs w:val="28"/>
        </w:rPr>
        <w:t>Что такое мероприятие онлайн</w:t>
      </w:r>
      <w:bookmarkEnd w:id="1"/>
    </w:p>
    <w:p w14:paraId="385E3F39" w14:textId="77777777" w:rsidR="00882B6C" w:rsidRPr="00F71778" w:rsidRDefault="00882B6C" w:rsidP="00882B6C">
      <w:pPr>
        <w:pStyle w:val="a3"/>
        <w:spacing w:after="0" w:line="240" w:lineRule="auto"/>
        <w:ind w:left="1069"/>
        <w:outlineLvl w:val="0"/>
        <w:rPr>
          <w:rFonts w:ascii="Times New Roman" w:hAnsi="Times New Roman" w:cs="Times New Roman"/>
          <w:sz w:val="28"/>
          <w:szCs w:val="28"/>
        </w:rPr>
      </w:pPr>
    </w:p>
    <w:p w14:paraId="12AC4CCB" w14:textId="77777777" w:rsidR="002B0A0D" w:rsidRPr="00F71778" w:rsidRDefault="002B0A0D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Даже те </w:t>
      </w:r>
      <w:r w:rsidR="008E692D" w:rsidRPr="00F71778">
        <w:rPr>
          <w:rFonts w:ascii="Times New Roman" w:hAnsi="Times New Roman" w:cs="Times New Roman"/>
          <w:sz w:val="28"/>
          <w:szCs w:val="28"/>
        </w:rPr>
        <w:t>библиотеки</w:t>
      </w:r>
      <w:r w:rsidRPr="00F71778">
        <w:rPr>
          <w:rFonts w:ascii="Times New Roman" w:hAnsi="Times New Roman" w:cs="Times New Roman"/>
          <w:sz w:val="28"/>
          <w:szCs w:val="28"/>
        </w:rPr>
        <w:t>, которые длительное время игнорировали работу в виртуальном пространстве как нечто ненужное, в последние полгода вынуждены были вплотную ею заняться, чтобы не растерять своих пользователей и</w:t>
      </w:r>
      <w:r w:rsidR="008E692D" w:rsidRPr="00F71778">
        <w:rPr>
          <w:rFonts w:ascii="Times New Roman" w:hAnsi="Times New Roman" w:cs="Times New Roman"/>
          <w:sz w:val="28"/>
          <w:szCs w:val="28"/>
        </w:rPr>
        <w:t xml:space="preserve"> быть в состоянии предложить им качественный информационный продукт</w:t>
      </w:r>
      <w:r w:rsidRPr="00F71778">
        <w:rPr>
          <w:rFonts w:ascii="Times New Roman" w:hAnsi="Times New Roman" w:cs="Times New Roman"/>
          <w:sz w:val="28"/>
          <w:szCs w:val="28"/>
        </w:rPr>
        <w:t>.</w:t>
      </w:r>
      <w:r w:rsidR="007010AB"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8E692D" w:rsidRPr="00F71778">
        <w:rPr>
          <w:rFonts w:ascii="Times New Roman" w:hAnsi="Times New Roman" w:cs="Times New Roman"/>
          <w:sz w:val="28"/>
          <w:szCs w:val="28"/>
        </w:rPr>
        <w:t>Библиотеки</w:t>
      </w:r>
      <w:r w:rsidRPr="00F71778">
        <w:rPr>
          <w:rFonts w:ascii="Times New Roman" w:hAnsi="Times New Roman" w:cs="Times New Roman"/>
          <w:sz w:val="28"/>
          <w:szCs w:val="28"/>
        </w:rPr>
        <w:t xml:space="preserve"> начали проводить мероприятия онлайн, зачастую не до конца понимая, что это такое.</w:t>
      </w:r>
    </w:p>
    <w:p w14:paraId="770ACE7A" w14:textId="77777777" w:rsidR="002B0A0D" w:rsidRPr="00F71778" w:rsidRDefault="002B0A0D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Мероприятие онлайн – интерактивное культурно-массовое мероприятие, </w:t>
      </w:r>
      <w:r w:rsidR="001662D7" w:rsidRPr="00F71778">
        <w:rPr>
          <w:rFonts w:ascii="Times New Roman" w:hAnsi="Times New Roman" w:cs="Times New Roman"/>
          <w:sz w:val="28"/>
          <w:szCs w:val="28"/>
        </w:rPr>
        <w:t>проводимое в сети Интернет с целью просвещения целевой аудитории.</w:t>
      </w:r>
    </w:p>
    <w:p w14:paraId="74A00A24" w14:textId="77777777" w:rsidR="001662D7" w:rsidRPr="00F71778" w:rsidRDefault="001662D7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Разберем кратко основные признаки мероприятия, приведенные в этом определении.</w:t>
      </w:r>
    </w:p>
    <w:p w14:paraId="3AB1EF9B" w14:textId="77777777" w:rsidR="001662D7" w:rsidRPr="00F71778" w:rsidRDefault="001662D7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– Интерактивное – предусматривающее обратную связь с целевой аудиторией. Викторина интерактивна, потому что на ее вопросы </w:t>
      </w:r>
      <w:r w:rsidR="008E692D" w:rsidRPr="00F71778">
        <w:rPr>
          <w:rFonts w:ascii="Times New Roman" w:hAnsi="Times New Roman" w:cs="Times New Roman"/>
          <w:sz w:val="28"/>
          <w:szCs w:val="28"/>
        </w:rPr>
        <w:t>пользователь должен ответить сам</w:t>
      </w:r>
      <w:r w:rsidRPr="00F71778">
        <w:rPr>
          <w:rFonts w:ascii="Times New Roman" w:hAnsi="Times New Roman" w:cs="Times New Roman"/>
          <w:sz w:val="28"/>
          <w:szCs w:val="28"/>
        </w:rPr>
        <w:t>. Публикация (пост) в социальной сети не интерактивна</w:t>
      </w:r>
      <w:r w:rsidR="00234F6D" w:rsidRPr="00F71778">
        <w:rPr>
          <w:rFonts w:ascii="Times New Roman" w:hAnsi="Times New Roman" w:cs="Times New Roman"/>
          <w:sz w:val="28"/>
          <w:szCs w:val="28"/>
        </w:rPr>
        <w:t xml:space="preserve">, потому что ее нужно только прочитать. </w:t>
      </w:r>
    </w:p>
    <w:p w14:paraId="5741CFC5" w14:textId="628D6712" w:rsidR="00234F6D" w:rsidRPr="00F71778" w:rsidRDefault="00234F6D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– Проводимое в сети Интернет – мероприятие проводится в аккаунтах </w:t>
      </w:r>
      <w:r w:rsidR="008E692D" w:rsidRPr="00F71778">
        <w:rPr>
          <w:rFonts w:ascii="Times New Roman" w:hAnsi="Times New Roman" w:cs="Times New Roman"/>
          <w:sz w:val="28"/>
          <w:szCs w:val="28"/>
        </w:rPr>
        <w:t>библиотеки</w:t>
      </w:r>
      <w:r w:rsidRPr="00F71778">
        <w:rPr>
          <w:rFonts w:ascii="Times New Roman" w:hAnsi="Times New Roman" w:cs="Times New Roman"/>
          <w:sz w:val="28"/>
          <w:szCs w:val="28"/>
        </w:rPr>
        <w:t xml:space="preserve"> в социальных сетях (группе в </w:t>
      </w:r>
      <w:r w:rsidR="00D7684A">
        <w:rPr>
          <w:rFonts w:ascii="Times New Roman" w:hAnsi="Times New Roman" w:cs="Times New Roman"/>
          <w:sz w:val="28"/>
          <w:szCs w:val="28"/>
        </w:rPr>
        <w:t>«</w:t>
      </w:r>
      <w:r w:rsidRPr="00F71778">
        <w:rPr>
          <w:rFonts w:ascii="Times New Roman" w:hAnsi="Times New Roman" w:cs="Times New Roman"/>
          <w:sz w:val="28"/>
          <w:szCs w:val="28"/>
        </w:rPr>
        <w:t>Одноклассниках</w:t>
      </w:r>
      <w:r w:rsidR="00D7684A">
        <w:rPr>
          <w:rFonts w:ascii="Times New Roman" w:hAnsi="Times New Roman" w:cs="Times New Roman"/>
          <w:sz w:val="28"/>
          <w:szCs w:val="28"/>
        </w:rPr>
        <w:t>»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="00D7684A">
        <w:rPr>
          <w:rFonts w:ascii="Times New Roman" w:hAnsi="Times New Roman" w:cs="Times New Roman"/>
          <w:sz w:val="28"/>
          <w:szCs w:val="28"/>
        </w:rPr>
        <w:t>«ВКонтакте»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Facebook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="007010AB" w:rsidRPr="00F71778">
        <w:rPr>
          <w:rFonts w:ascii="Times New Roman" w:hAnsi="Times New Roman" w:cs="Times New Roman"/>
          <w:sz w:val="28"/>
          <w:szCs w:val="28"/>
          <w:lang w:val="de-DE"/>
        </w:rPr>
        <w:t>Instagram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="00A7238E" w:rsidRPr="00F71778">
        <w:rPr>
          <w:rFonts w:ascii="Times New Roman" w:hAnsi="Times New Roman" w:cs="Times New Roman"/>
          <w:sz w:val="28"/>
          <w:szCs w:val="28"/>
          <w:lang w:val="de-DE"/>
        </w:rPr>
        <w:t>Y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ou</w:t>
      </w:r>
      <w:r w:rsidR="00A7238E" w:rsidRPr="00F71778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ube</w:t>
      </w:r>
      <w:r w:rsidRPr="00F71778">
        <w:rPr>
          <w:rFonts w:ascii="Times New Roman" w:hAnsi="Times New Roman" w:cs="Times New Roman"/>
          <w:sz w:val="28"/>
          <w:szCs w:val="28"/>
        </w:rPr>
        <w:t xml:space="preserve">) либо для его трансляции используются специальные средства коллективной связи: </w:t>
      </w:r>
      <w:r w:rsidR="007010AB" w:rsidRPr="00F71778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="007010AB" w:rsidRPr="00F7177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71778">
        <w:rPr>
          <w:rFonts w:ascii="Times New Roman" w:hAnsi="Times New Roman" w:cs="Times New Roman"/>
          <w:sz w:val="28"/>
          <w:szCs w:val="28"/>
        </w:rPr>
        <w:t>, вебинарные комнаты.</w:t>
      </w:r>
    </w:p>
    <w:p w14:paraId="12CC96D4" w14:textId="7283BB1F" w:rsidR="00234F6D" w:rsidRPr="00F71778" w:rsidRDefault="00234F6D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– Целевая аудитория – </w:t>
      </w:r>
      <w:r w:rsidR="008E692D" w:rsidRPr="00F71778">
        <w:rPr>
          <w:rFonts w:ascii="Times New Roman" w:hAnsi="Times New Roman" w:cs="Times New Roman"/>
          <w:sz w:val="28"/>
          <w:szCs w:val="28"/>
        </w:rPr>
        <w:t xml:space="preserve">библиотечное </w:t>
      </w:r>
      <w:r w:rsidRPr="00F71778">
        <w:rPr>
          <w:rFonts w:ascii="Times New Roman" w:hAnsi="Times New Roman" w:cs="Times New Roman"/>
          <w:sz w:val="28"/>
          <w:szCs w:val="28"/>
        </w:rPr>
        <w:t xml:space="preserve">мероприятие не может быть для всех. Если вы не можете определить, для кого вы делаете конкурс, лекцию или трансляцию фрагментов спектакля, значит, вы это делаете ни для кого, тратите время и бюджетные деньги впустую. </w:t>
      </w:r>
    </w:p>
    <w:p w14:paraId="4DC309D3" w14:textId="095CB26A" w:rsidR="00A7238E" w:rsidRDefault="00234F6D" w:rsidP="00A72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lastRenderedPageBreak/>
        <w:t xml:space="preserve">– Просвещение аудитории – у </w:t>
      </w:r>
      <w:r w:rsidR="008E692D" w:rsidRPr="00F71778">
        <w:rPr>
          <w:rFonts w:ascii="Times New Roman" w:hAnsi="Times New Roman" w:cs="Times New Roman"/>
          <w:sz w:val="28"/>
          <w:szCs w:val="28"/>
        </w:rPr>
        <w:t xml:space="preserve">библиотечных </w:t>
      </w:r>
      <w:r w:rsidRPr="00F71778">
        <w:rPr>
          <w:rFonts w:ascii="Times New Roman" w:hAnsi="Times New Roman" w:cs="Times New Roman"/>
          <w:sz w:val="28"/>
          <w:szCs w:val="28"/>
        </w:rPr>
        <w:t>мероприятий должн</w:t>
      </w:r>
      <w:r w:rsidR="008E692D" w:rsidRPr="00F71778">
        <w:rPr>
          <w:rFonts w:ascii="Times New Roman" w:hAnsi="Times New Roman" w:cs="Times New Roman"/>
          <w:sz w:val="28"/>
          <w:szCs w:val="28"/>
        </w:rPr>
        <w:t>ы</w:t>
      </w:r>
      <w:r w:rsidRPr="00F71778">
        <w:rPr>
          <w:rFonts w:ascii="Times New Roman" w:hAnsi="Times New Roman" w:cs="Times New Roman"/>
          <w:sz w:val="28"/>
          <w:szCs w:val="28"/>
        </w:rPr>
        <w:t xml:space="preserve"> быть четкая цель и смысл. Мы не просто </w:t>
      </w:r>
      <w:r w:rsidR="007010AB" w:rsidRPr="00A64336">
        <w:rPr>
          <w:rFonts w:ascii="Times New Roman" w:hAnsi="Times New Roman" w:cs="Times New Roman"/>
          <w:sz w:val="28"/>
          <w:szCs w:val="28"/>
        </w:rPr>
        <w:t>готовим</w:t>
      </w:r>
      <w:r w:rsidRPr="00A64336">
        <w:rPr>
          <w:rFonts w:ascii="Times New Roman" w:hAnsi="Times New Roman" w:cs="Times New Roman"/>
          <w:sz w:val="28"/>
          <w:szCs w:val="28"/>
        </w:rPr>
        <w:t xml:space="preserve"> обзор книги, </w:t>
      </w:r>
      <w:r w:rsidR="008E692D" w:rsidRPr="00A64336">
        <w:rPr>
          <w:rFonts w:ascii="Times New Roman" w:hAnsi="Times New Roman" w:cs="Times New Roman"/>
          <w:sz w:val="28"/>
          <w:szCs w:val="28"/>
        </w:rPr>
        <w:t>потому что</w:t>
      </w:r>
      <w:r w:rsidR="00A64336" w:rsidRPr="00A64336">
        <w:rPr>
          <w:rFonts w:ascii="Times New Roman" w:hAnsi="Times New Roman" w:cs="Times New Roman"/>
          <w:sz w:val="28"/>
          <w:szCs w:val="28"/>
        </w:rPr>
        <w:t>,</w:t>
      </w:r>
      <w:r w:rsidR="008E692D" w:rsidRPr="00A64336">
        <w:rPr>
          <w:rFonts w:ascii="Times New Roman" w:hAnsi="Times New Roman" w:cs="Times New Roman"/>
          <w:sz w:val="28"/>
          <w:szCs w:val="28"/>
        </w:rPr>
        <w:t xml:space="preserve"> согласно контент-плану</w:t>
      </w:r>
      <w:r w:rsidR="00A64336" w:rsidRPr="00A64336">
        <w:rPr>
          <w:rFonts w:ascii="Times New Roman" w:hAnsi="Times New Roman" w:cs="Times New Roman"/>
          <w:sz w:val="28"/>
          <w:szCs w:val="28"/>
        </w:rPr>
        <w:t>,</w:t>
      </w:r>
      <w:r w:rsidR="008E692D" w:rsidRPr="00A64336">
        <w:rPr>
          <w:rFonts w:ascii="Times New Roman" w:hAnsi="Times New Roman" w:cs="Times New Roman"/>
          <w:sz w:val="28"/>
          <w:szCs w:val="28"/>
        </w:rPr>
        <w:t xml:space="preserve"> пора делать публикацию в социальных</w:t>
      </w:r>
      <w:r w:rsidR="008E692D" w:rsidRPr="00F71778">
        <w:rPr>
          <w:rFonts w:ascii="Times New Roman" w:hAnsi="Times New Roman" w:cs="Times New Roman"/>
          <w:sz w:val="28"/>
          <w:szCs w:val="28"/>
        </w:rPr>
        <w:t xml:space="preserve"> сетях</w:t>
      </w:r>
      <w:r w:rsidRPr="00F71778">
        <w:rPr>
          <w:rFonts w:ascii="Times New Roman" w:hAnsi="Times New Roman" w:cs="Times New Roman"/>
          <w:sz w:val="28"/>
          <w:szCs w:val="28"/>
        </w:rPr>
        <w:t>, а что-то м</w:t>
      </w:r>
      <w:r w:rsidR="00C77F9F" w:rsidRPr="00F71778">
        <w:rPr>
          <w:rFonts w:ascii="Times New Roman" w:hAnsi="Times New Roman" w:cs="Times New Roman"/>
          <w:sz w:val="28"/>
          <w:szCs w:val="28"/>
        </w:rPr>
        <w:t>еняем в нашей целевой аудитории</w:t>
      </w:r>
      <w:r w:rsidR="008E692D" w:rsidRPr="00F71778">
        <w:rPr>
          <w:rFonts w:ascii="Times New Roman" w:hAnsi="Times New Roman" w:cs="Times New Roman"/>
          <w:sz w:val="28"/>
          <w:szCs w:val="28"/>
        </w:rPr>
        <w:t>. Мы</w:t>
      </w:r>
      <w:r w:rsidR="00C77F9F" w:rsidRPr="00F71778">
        <w:rPr>
          <w:rFonts w:ascii="Times New Roman" w:hAnsi="Times New Roman" w:cs="Times New Roman"/>
          <w:sz w:val="28"/>
          <w:szCs w:val="28"/>
        </w:rPr>
        <w:t xml:space="preserve"> стремимся уменьшить насилие в семье, например, </w:t>
      </w:r>
      <w:r w:rsidR="004B5E3C" w:rsidRPr="00F71778">
        <w:rPr>
          <w:rFonts w:ascii="Times New Roman" w:hAnsi="Times New Roman" w:cs="Times New Roman"/>
          <w:sz w:val="28"/>
          <w:szCs w:val="28"/>
        </w:rPr>
        <w:t>и для этого приглашаем психолога с лекцией «Семья на самоизоляции». И</w:t>
      </w:r>
      <w:r w:rsidR="00C77F9F" w:rsidRPr="00F71778">
        <w:rPr>
          <w:rFonts w:ascii="Times New Roman" w:hAnsi="Times New Roman" w:cs="Times New Roman"/>
          <w:sz w:val="28"/>
          <w:szCs w:val="28"/>
        </w:rPr>
        <w:t xml:space="preserve">ли </w:t>
      </w:r>
      <w:r w:rsidR="004B5E3C" w:rsidRPr="00F71778">
        <w:rPr>
          <w:rFonts w:ascii="Times New Roman" w:hAnsi="Times New Roman" w:cs="Times New Roman"/>
          <w:sz w:val="28"/>
          <w:szCs w:val="28"/>
        </w:rPr>
        <w:t xml:space="preserve">мы пытаемся </w:t>
      </w:r>
      <w:r w:rsidR="00C77F9F" w:rsidRPr="00F71778">
        <w:rPr>
          <w:rFonts w:ascii="Times New Roman" w:hAnsi="Times New Roman" w:cs="Times New Roman"/>
          <w:sz w:val="28"/>
          <w:szCs w:val="28"/>
        </w:rPr>
        <w:t xml:space="preserve">сформировать у наших читателей </w:t>
      </w:r>
      <w:r w:rsidR="004B5E3C" w:rsidRPr="00F71778">
        <w:rPr>
          <w:rFonts w:ascii="Times New Roman" w:hAnsi="Times New Roman" w:cs="Times New Roman"/>
          <w:sz w:val="28"/>
          <w:szCs w:val="28"/>
        </w:rPr>
        <w:t>полезные экологические привычки</w:t>
      </w:r>
      <w:r w:rsidR="00D7684A">
        <w:rPr>
          <w:rFonts w:ascii="Times New Roman" w:hAnsi="Times New Roman" w:cs="Times New Roman"/>
          <w:sz w:val="28"/>
          <w:szCs w:val="28"/>
        </w:rPr>
        <w:t xml:space="preserve"> </w:t>
      </w:r>
      <w:r w:rsidR="004B5E3C" w:rsidRPr="00F71778">
        <w:rPr>
          <w:rFonts w:ascii="Times New Roman" w:hAnsi="Times New Roman" w:cs="Times New Roman"/>
          <w:sz w:val="28"/>
          <w:szCs w:val="28"/>
        </w:rPr>
        <w:t>и с этой целью проводим мастер-класс по сортировке бытового мусора.</w:t>
      </w:r>
    </w:p>
    <w:p w14:paraId="4E5CB014" w14:textId="77777777" w:rsidR="00F4347C" w:rsidRPr="00F71778" w:rsidRDefault="00F4347C" w:rsidP="00A72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BD398" w14:textId="77777777" w:rsidR="00AF5E7C" w:rsidRDefault="00C77F9F" w:rsidP="00EE755B">
      <w:pPr>
        <w:pStyle w:val="a3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60042945"/>
      <w:r w:rsidRPr="00F71778">
        <w:rPr>
          <w:rFonts w:ascii="Times New Roman" w:hAnsi="Times New Roman" w:cs="Times New Roman"/>
          <w:sz w:val="28"/>
          <w:szCs w:val="28"/>
        </w:rPr>
        <w:t>Определение целевой аудитории</w:t>
      </w:r>
      <w:bookmarkEnd w:id="2"/>
    </w:p>
    <w:p w14:paraId="10515061" w14:textId="77777777" w:rsidR="00F4347C" w:rsidRPr="00F71778" w:rsidRDefault="00F4347C" w:rsidP="00F4347C">
      <w:pPr>
        <w:pStyle w:val="a3"/>
        <w:spacing w:after="0" w:line="240" w:lineRule="auto"/>
        <w:ind w:left="1069"/>
        <w:outlineLvl w:val="0"/>
        <w:rPr>
          <w:rFonts w:ascii="Times New Roman" w:hAnsi="Times New Roman" w:cs="Times New Roman"/>
          <w:sz w:val="28"/>
          <w:szCs w:val="28"/>
        </w:rPr>
      </w:pPr>
    </w:p>
    <w:p w14:paraId="1A854AC5" w14:textId="77777777" w:rsidR="00C77F9F" w:rsidRPr="00F71778" w:rsidRDefault="00C77F9F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Это самый сложный пункт в технологии подготовки любого мероприятия, хоть виртуального, хоть реального. Для кого мы это делаем? От ответа на этот вопрос будет зависеть выбор форматов мероприятия, приглашение спикеров, выбор каналов распространения информации о мероприятии</w:t>
      </w:r>
      <w:r w:rsidR="00CC3707" w:rsidRPr="00F7177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921D85" w14:textId="1406E224" w:rsidR="004B5E3C" w:rsidRPr="00F71778" w:rsidRDefault="00CC3707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Привед</w:t>
      </w:r>
      <w:r w:rsidR="004B5E3C" w:rsidRPr="00F71778">
        <w:rPr>
          <w:rFonts w:ascii="Times New Roman" w:hAnsi="Times New Roman" w:cs="Times New Roman"/>
          <w:sz w:val="28"/>
          <w:szCs w:val="28"/>
        </w:rPr>
        <w:t>ем</w:t>
      </w:r>
      <w:r w:rsidRPr="00F71778">
        <w:rPr>
          <w:rFonts w:ascii="Times New Roman" w:hAnsi="Times New Roman" w:cs="Times New Roman"/>
          <w:sz w:val="28"/>
          <w:szCs w:val="28"/>
        </w:rPr>
        <w:t xml:space="preserve"> конкретный пример.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 В июне 2020 г. Молчановка должна была </w:t>
      </w:r>
      <w:r w:rsidR="004B5E3C" w:rsidRPr="00F71778">
        <w:rPr>
          <w:rFonts w:ascii="Times New Roman" w:hAnsi="Times New Roman" w:cs="Times New Roman"/>
          <w:sz w:val="28"/>
          <w:szCs w:val="28"/>
        </w:rPr>
        <w:t xml:space="preserve">присоединиться к акции </w:t>
      </w:r>
      <w:r w:rsidR="00B02E7C" w:rsidRPr="00F71778">
        <w:rPr>
          <w:rFonts w:ascii="Times New Roman" w:hAnsi="Times New Roman" w:cs="Times New Roman"/>
          <w:sz w:val="28"/>
          <w:szCs w:val="28"/>
        </w:rPr>
        <w:t>«</w:t>
      </w:r>
      <w:r w:rsidR="00C51AE0" w:rsidRPr="00F71778">
        <w:rPr>
          <w:rFonts w:ascii="Times New Roman" w:hAnsi="Times New Roman" w:cs="Times New Roman"/>
          <w:sz w:val="28"/>
          <w:szCs w:val="28"/>
        </w:rPr>
        <w:t>День русского языка</w:t>
      </w:r>
      <w:r w:rsidR="00B02E7C" w:rsidRPr="00F71778">
        <w:rPr>
          <w:rFonts w:ascii="Times New Roman" w:hAnsi="Times New Roman" w:cs="Times New Roman"/>
          <w:sz w:val="28"/>
          <w:szCs w:val="28"/>
        </w:rPr>
        <w:t>»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. Поскольку мы – областная универсальная </w:t>
      </w:r>
      <w:r w:rsidR="004B5E3C" w:rsidRPr="00F71778">
        <w:rPr>
          <w:rFonts w:ascii="Times New Roman" w:hAnsi="Times New Roman" w:cs="Times New Roman"/>
          <w:sz w:val="28"/>
          <w:szCs w:val="28"/>
        </w:rPr>
        <w:t xml:space="preserve">научная 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библиотека, то есть учреждение культуры, предназначенное для </w:t>
      </w:r>
      <w:r w:rsidR="004B5E3C" w:rsidRPr="00F71778">
        <w:rPr>
          <w:rFonts w:ascii="Times New Roman" w:hAnsi="Times New Roman" w:cs="Times New Roman"/>
          <w:sz w:val="28"/>
          <w:szCs w:val="28"/>
        </w:rPr>
        <w:t xml:space="preserve">предоставления библиотечных услуг всем гражданам Российской Федерации </w:t>
      </w:r>
      <w:r w:rsidR="00C51AE0" w:rsidRPr="00F71778">
        <w:rPr>
          <w:rFonts w:ascii="Times New Roman" w:hAnsi="Times New Roman" w:cs="Times New Roman"/>
          <w:sz w:val="28"/>
          <w:szCs w:val="28"/>
        </w:rPr>
        <w:t>старше 14 лет, у нас разная целевая аудитория</w:t>
      </w:r>
      <w:r w:rsidR="004B5E3C" w:rsidRPr="00F71778">
        <w:rPr>
          <w:rFonts w:ascii="Times New Roman" w:hAnsi="Times New Roman" w:cs="Times New Roman"/>
          <w:sz w:val="28"/>
          <w:szCs w:val="28"/>
        </w:rPr>
        <w:t xml:space="preserve"> (см.</w:t>
      </w:r>
      <w:r w:rsidR="00EA30E0">
        <w:rPr>
          <w:rFonts w:ascii="Times New Roman" w:hAnsi="Times New Roman" w:cs="Times New Roman"/>
          <w:sz w:val="28"/>
          <w:szCs w:val="28"/>
        </w:rPr>
        <w:t> </w:t>
      </w:r>
      <w:r w:rsidR="004B5E3C" w:rsidRPr="00F71778">
        <w:rPr>
          <w:rFonts w:ascii="Times New Roman" w:hAnsi="Times New Roman" w:cs="Times New Roman"/>
          <w:sz w:val="28"/>
          <w:szCs w:val="28"/>
        </w:rPr>
        <w:t>рис.</w:t>
      </w:r>
      <w:r w:rsidR="00EA30E0">
        <w:rPr>
          <w:rFonts w:ascii="Times New Roman" w:hAnsi="Times New Roman" w:cs="Times New Roman"/>
          <w:sz w:val="28"/>
          <w:szCs w:val="28"/>
        </w:rPr>
        <w:t> </w:t>
      </w:r>
      <w:r w:rsidR="004B5E3C" w:rsidRPr="00F71778">
        <w:rPr>
          <w:rFonts w:ascii="Times New Roman" w:hAnsi="Times New Roman" w:cs="Times New Roman"/>
          <w:sz w:val="28"/>
          <w:szCs w:val="28"/>
        </w:rPr>
        <w:t>1)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B4BA6" w:rsidRPr="00F71778" w14:paraId="101992EF" w14:textId="77777777" w:rsidTr="003B4BA6">
        <w:tc>
          <w:tcPr>
            <w:tcW w:w="3114" w:type="dxa"/>
          </w:tcPr>
          <w:p w14:paraId="2E832267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86979" wp14:editId="7B83230A">
                  <wp:extent cx="1526400" cy="1519200"/>
                  <wp:effectExtent l="0" t="0" r="0" b="5080"/>
                  <wp:docPr id="1" name="Рисунок 1" descr="D:\технология подготовки мероприятия онлайн\fami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ехнология подготовки мероприятия онлайн\fami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7CB8DE6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43FE6" wp14:editId="7F7451C3">
                  <wp:extent cx="1400400" cy="1098000"/>
                  <wp:effectExtent l="0" t="0" r="9525" b="6985"/>
                  <wp:docPr id="2" name="Рисунок 2" descr="D:\технология подготовки мероприятия онлайн\работающ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ехнология подготовки мероприятия онлайн\работающ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70FB181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1A5BE" wp14:editId="1EF04643">
                  <wp:extent cx="1216800" cy="1098000"/>
                  <wp:effectExtent l="0" t="0" r="2540" b="6985"/>
                  <wp:docPr id="3" name="Рисунок 3" descr="D:\технология подготовки мероприятия онлайн\молодеж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ехнология подготовки мероприятия онлайн\молодеж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BA6" w:rsidRPr="00F71778" w14:paraId="3D2C850A" w14:textId="77777777" w:rsidTr="003B4BA6">
        <w:tc>
          <w:tcPr>
            <w:tcW w:w="3114" w:type="dxa"/>
          </w:tcPr>
          <w:p w14:paraId="402691F9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sz w:val="28"/>
                <w:szCs w:val="28"/>
              </w:rPr>
              <w:t>Семьи с детьми</w:t>
            </w:r>
          </w:p>
        </w:tc>
        <w:tc>
          <w:tcPr>
            <w:tcW w:w="3115" w:type="dxa"/>
          </w:tcPr>
          <w:p w14:paraId="22BACB4F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sz w:val="28"/>
                <w:szCs w:val="28"/>
              </w:rPr>
              <w:t>Работающие граждане</w:t>
            </w:r>
          </w:p>
        </w:tc>
        <w:tc>
          <w:tcPr>
            <w:tcW w:w="3115" w:type="dxa"/>
          </w:tcPr>
          <w:p w14:paraId="731664F8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sz w:val="28"/>
                <w:szCs w:val="28"/>
              </w:rPr>
              <w:t>Молодежь и студенты</w:t>
            </w:r>
          </w:p>
        </w:tc>
      </w:tr>
      <w:tr w:rsidR="003B4BA6" w:rsidRPr="00F71778" w14:paraId="5FD00628" w14:textId="77777777" w:rsidTr="003B4BA6">
        <w:tc>
          <w:tcPr>
            <w:tcW w:w="3114" w:type="dxa"/>
          </w:tcPr>
          <w:p w14:paraId="6FF8AFB7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442D3" wp14:editId="3E443AE5">
                  <wp:extent cx="1713600" cy="1713600"/>
                  <wp:effectExtent l="0" t="0" r="1270" b="1270"/>
                  <wp:docPr id="4" name="Рисунок 4" descr="D:\технология подготовки мероприятия онлайн\пенсион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ехнология подготовки мероприятия онлайн\пенсион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17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279EC94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43D68" wp14:editId="0404A3F0">
                  <wp:extent cx="1756800" cy="1756800"/>
                  <wp:effectExtent l="0" t="0" r="0" b="0"/>
                  <wp:docPr id="6" name="Рисунок 6" descr="D:\технология подготовки мероприятия онлайн\колле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ехнология подготовки мероприятия онлайн\колле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00" cy="17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A75AF3A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BA6" w:rsidRPr="00F71778" w14:paraId="69BAC8F2" w14:textId="77777777" w:rsidTr="003B4BA6">
        <w:tc>
          <w:tcPr>
            <w:tcW w:w="3114" w:type="dxa"/>
          </w:tcPr>
          <w:p w14:paraId="4A890E50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sz w:val="28"/>
                <w:szCs w:val="28"/>
              </w:rPr>
              <w:t>Пенсионеры</w:t>
            </w:r>
          </w:p>
        </w:tc>
        <w:tc>
          <w:tcPr>
            <w:tcW w:w="3115" w:type="dxa"/>
          </w:tcPr>
          <w:p w14:paraId="06F6EE7B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778">
              <w:rPr>
                <w:rFonts w:ascii="Times New Roman" w:hAnsi="Times New Roman" w:cs="Times New Roman"/>
                <w:sz w:val="28"/>
                <w:szCs w:val="28"/>
              </w:rPr>
              <w:t>Коллеги</w:t>
            </w:r>
          </w:p>
        </w:tc>
        <w:tc>
          <w:tcPr>
            <w:tcW w:w="3115" w:type="dxa"/>
          </w:tcPr>
          <w:p w14:paraId="4A2788E0" w14:textId="77777777" w:rsidR="003B4BA6" w:rsidRPr="00F71778" w:rsidRDefault="003B4BA6" w:rsidP="008E6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BBE85F" w14:textId="77777777" w:rsidR="003B4BA6" w:rsidRPr="00F71778" w:rsidRDefault="003B4BA6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CE5309" w14:textId="0F1B6584" w:rsidR="003B4BA6" w:rsidRDefault="003B4BA6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778">
        <w:rPr>
          <w:rFonts w:ascii="Times New Roman" w:hAnsi="Times New Roman" w:cs="Times New Roman"/>
          <w:i/>
          <w:sz w:val="28"/>
          <w:szCs w:val="28"/>
        </w:rPr>
        <w:t>Рис. 1. Целевые аудитории Молчановки</w:t>
      </w:r>
    </w:p>
    <w:p w14:paraId="425467E5" w14:textId="77777777" w:rsidR="00F4347C" w:rsidRPr="00F71778" w:rsidRDefault="00F4347C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B229E20" w14:textId="77777777" w:rsidR="00CC3707" w:rsidRPr="00F71778" w:rsidRDefault="00DF40A9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lastRenderedPageBreak/>
        <w:t>Исходя из разных интересов наших читателей,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B02E7C" w:rsidRPr="00F71778">
        <w:rPr>
          <w:rFonts w:ascii="Times New Roman" w:hAnsi="Times New Roman" w:cs="Times New Roman"/>
          <w:sz w:val="28"/>
          <w:szCs w:val="28"/>
        </w:rPr>
        <w:t>формой акции «День русского языка»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 мы </w:t>
      </w:r>
      <w:r w:rsidR="00B02E7C" w:rsidRPr="00F71778">
        <w:rPr>
          <w:rFonts w:ascii="Times New Roman" w:hAnsi="Times New Roman" w:cs="Times New Roman"/>
          <w:sz w:val="28"/>
          <w:szCs w:val="28"/>
        </w:rPr>
        <w:t>сделали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 марафон</w:t>
      </w:r>
      <w:r w:rsidR="007010AB" w:rsidRPr="00F71778">
        <w:rPr>
          <w:rFonts w:ascii="Times New Roman" w:hAnsi="Times New Roman" w:cs="Times New Roman"/>
          <w:sz w:val="28"/>
          <w:szCs w:val="28"/>
        </w:rPr>
        <w:t>,</w:t>
      </w:r>
      <w:r w:rsidR="00C51AE0" w:rsidRPr="00F71778">
        <w:rPr>
          <w:rFonts w:ascii="Times New Roman" w:hAnsi="Times New Roman" w:cs="Times New Roman"/>
          <w:sz w:val="28"/>
          <w:szCs w:val="28"/>
        </w:rPr>
        <w:t xml:space="preserve"> то есть серию мероприятий, проводимую в течение длительного времени (в нашем случае – по одному мероприятию в день в течение недели). И для каждой целевой аудитории </w:t>
      </w:r>
      <w:r w:rsidR="00B02E7C" w:rsidRPr="00F71778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C51AE0" w:rsidRPr="00F71778">
        <w:rPr>
          <w:rFonts w:ascii="Times New Roman" w:hAnsi="Times New Roman" w:cs="Times New Roman"/>
          <w:sz w:val="28"/>
          <w:szCs w:val="28"/>
        </w:rPr>
        <w:t>свое мероприятие.</w:t>
      </w:r>
    </w:p>
    <w:p w14:paraId="3A18F49D" w14:textId="77777777" w:rsidR="00C51AE0" w:rsidRPr="00F71778" w:rsidRDefault="00C51AE0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Для семей с детьми мы устроили показ фрагментов спектакля «Сказка о золотой рыбке», предоставленного нам Иркутским театром юного зрителя. </w:t>
      </w:r>
      <w:r w:rsidR="001B0E50" w:rsidRPr="00F71778">
        <w:rPr>
          <w:rFonts w:ascii="Times New Roman" w:hAnsi="Times New Roman" w:cs="Times New Roman"/>
          <w:sz w:val="28"/>
          <w:szCs w:val="28"/>
        </w:rPr>
        <w:t xml:space="preserve">Чтобы сделать трансляцию интерактивной, мы попросили детей ответить на вопрос, что им понравилось в спектакле. </w:t>
      </w:r>
      <w:r w:rsidRPr="00F71778">
        <w:rPr>
          <w:rFonts w:ascii="Times New Roman" w:hAnsi="Times New Roman" w:cs="Times New Roman"/>
          <w:sz w:val="28"/>
          <w:szCs w:val="28"/>
        </w:rPr>
        <w:t>Для родителей дошкольников была лекция психолога «Сказкотерапия»</w:t>
      </w:r>
      <w:r w:rsidR="001B0E50"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662CAB" w:rsidRPr="00F71778">
        <w:rPr>
          <w:rFonts w:ascii="Times New Roman" w:hAnsi="Times New Roman" w:cs="Times New Roman"/>
          <w:sz w:val="28"/>
          <w:szCs w:val="28"/>
        </w:rPr>
        <w:t>–</w:t>
      </w:r>
      <w:r w:rsidR="001B0E50" w:rsidRPr="00F71778">
        <w:rPr>
          <w:rFonts w:ascii="Times New Roman" w:hAnsi="Times New Roman" w:cs="Times New Roman"/>
          <w:sz w:val="28"/>
          <w:szCs w:val="28"/>
        </w:rPr>
        <w:t xml:space="preserve"> как читать с дет</w:t>
      </w:r>
      <w:r w:rsidR="00DF40A9" w:rsidRPr="00F71778">
        <w:rPr>
          <w:rFonts w:ascii="Times New Roman" w:hAnsi="Times New Roman" w:cs="Times New Roman"/>
          <w:sz w:val="28"/>
          <w:szCs w:val="28"/>
        </w:rPr>
        <w:t>ьми народные и авторские сказки, как добиться того, чтобы дидактический эффект, заложенный в каждой сказке, помог и вашему ребенку.</w:t>
      </w:r>
      <w:r w:rsidR="001B0E50" w:rsidRPr="00F71778">
        <w:rPr>
          <w:rFonts w:ascii="Times New Roman" w:hAnsi="Times New Roman" w:cs="Times New Roman"/>
          <w:sz w:val="28"/>
          <w:szCs w:val="28"/>
        </w:rPr>
        <w:t xml:space="preserve"> В связи с карантинными мерами лекция была записана заранее, но во время трансляции психолог был на связи и отвечал на вопросы родителей.</w:t>
      </w:r>
    </w:p>
    <w:p w14:paraId="6A6CED58" w14:textId="3ADD3703" w:rsidR="001B0E50" w:rsidRPr="00F71778" w:rsidRDefault="001B0E50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Для взрослых работающих людей мы включили в марафон презентацию 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google</w:t>
      </w:r>
      <w:r w:rsidRPr="00F71778">
        <w:rPr>
          <w:rFonts w:ascii="Times New Roman" w:hAnsi="Times New Roman" w:cs="Times New Roman"/>
          <w:sz w:val="28"/>
          <w:szCs w:val="28"/>
        </w:rPr>
        <w:t xml:space="preserve">-карты </w:t>
      </w:r>
      <w:r w:rsidR="00EA30E0">
        <w:rPr>
          <w:rFonts w:ascii="Times New Roman" w:hAnsi="Times New Roman" w:cs="Times New Roman"/>
          <w:sz w:val="28"/>
          <w:szCs w:val="28"/>
        </w:rPr>
        <w:t>п</w:t>
      </w:r>
      <w:r w:rsidRPr="00F71778">
        <w:rPr>
          <w:rFonts w:ascii="Times New Roman" w:hAnsi="Times New Roman" w:cs="Times New Roman"/>
          <w:sz w:val="28"/>
          <w:szCs w:val="28"/>
        </w:rPr>
        <w:t>ушкинских мест в Иркутской области, лонгрид «Прогулки с Пушкиным» – рассказ о</w:t>
      </w:r>
      <w:r w:rsidR="00DF40A9" w:rsidRPr="00F71778">
        <w:rPr>
          <w:rFonts w:ascii="Times New Roman" w:hAnsi="Times New Roman" w:cs="Times New Roman"/>
          <w:sz w:val="28"/>
          <w:szCs w:val="28"/>
        </w:rPr>
        <w:t>б одноименной</w:t>
      </w:r>
      <w:r w:rsidRPr="00F71778">
        <w:rPr>
          <w:rFonts w:ascii="Times New Roman" w:hAnsi="Times New Roman" w:cs="Times New Roman"/>
          <w:sz w:val="28"/>
          <w:szCs w:val="28"/>
        </w:rPr>
        <w:t xml:space="preserve"> книге диссидента Андрея Синявского.</w:t>
      </w:r>
    </w:p>
    <w:p w14:paraId="6FDA3FA7" w14:textId="77777777" w:rsidR="001B0E50" w:rsidRPr="00F71778" w:rsidRDefault="001B0E50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Для молодежи и студентов проводился «Пушкинский квиз» </w:t>
      </w:r>
      <w:r w:rsidR="00DF40A9" w:rsidRPr="00F71778">
        <w:rPr>
          <w:rFonts w:ascii="Times New Roman" w:hAnsi="Times New Roman" w:cs="Times New Roman"/>
          <w:sz w:val="28"/>
          <w:szCs w:val="28"/>
        </w:rPr>
        <w:t>–</w:t>
      </w:r>
      <w:r w:rsidRPr="00F71778">
        <w:rPr>
          <w:rFonts w:ascii="Times New Roman" w:hAnsi="Times New Roman" w:cs="Times New Roman"/>
          <w:sz w:val="28"/>
          <w:szCs w:val="28"/>
        </w:rPr>
        <w:t xml:space="preserve"> викторина, связанная с жизнью и творчеством великого поэта. Для этой же целевой аудитории был предназначен «Молчановский квартирник» </w:t>
      </w:r>
      <w:r w:rsidR="00662CAB" w:rsidRPr="00F71778">
        <w:rPr>
          <w:rFonts w:ascii="Times New Roman" w:hAnsi="Times New Roman" w:cs="Times New Roman"/>
          <w:sz w:val="28"/>
          <w:szCs w:val="28"/>
        </w:rPr>
        <w:t>–</w:t>
      </w:r>
      <w:r w:rsidRPr="00F71778">
        <w:rPr>
          <w:rFonts w:ascii="Times New Roman" w:hAnsi="Times New Roman" w:cs="Times New Roman"/>
          <w:sz w:val="28"/>
          <w:szCs w:val="28"/>
        </w:rPr>
        <w:t xml:space="preserve"> выступления иркутских поэтов и музыкантов, </w:t>
      </w:r>
      <w:r w:rsidR="00662CAB" w:rsidRPr="00F71778">
        <w:rPr>
          <w:rFonts w:ascii="Times New Roman" w:hAnsi="Times New Roman" w:cs="Times New Roman"/>
          <w:sz w:val="28"/>
          <w:szCs w:val="28"/>
        </w:rPr>
        <w:t>где они представили свои новые или самые любимые произведения.</w:t>
      </w:r>
    </w:p>
    <w:p w14:paraId="22C8DF15" w14:textId="6B87B519" w:rsidR="001B0E50" w:rsidRDefault="001B0E50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Нескольким целевым аудиториям – пожилым людям, подросткам, коллегам-библиотекарям </w:t>
      </w:r>
      <w:r w:rsidR="00EA30E0" w:rsidRPr="00F71778">
        <w:rPr>
          <w:rFonts w:ascii="Times New Roman" w:hAnsi="Times New Roman" w:cs="Times New Roman"/>
          <w:sz w:val="28"/>
          <w:szCs w:val="28"/>
        </w:rPr>
        <w:t>–</w:t>
      </w:r>
      <w:r w:rsidR="00EA30E0">
        <w:rPr>
          <w:rFonts w:ascii="Times New Roman" w:hAnsi="Times New Roman" w:cs="Times New Roman"/>
          <w:sz w:val="28"/>
          <w:szCs w:val="28"/>
        </w:rPr>
        <w:t xml:space="preserve"> </w:t>
      </w:r>
      <w:r w:rsidRPr="00F71778">
        <w:rPr>
          <w:rFonts w:ascii="Times New Roman" w:hAnsi="Times New Roman" w:cs="Times New Roman"/>
          <w:sz w:val="28"/>
          <w:szCs w:val="28"/>
        </w:rPr>
        <w:t>был интересен следующий формат мероприятия – совместные громкие чтения «</w:t>
      </w:r>
      <w:r w:rsidR="00DF40A9" w:rsidRPr="00F71778">
        <w:rPr>
          <w:rFonts w:ascii="Times New Roman" w:hAnsi="Times New Roman" w:cs="Times New Roman"/>
          <w:sz w:val="28"/>
          <w:szCs w:val="28"/>
        </w:rPr>
        <w:t>20 пушкинских строк</w:t>
      </w:r>
      <w:r w:rsidRPr="00F71778">
        <w:rPr>
          <w:rFonts w:ascii="Times New Roman" w:hAnsi="Times New Roman" w:cs="Times New Roman"/>
          <w:sz w:val="28"/>
          <w:szCs w:val="28"/>
        </w:rPr>
        <w:t>». 50 библиотек Иркутской области прочитали наизусть две главы из романа в стихах «Евгений Онегин». Конечно, каждой библиотеке досталось по 8-10 строк, но этого было достаточно, чтобы проявить свое творчество</w:t>
      </w:r>
      <w:r w:rsidR="00662CAB" w:rsidRPr="00F71778">
        <w:rPr>
          <w:rFonts w:ascii="Times New Roman" w:hAnsi="Times New Roman" w:cs="Times New Roman"/>
          <w:sz w:val="28"/>
          <w:szCs w:val="28"/>
        </w:rPr>
        <w:t xml:space="preserve"> – подготовить специальную выставку, сделать анимированное выступление, пригласить читателей присоединиться к акции.</w:t>
      </w:r>
    </w:p>
    <w:p w14:paraId="0F22F462" w14:textId="0D75AD0F" w:rsidR="00234C7F" w:rsidRDefault="00234C7F" w:rsidP="00636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другой подход к определению целевых аудиторий</w:t>
      </w:r>
      <w:r w:rsidR="009348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88E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елевая аудитория – это группа людей разных возрастов и профессий, объединенная общими интересами. В Молчановке такой целевой аудиторией являются, например, экоактивисты</w:t>
      </w:r>
      <w:r w:rsidR="00636F4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люди,</w:t>
      </w:r>
      <w:r w:rsidR="0093488E">
        <w:rPr>
          <w:rFonts w:ascii="Times New Roman" w:hAnsi="Times New Roman" w:cs="Times New Roman"/>
          <w:sz w:val="28"/>
          <w:szCs w:val="28"/>
        </w:rPr>
        <w:t xml:space="preserve"> практикующие осознанное отношение к проблемам экологии.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88E">
        <w:rPr>
          <w:rFonts w:ascii="Times New Roman" w:hAnsi="Times New Roman" w:cs="Times New Roman"/>
          <w:sz w:val="28"/>
          <w:szCs w:val="28"/>
        </w:rPr>
        <w:t>В любом случае вам нужно четко понимать, для кого вы готовите ваше мероприятие.</w:t>
      </w:r>
    </w:p>
    <w:p w14:paraId="4B061F94" w14:textId="77777777" w:rsidR="00F4347C" w:rsidRPr="00F71778" w:rsidRDefault="00F4347C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651A6" w14:textId="77777777" w:rsidR="00662CAB" w:rsidRDefault="00DF4332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Toc60042946"/>
      <w:r w:rsidRPr="00F71778">
        <w:rPr>
          <w:rFonts w:ascii="Times New Roman" w:hAnsi="Times New Roman" w:cs="Times New Roman"/>
          <w:sz w:val="28"/>
          <w:szCs w:val="28"/>
        </w:rPr>
        <w:t>Выбор форматов мероприятий</w:t>
      </w:r>
      <w:bookmarkEnd w:id="3"/>
    </w:p>
    <w:p w14:paraId="38A721D3" w14:textId="77777777" w:rsidR="00F4347C" w:rsidRPr="00F71778" w:rsidRDefault="00F4347C" w:rsidP="00F4347C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7EC9714B" w14:textId="77777777" w:rsidR="00DF4332" w:rsidRPr="00F71778" w:rsidRDefault="00DF4332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Когда мы разбирали предыдущий пункт – целевая аудитория – мы уже перечислили несколько видов мероприятий, которые </w:t>
      </w:r>
      <w:r w:rsidR="00E700E3" w:rsidRPr="00F71778">
        <w:rPr>
          <w:rFonts w:ascii="Times New Roman" w:hAnsi="Times New Roman" w:cs="Times New Roman"/>
          <w:sz w:val="28"/>
          <w:szCs w:val="28"/>
        </w:rPr>
        <w:t>библиотека</w:t>
      </w:r>
      <w:r w:rsidRPr="00F71778">
        <w:rPr>
          <w:rFonts w:ascii="Times New Roman" w:hAnsi="Times New Roman" w:cs="Times New Roman"/>
          <w:sz w:val="28"/>
          <w:szCs w:val="28"/>
        </w:rPr>
        <w:t xml:space="preserve"> может проводить онлайн. Поговорим об этом подробнее.</w:t>
      </w:r>
    </w:p>
    <w:p w14:paraId="110C3BB1" w14:textId="2C46592B" w:rsidR="00DF4332" w:rsidRDefault="00E700E3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Библиотека</w:t>
      </w:r>
      <w:r w:rsidR="00DF4332" w:rsidRPr="00F71778">
        <w:rPr>
          <w:rFonts w:ascii="Times New Roman" w:hAnsi="Times New Roman" w:cs="Times New Roman"/>
          <w:sz w:val="28"/>
          <w:szCs w:val="28"/>
        </w:rPr>
        <w:t xml:space="preserve"> может делать в сети Интернет все те мероприятия, которые он</w:t>
      </w:r>
      <w:r w:rsidRPr="00F71778">
        <w:rPr>
          <w:rFonts w:ascii="Times New Roman" w:hAnsi="Times New Roman" w:cs="Times New Roman"/>
          <w:sz w:val="28"/>
          <w:szCs w:val="28"/>
        </w:rPr>
        <w:t>а</w:t>
      </w:r>
      <w:r w:rsidR="00DF4332" w:rsidRPr="00F71778">
        <w:rPr>
          <w:rFonts w:ascii="Times New Roman" w:hAnsi="Times New Roman" w:cs="Times New Roman"/>
          <w:sz w:val="28"/>
          <w:szCs w:val="28"/>
        </w:rPr>
        <w:t xml:space="preserve"> проводит для </w:t>
      </w:r>
      <w:r w:rsidR="00F02B96" w:rsidRPr="00F71778">
        <w:rPr>
          <w:rFonts w:ascii="Times New Roman" w:hAnsi="Times New Roman" w:cs="Times New Roman"/>
          <w:sz w:val="28"/>
          <w:szCs w:val="28"/>
        </w:rPr>
        <w:t>читателей</w:t>
      </w:r>
      <w:r w:rsidR="00DF4332" w:rsidRPr="00F71778">
        <w:rPr>
          <w:rFonts w:ascii="Times New Roman" w:hAnsi="Times New Roman" w:cs="Times New Roman"/>
          <w:sz w:val="28"/>
          <w:szCs w:val="28"/>
        </w:rPr>
        <w:t xml:space="preserve"> в своих стенах. Условно их можно поделить на </w:t>
      </w:r>
      <w:r w:rsidR="00F4347C">
        <w:rPr>
          <w:rFonts w:ascii="Times New Roman" w:hAnsi="Times New Roman" w:cs="Times New Roman"/>
          <w:sz w:val="28"/>
          <w:szCs w:val="28"/>
        </w:rPr>
        <w:lastRenderedPageBreak/>
        <w:t xml:space="preserve">три </w:t>
      </w:r>
      <w:r w:rsidR="00DF4332" w:rsidRPr="00F71778">
        <w:rPr>
          <w:rFonts w:ascii="Times New Roman" w:hAnsi="Times New Roman" w:cs="Times New Roman"/>
          <w:sz w:val="28"/>
          <w:szCs w:val="28"/>
        </w:rPr>
        <w:t>части:</w:t>
      </w:r>
      <w:r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F4347C">
        <w:rPr>
          <w:rFonts w:ascii="Times New Roman" w:hAnsi="Times New Roman" w:cs="Times New Roman"/>
          <w:sz w:val="28"/>
          <w:szCs w:val="28"/>
        </w:rPr>
        <w:t xml:space="preserve">публикации с интерактивными элементами, </w:t>
      </w:r>
      <w:r w:rsidRPr="00F71778">
        <w:rPr>
          <w:rFonts w:ascii="Times New Roman" w:hAnsi="Times New Roman" w:cs="Times New Roman"/>
          <w:sz w:val="28"/>
          <w:szCs w:val="28"/>
        </w:rPr>
        <w:t>простые</w:t>
      </w:r>
      <w:r w:rsidR="00F4347C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F71778">
        <w:rPr>
          <w:rFonts w:ascii="Times New Roman" w:hAnsi="Times New Roman" w:cs="Times New Roman"/>
          <w:sz w:val="28"/>
          <w:szCs w:val="28"/>
        </w:rPr>
        <w:t>, не требующие длительной подготовки и специальных навыков, и сложные</w:t>
      </w:r>
      <w:r w:rsidR="00F4347C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F71778">
        <w:rPr>
          <w:rFonts w:ascii="Times New Roman" w:hAnsi="Times New Roman" w:cs="Times New Roman"/>
          <w:sz w:val="28"/>
          <w:szCs w:val="28"/>
        </w:rPr>
        <w:t xml:space="preserve">, для подготовки которых нужна длительная командная работа и навыки постобработки видео. Обзор </w:t>
      </w:r>
      <w:r w:rsidR="00F4347C">
        <w:rPr>
          <w:rFonts w:ascii="Times New Roman" w:hAnsi="Times New Roman" w:cs="Times New Roman"/>
          <w:sz w:val="28"/>
          <w:szCs w:val="28"/>
        </w:rPr>
        <w:t>всех видов мероприятий</w:t>
      </w:r>
      <w:r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F61481" w:rsidRPr="00F71778">
        <w:rPr>
          <w:rFonts w:ascii="Times New Roman" w:hAnsi="Times New Roman" w:cs="Times New Roman"/>
          <w:sz w:val="28"/>
          <w:szCs w:val="28"/>
        </w:rPr>
        <w:t xml:space="preserve">со ссылками на примеры из практики Молчановки </w:t>
      </w:r>
      <w:r w:rsidRPr="00F71778">
        <w:rPr>
          <w:rFonts w:ascii="Times New Roman" w:hAnsi="Times New Roman" w:cs="Times New Roman"/>
          <w:sz w:val="28"/>
          <w:szCs w:val="28"/>
        </w:rPr>
        <w:t>приведен в таблиц</w:t>
      </w:r>
      <w:r w:rsidR="00F4347C">
        <w:rPr>
          <w:rFonts w:ascii="Times New Roman" w:hAnsi="Times New Roman" w:cs="Times New Roman"/>
          <w:sz w:val="28"/>
          <w:szCs w:val="28"/>
        </w:rPr>
        <w:t>ах</w:t>
      </w:r>
      <w:r w:rsidRPr="00F71778">
        <w:rPr>
          <w:rFonts w:ascii="Times New Roman" w:hAnsi="Times New Roman" w:cs="Times New Roman"/>
          <w:sz w:val="28"/>
          <w:szCs w:val="28"/>
        </w:rPr>
        <w:t xml:space="preserve"> 1</w:t>
      </w:r>
      <w:r w:rsidR="00F4347C">
        <w:rPr>
          <w:rFonts w:ascii="Times New Roman" w:hAnsi="Times New Roman" w:cs="Times New Roman"/>
          <w:sz w:val="28"/>
          <w:szCs w:val="28"/>
        </w:rPr>
        <w:t>-3</w:t>
      </w:r>
      <w:r w:rsidRPr="00F71778">
        <w:rPr>
          <w:rFonts w:ascii="Times New Roman" w:hAnsi="Times New Roman" w:cs="Times New Roman"/>
          <w:sz w:val="28"/>
          <w:szCs w:val="28"/>
        </w:rPr>
        <w:t>.</w:t>
      </w:r>
    </w:p>
    <w:p w14:paraId="1D5AA914" w14:textId="77777777" w:rsidR="00234C7F" w:rsidRDefault="00234C7F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61"/>
        <w:gridCol w:w="4673"/>
      </w:tblGrid>
      <w:tr w:rsidR="00234C7F" w:rsidRPr="00234C7F" w14:paraId="5930A3AE" w14:textId="77777777" w:rsidTr="00234C7F">
        <w:trPr>
          <w:trHeight w:val="936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52B73" w14:textId="77777777" w:rsidR="00234C7F" w:rsidRPr="00234C7F" w:rsidRDefault="00234C7F" w:rsidP="00234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Публикации с интерактивными элементами</w:t>
            </w:r>
          </w:p>
        </w:tc>
      </w:tr>
      <w:tr w:rsidR="00234C7F" w:rsidRPr="00234C7F" w14:paraId="2B342280" w14:textId="77777777" w:rsidTr="00234C7F">
        <w:trPr>
          <w:trHeight w:val="584"/>
        </w:trPr>
        <w:tc>
          <w:tcPr>
            <w:tcW w:w="24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04404C" w14:textId="6622B855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Обзоры (книг, предметов материальной культуры, новых поступлений…)</w:t>
            </w:r>
          </w:p>
          <w:p w14:paraId="502387A3" w14:textId="5F27E898" w:rsidR="00234C7F" w:rsidRPr="00234C7F" w:rsidRDefault="00D54949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QpusD</w:t>
              </w:r>
            </w:hyperlink>
            <w:r w:rsidR="00234C7F"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6F4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34C7F"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обзор выставки ко Дню солидарности в борьбе с терроризмом</w:t>
            </w:r>
          </w:p>
        </w:tc>
        <w:tc>
          <w:tcPr>
            <w:tcW w:w="25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764DB" w14:textId="77777777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Кухня (вопросы пользователей, описание рабочего дня, рассказ из запасников…)</w:t>
            </w:r>
          </w:p>
          <w:p w14:paraId="6285344C" w14:textId="58E0773C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https://clck.ru/QpukW </w:t>
            </w:r>
            <w:r w:rsidR="00636F4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необычные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читателей</w:t>
            </w:r>
          </w:p>
        </w:tc>
      </w:tr>
      <w:tr w:rsidR="00234C7F" w:rsidRPr="00234C7F" w14:paraId="09F6C8E8" w14:textId="77777777" w:rsidTr="00234C7F">
        <w:trPr>
          <w:trHeight w:val="584"/>
        </w:trPr>
        <w:tc>
          <w:tcPr>
            <w:tcW w:w="2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1C48A4" w14:textId="4500824D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Оцифровки (открытки, картины, плакаты, пластинки, ноты</w:t>
            </w:r>
            <w:r w:rsidR="00636F4E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.) + список литературы</w:t>
            </w:r>
          </w:p>
          <w:p w14:paraId="7A1B81A2" w14:textId="7944C6D0" w:rsidR="00234C7F" w:rsidRPr="00234C7F" w:rsidRDefault="00D54949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234C7F" w:rsidRPr="00234C7F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QpvKN</w:t>
              </w:r>
            </w:hyperlink>
            <w:r w:rsidR="00234C7F"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6F4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34C7F"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«Открытки Победы»</w:t>
            </w:r>
          </w:p>
        </w:tc>
        <w:tc>
          <w:tcPr>
            <w:tcW w:w="2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91DB0" w14:textId="5E8C241A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Выставки (картин, фотографий, мебели, бытовых предметов…)</w:t>
            </w:r>
          </w:p>
          <w:p w14:paraId="6C04A9E6" w14:textId="1CF4B58E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https://clck.ru/Qpupz </w:t>
            </w:r>
            <w:r w:rsidR="00636F4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книг ко Дню Байкала</w:t>
            </w:r>
          </w:p>
        </w:tc>
      </w:tr>
      <w:tr w:rsidR="00234C7F" w:rsidRPr="00234C7F" w14:paraId="41833DE9" w14:textId="77777777" w:rsidTr="00234C7F">
        <w:trPr>
          <w:trHeight w:val="584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61291" w14:textId="77777777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Как сделать публикацию интерактивной? – Обеспечить обратную связь с читателем.</w:t>
            </w:r>
          </w:p>
        </w:tc>
      </w:tr>
      <w:tr w:rsidR="00234C7F" w:rsidRPr="00234C7F" w14:paraId="4A473923" w14:textId="77777777" w:rsidTr="00234C7F">
        <w:trPr>
          <w:trHeight w:val="584"/>
        </w:trPr>
        <w:tc>
          <w:tcPr>
            <w:tcW w:w="2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AE970" w14:textId="77777777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1. Публикация + опрос (понравилось / хотите еще / проголосуйте за лучший журнал / давайте поспорим, какой журнал более востребован / какие книги этого автора вы читали)</w:t>
            </w:r>
          </w:p>
        </w:tc>
        <w:tc>
          <w:tcPr>
            <w:tcW w:w="2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0A46B3" w14:textId="77777777" w:rsidR="00234C7F" w:rsidRPr="00234C7F" w:rsidRDefault="00234C7F" w:rsidP="00234C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C7F">
              <w:rPr>
                <w:rFonts w:ascii="Times New Roman" w:hAnsi="Times New Roman" w:cs="Times New Roman"/>
                <w:sz w:val="28"/>
                <w:szCs w:val="28"/>
              </w:rPr>
              <w:t>2. Публикация + вопрос на внимание (одна открытка была использована дважды. Какая?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2967D413" w14:textId="77777777" w:rsidR="00234C7F" w:rsidRDefault="00234C7F" w:rsidP="00234C7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4C7F">
        <w:rPr>
          <w:rFonts w:ascii="Times New Roman" w:hAnsi="Times New Roman" w:cs="Times New Roman"/>
          <w:i/>
          <w:sz w:val="24"/>
          <w:szCs w:val="24"/>
        </w:rPr>
        <w:t xml:space="preserve">Таблица 1. </w:t>
      </w:r>
      <w:r w:rsidR="0093488E">
        <w:rPr>
          <w:rFonts w:ascii="Times New Roman" w:hAnsi="Times New Roman" w:cs="Times New Roman"/>
          <w:i/>
          <w:sz w:val="24"/>
          <w:szCs w:val="24"/>
        </w:rPr>
        <w:t>Обзор видов п</w:t>
      </w:r>
      <w:r w:rsidRPr="00234C7F">
        <w:rPr>
          <w:rFonts w:ascii="Times New Roman" w:hAnsi="Times New Roman" w:cs="Times New Roman"/>
          <w:i/>
          <w:sz w:val="24"/>
          <w:szCs w:val="24"/>
        </w:rPr>
        <w:t>убликаци</w:t>
      </w:r>
      <w:r w:rsidR="0093488E">
        <w:rPr>
          <w:rFonts w:ascii="Times New Roman" w:hAnsi="Times New Roman" w:cs="Times New Roman"/>
          <w:i/>
          <w:sz w:val="24"/>
          <w:szCs w:val="24"/>
        </w:rPr>
        <w:t>й</w:t>
      </w:r>
      <w:r w:rsidRPr="00234C7F">
        <w:rPr>
          <w:rFonts w:ascii="Times New Roman" w:hAnsi="Times New Roman" w:cs="Times New Roman"/>
          <w:i/>
          <w:sz w:val="24"/>
          <w:szCs w:val="24"/>
        </w:rPr>
        <w:t xml:space="preserve"> с интерактивными элементами</w:t>
      </w:r>
    </w:p>
    <w:p w14:paraId="0F3FA702" w14:textId="77777777" w:rsidR="00234C7F" w:rsidRPr="00234C7F" w:rsidRDefault="00234C7F" w:rsidP="00234C7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61"/>
        <w:gridCol w:w="4673"/>
      </w:tblGrid>
      <w:tr w:rsidR="00234C7F" w:rsidRPr="00234C7F" w14:paraId="3B3072BB" w14:textId="77777777" w:rsidTr="00234C7F">
        <w:trPr>
          <w:trHeight w:val="936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F6C3DB" w14:textId="77777777" w:rsidR="00234C7F" w:rsidRPr="00234C7F" w:rsidRDefault="00234C7F" w:rsidP="00234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Простые мероприятия</w:t>
            </w:r>
          </w:p>
          <w:p w14:paraId="70C47103" w14:textId="77777777" w:rsidR="00234C7F" w:rsidRPr="00234C7F" w:rsidRDefault="00234C7F" w:rsidP="00234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(не требующие подготовки и специальных навыков)</w:t>
            </w:r>
          </w:p>
        </w:tc>
      </w:tr>
      <w:tr w:rsidR="00234C7F" w:rsidRPr="00234C7F" w14:paraId="62682F1C" w14:textId="77777777" w:rsidTr="00234C7F">
        <w:trPr>
          <w:trHeight w:val="584"/>
        </w:trPr>
        <w:tc>
          <w:tcPr>
            <w:tcW w:w="24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E467A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Громкие чтения, литературно-музыкальные вечера, квартирники, концерты, спектакли, встречи с интересными людьми</w:t>
            </w:r>
          </w:p>
          <w:p w14:paraId="54D2884A" w14:textId="6A68247F" w:rsidR="00234C7F" w:rsidRPr="00234C7F" w:rsidRDefault="00D54949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https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://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clck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.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ru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/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QpuxJ</w:t>
              </w:r>
            </w:hyperlink>
            <w:r w:rsidR="00234C7F"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34C7F"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Молчановский квартирник ко Дню русского языка</w:t>
            </w:r>
          </w:p>
        </w:tc>
        <w:tc>
          <w:tcPr>
            <w:tcW w:w="25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37426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Лекции, презентации, вебинары</w:t>
            </w:r>
          </w:p>
          <w:p w14:paraId="044B938D" w14:textId="009B6EE9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https://clck.ru/Qputr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видеокурс «Истоки родства»</w:t>
            </w:r>
          </w:p>
        </w:tc>
      </w:tr>
      <w:tr w:rsidR="00234C7F" w:rsidRPr="00234C7F" w14:paraId="25C4BAD8" w14:textId="77777777" w:rsidTr="00234C7F">
        <w:trPr>
          <w:trHeight w:val="584"/>
        </w:trPr>
        <w:tc>
          <w:tcPr>
            <w:tcW w:w="2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4296D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Викторины и тесты</w:t>
            </w:r>
          </w:p>
          <w:p w14:paraId="391615C9" w14:textId="5AF14556" w:rsidR="00234C7F" w:rsidRPr="00234C7F" w:rsidRDefault="00D54949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history="1"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https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://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clck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.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ru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/</w:t>
              </w:r>
              <w:r w:rsidR="00234C7F" w:rsidRPr="00234C7F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val="en-US" w:eastAsia="ru-RU"/>
                </w:rPr>
                <w:t>QpuvL</w:t>
              </w:r>
            </w:hyperlink>
            <w:r w:rsidR="00234C7F"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34C7F"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Пушкинский квиз</w:t>
            </w:r>
          </w:p>
        </w:tc>
        <w:tc>
          <w:tcPr>
            <w:tcW w:w="2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E9C09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4C7F" w:rsidRPr="00234C7F" w14:paraId="5AE332C7" w14:textId="77777777" w:rsidTr="00234C7F">
        <w:trPr>
          <w:trHeight w:val="584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0C571" w14:textId="77777777" w:rsidR="00234C7F" w:rsidRPr="00234C7F" w:rsidRDefault="00234C7F" w:rsidP="00234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НУЖНО ДЛЯ ПОДГОТОВКИ?</w:t>
            </w:r>
          </w:p>
        </w:tc>
      </w:tr>
      <w:tr w:rsidR="00234C7F" w:rsidRPr="00234C7F" w14:paraId="48289336" w14:textId="77777777" w:rsidTr="00234C7F">
        <w:trPr>
          <w:trHeight w:val="584"/>
        </w:trPr>
        <w:tc>
          <w:tcPr>
            <w:tcW w:w="2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FD502" w14:textId="2269C08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Видеокамера</w:t>
            </w:r>
            <w:r w:rsidR="00E13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фотоаппарат или мобильный телефон со штативом</w:t>
            </w:r>
          </w:p>
        </w:tc>
        <w:tc>
          <w:tcPr>
            <w:tcW w:w="2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B89F7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Рассказчик / лектор / артист</w:t>
            </w:r>
          </w:p>
        </w:tc>
      </w:tr>
      <w:tr w:rsidR="00234C7F" w:rsidRPr="00234C7F" w14:paraId="30343EE3" w14:textId="77777777" w:rsidTr="00234C7F">
        <w:trPr>
          <w:trHeight w:val="1272"/>
        </w:trPr>
        <w:tc>
          <w:tcPr>
            <w:tcW w:w="2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44739" w14:textId="4E0BAFCB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13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3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Небольшие навыки пользования техникой и монтажа</w:t>
            </w:r>
          </w:p>
        </w:tc>
        <w:tc>
          <w:tcPr>
            <w:tcW w:w="2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D2FEB" w14:textId="77777777" w:rsidR="00234C7F" w:rsidRPr="00234C7F" w:rsidRDefault="00234C7F" w:rsidP="0023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F5D4F3F" w14:textId="77777777" w:rsidR="00E700E3" w:rsidRPr="0093488E" w:rsidRDefault="0093488E" w:rsidP="009348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2. Обзор форматов простых мероприятий</w:t>
      </w:r>
    </w:p>
    <w:p w14:paraId="19B61A5A" w14:textId="77777777" w:rsidR="0093488E" w:rsidRDefault="0093488E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67"/>
        <w:gridCol w:w="4667"/>
      </w:tblGrid>
      <w:tr w:rsidR="0093488E" w:rsidRPr="0093488E" w14:paraId="49222DC4" w14:textId="77777777" w:rsidTr="0093488E">
        <w:trPr>
          <w:trHeight w:val="720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DA8D6" w14:textId="77777777" w:rsidR="0093488E" w:rsidRDefault="0093488E" w:rsidP="00934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93488E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Сложные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 xml:space="preserve"> мероприятия</w:t>
            </w:r>
          </w:p>
          <w:p w14:paraId="5EE31825" w14:textId="5DC0CC70" w:rsidR="0093488E" w:rsidRPr="0093488E" w:rsidRDefault="0093488E" w:rsidP="00934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(требующие подготовки и специальных навыков)</w:t>
            </w:r>
          </w:p>
        </w:tc>
      </w:tr>
      <w:tr w:rsidR="0093488E" w:rsidRPr="0093488E" w14:paraId="3625196C" w14:textId="77777777" w:rsidTr="0093488E">
        <w:trPr>
          <w:trHeight w:val="584"/>
        </w:trPr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28860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Лонгриды (длинные статьи с хорошими фото)</w:t>
            </w:r>
          </w:p>
          <w:p w14:paraId="7676B259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Важно:</w:t>
            </w:r>
          </w:p>
          <w:p w14:paraId="42A4FA9D" w14:textId="77777777" w:rsidR="00A82665" w:rsidRPr="0093488E" w:rsidRDefault="00073546" w:rsidP="0093488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Не брать чужие тексты,</w:t>
            </w:r>
          </w:p>
          <w:p w14:paraId="4E2F43A8" w14:textId="77777777" w:rsidR="00A82665" w:rsidRPr="0093488E" w:rsidRDefault="00073546" w:rsidP="0093488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Проверять все факты,</w:t>
            </w:r>
          </w:p>
          <w:p w14:paraId="06437015" w14:textId="77777777" w:rsidR="00A82665" w:rsidRPr="0093488E" w:rsidRDefault="00073546" w:rsidP="0093488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Дать рекомендательный список литературы</w:t>
            </w:r>
          </w:p>
          <w:p w14:paraId="642F8641" w14:textId="06E3998E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QKLMZ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«Прогулки с Пушкиным»</w:t>
            </w:r>
          </w:p>
        </w:tc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E6766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Реконструкции исторических событий</w:t>
            </w:r>
          </w:p>
          <w:p w14:paraId="0B116A3B" w14:textId="4277077E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Qpvpm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виртуальная реконструкция «Ленинградская битва» (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>иблиотеки Приморского района, г.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>Санкт-Петербург)</w:t>
            </w:r>
          </w:p>
        </w:tc>
      </w:tr>
      <w:tr w:rsidR="0093488E" w:rsidRPr="0093488E" w14:paraId="5D37AA16" w14:textId="77777777" w:rsidTr="0093488E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4D22B8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Фестивали</w:t>
            </w:r>
          </w:p>
          <w:p w14:paraId="5239C88E" w14:textId="735A8EB9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Qpvht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«Этим летом в Иркутске»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FD604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Подкасты (аудио и видео)</w:t>
            </w:r>
          </w:p>
          <w:p w14:paraId="7952168A" w14:textId="7937934E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Qpx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5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Соседний стеллаж (аудиоподкаст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иблиотек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>га Москвы)</w:t>
            </w:r>
          </w:p>
        </w:tc>
      </w:tr>
      <w:tr w:rsidR="0093488E" w:rsidRPr="0093488E" w14:paraId="2351AE1E" w14:textId="77777777" w:rsidTr="0093488E">
        <w:trPr>
          <w:trHeight w:val="1008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4F4DF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Марафоны</w:t>
            </w:r>
          </w:p>
          <w:p w14:paraId="76B2D18C" w14:textId="57D4B19F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QpvjG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35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Библионочь «Иван Иванович. Память нашей Победы»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DCD16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ЧТО НУЖНО ДЛЯ ПОДГОТОВКИ?</w:t>
            </w:r>
          </w:p>
        </w:tc>
      </w:tr>
      <w:tr w:rsidR="0093488E" w:rsidRPr="0093488E" w14:paraId="47A3BC31" w14:textId="77777777" w:rsidTr="0093488E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9188AC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14:paraId="5D34E4CE" w14:textId="18AA2817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Qpvog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9A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конкурс «Живой Есенин» (</w:t>
            </w:r>
            <w:r w:rsidR="005E59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>иблиотеки Приморского района, г. Санкт-Петербург)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AA720" w14:textId="52D0BD6A" w:rsidR="00A82665" w:rsidRPr="0093488E" w:rsidRDefault="00073546" w:rsidP="0093488E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Продуманный сценарий с хронометражом</w:t>
            </w:r>
          </w:p>
          <w:p w14:paraId="522A4CDE" w14:textId="77777777" w:rsidR="00A82665" w:rsidRPr="0093488E" w:rsidRDefault="00073546" w:rsidP="0093488E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Дополнительный материал (фото, видео, музыка, архивные документы)</w:t>
            </w:r>
          </w:p>
          <w:p w14:paraId="3BD3BD1C" w14:textId="77777777" w:rsidR="00A82665" w:rsidRPr="0093488E" w:rsidRDefault="00073546" w:rsidP="0093488E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Большое количество партнеров</w:t>
            </w:r>
          </w:p>
          <w:p w14:paraId="450ABA8E" w14:textId="77777777" w:rsidR="00A82665" w:rsidRPr="0093488E" w:rsidRDefault="00073546" w:rsidP="0093488E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Разные формы мероприятий</w:t>
            </w:r>
          </w:p>
        </w:tc>
      </w:tr>
      <w:tr w:rsidR="0093488E" w:rsidRPr="0093488E" w14:paraId="5DD2D399" w14:textId="77777777" w:rsidTr="0093488E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77F23" w14:textId="77777777" w:rsidR="0093488E" w:rsidRPr="0093488E" w:rsidRDefault="0093488E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Мастер-классы</w:t>
            </w:r>
          </w:p>
          <w:p w14:paraId="56554BAA" w14:textId="6024535E" w:rsidR="0093488E" w:rsidRPr="0093488E" w:rsidRDefault="00D54949" w:rsidP="009348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clck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488E" w:rsidRPr="0093488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Qpvku</w:t>
              </w:r>
            </w:hyperlink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9A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3488E" w:rsidRPr="0093488E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мастер-классы по декоративно-прикладному искусству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48C9B" w14:textId="77777777" w:rsidR="00A82665" w:rsidRPr="0093488E" w:rsidRDefault="00073546" w:rsidP="0093488E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88E">
              <w:rPr>
                <w:rFonts w:ascii="Times New Roman" w:hAnsi="Times New Roman" w:cs="Times New Roman"/>
                <w:sz w:val="28"/>
                <w:szCs w:val="28"/>
              </w:rPr>
              <w:t>Качественная видеосъемка с постобработкой и художественным монтажом</w:t>
            </w:r>
          </w:p>
        </w:tc>
      </w:tr>
    </w:tbl>
    <w:p w14:paraId="7C0C84BF" w14:textId="77777777" w:rsidR="0093488E" w:rsidRDefault="0093488E" w:rsidP="009348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3. Обзор форматов сложных мероприятий</w:t>
      </w:r>
    </w:p>
    <w:p w14:paraId="074D905F" w14:textId="77777777" w:rsidR="009E64A9" w:rsidRDefault="009E64A9" w:rsidP="00F711AA">
      <w:pPr>
        <w:pStyle w:val="1"/>
        <w:rPr>
          <w:rFonts w:ascii="Times New Roman" w:hAnsi="Times New Roman" w:cs="Times New Roman"/>
          <w:i/>
          <w:sz w:val="24"/>
          <w:szCs w:val="24"/>
        </w:rPr>
      </w:pPr>
    </w:p>
    <w:p w14:paraId="45A83F17" w14:textId="77777777" w:rsidR="009E64A9" w:rsidRPr="00F711AA" w:rsidRDefault="009E64A9" w:rsidP="00F711AA">
      <w:pPr>
        <w:pStyle w:val="1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60042947"/>
      <w:r w:rsidRPr="00F711AA">
        <w:rPr>
          <w:rFonts w:ascii="Times New Roman" w:hAnsi="Times New Roman" w:cs="Times New Roman"/>
          <w:color w:val="auto"/>
          <w:sz w:val="28"/>
          <w:szCs w:val="28"/>
        </w:rPr>
        <w:t>Краеведческие информационные продукты в цифровой среде</w:t>
      </w:r>
      <w:r w:rsidR="005C704B" w:rsidRPr="00F711AA">
        <w:rPr>
          <w:rStyle w:val="ab"/>
          <w:rFonts w:ascii="Times New Roman" w:hAnsi="Times New Roman" w:cs="Times New Roman"/>
          <w:color w:val="auto"/>
          <w:sz w:val="28"/>
          <w:szCs w:val="28"/>
        </w:rPr>
        <w:footnoteReference w:id="1"/>
      </w:r>
      <w:bookmarkEnd w:id="4"/>
    </w:p>
    <w:p w14:paraId="62892022" w14:textId="77777777" w:rsidR="009E64A9" w:rsidRDefault="009E64A9" w:rsidP="009E64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A29CD5" w14:textId="6C9F32EF" w:rsid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Согласно Руководству по краеведческой деятельност</w:t>
      </w:r>
      <w:r w:rsidR="005C704B">
        <w:rPr>
          <w:rFonts w:ascii="Times New Roman" w:hAnsi="Times New Roman" w:cs="Times New Roman"/>
          <w:sz w:val="28"/>
          <w:szCs w:val="28"/>
        </w:rPr>
        <w:t>и общедоступных (публичных) биб</w:t>
      </w:r>
      <w:r w:rsidRPr="009E64A9">
        <w:rPr>
          <w:rFonts w:ascii="Times New Roman" w:hAnsi="Times New Roman" w:cs="Times New Roman"/>
          <w:sz w:val="28"/>
          <w:szCs w:val="28"/>
        </w:rPr>
        <w:t>лиотек РФ от 17 мая 2018 года</w:t>
      </w:r>
      <w:r w:rsidR="005C704B">
        <w:rPr>
          <w:rFonts w:ascii="Times New Roman" w:hAnsi="Times New Roman" w:cs="Times New Roman"/>
          <w:sz w:val="28"/>
          <w:szCs w:val="28"/>
        </w:rPr>
        <w:t xml:space="preserve"> краеведческий информационный продукт определяется как «</w:t>
      </w:r>
      <w:r w:rsidRPr="009E64A9">
        <w:rPr>
          <w:rFonts w:ascii="Times New Roman" w:hAnsi="Times New Roman" w:cs="Times New Roman"/>
          <w:sz w:val="28"/>
          <w:szCs w:val="28"/>
        </w:rPr>
        <w:t>информационный продукт, созданный в результате переработки сведений, содержащихся в краеведческих ресурсах, в связи с конкретным целевым</w:t>
      </w:r>
      <w:r w:rsidR="005C704B">
        <w:rPr>
          <w:rFonts w:ascii="Times New Roman" w:hAnsi="Times New Roman" w:cs="Times New Roman"/>
          <w:sz w:val="28"/>
          <w:szCs w:val="28"/>
        </w:rPr>
        <w:t xml:space="preserve"> и пользовательским назначением».</w:t>
      </w:r>
    </w:p>
    <w:p w14:paraId="1667611C" w14:textId="77777777" w:rsidR="005C704B" w:rsidRPr="009E64A9" w:rsidRDefault="005C704B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53ED3" w14:textId="04D25A63" w:rsid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 эпоху </w:t>
      </w:r>
      <w:r w:rsidR="005E59A5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нтернета библиотеки могут и должны предложить своим читателям (пользователям) краеведческие информационные продукты онлайн. Ведение рубрик в социальных сетях и блогов, создание аудиогидов, тестов, карт, отдельных тематических сайтов и даже инстаграм-квестов – все это может стать вашим информационным продуктом, пропагандирующим локальные исторические знания в </w:t>
      </w:r>
      <w:r w:rsidR="005E59A5">
        <w:rPr>
          <w:rFonts w:ascii="Times New Roman" w:hAnsi="Times New Roman" w:cs="Times New Roman"/>
          <w:sz w:val="28"/>
          <w:szCs w:val="28"/>
        </w:rPr>
        <w:t>Сети</w:t>
      </w:r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47DB5A" w14:textId="77777777" w:rsidR="005C704B" w:rsidRPr="009E64A9" w:rsidRDefault="005C704B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B6D619" w14:textId="77777777" w:rsid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Помимо раздела сайта библиотеки, посвященного краеведению, который особо актуален для центральных библиотек, есть еще и другие, малые формы распространения информации. Ведь не стоит хранить все яйца в одной корзине и складывать все свои богатства только на сайт. Краеведческую информацию смело можно дублировать по всевозможным каналам и социальным сетям. </w:t>
      </w:r>
    </w:p>
    <w:p w14:paraId="7B406514" w14:textId="77777777" w:rsidR="005C704B" w:rsidRPr="009E64A9" w:rsidRDefault="005C704B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2B4F6" w14:textId="426F8FCD" w:rsidR="005C704B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Вариант с созданием отдельной группы для краеведческой информации возможен, но более трудозатратен. Удобнее вести рубрику в общей группе библиотеки. </w:t>
      </w:r>
      <w:r w:rsidR="005C704B">
        <w:rPr>
          <w:rFonts w:ascii="Times New Roman" w:hAnsi="Times New Roman" w:cs="Times New Roman"/>
          <w:sz w:val="28"/>
          <w:szCs w:val="28"/>
        </w:rPr>
        <w:t xml:space="preserve">Краеведческий контент может быть основой новостных постов в ваших группах. </w:t>
      </w:r>
    </w:p>
    <w:p w14:paraId="7B953594" w14:textId="77777777" w:rsidR="005C704B" w:rsidRDefault="005C704B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5647B" w14:textId="77777777" w:rsidR="009E64A9" w:rsidRP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Самое простое – пост с</w:t>
      </w:r>
      <w:r w:rsidR="005C704B">
        <w:rPr>
          <w:rFonts w:ascii="Times New Roman" w:hAnsi="Times New Roman" w:cs="Times New Roman"/>
          <w:sz w:val="28"/>
          <w:szCs w:val="28"/>
        </w:rPr>
        <w:t xml:space="preserve"> рассказом о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событи</w:t>
      </w:r>
      <w:r w:rsidR="005C704B">
        <w:rPr>
          <w:rFonts w:ascii="Times New Roman" w:hAnsi="Times New Roman" w:cs="Times New Roman"/>
          <w:sz w:val="28"/>
          <w:szCs w:val="28"/>
        </w:rPr>
        <w:t>и,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посвященный определенной дате из</w:t>
      </w:r>
      <w:r w:rsidR="005C704B">
        <w:rPr>
          <w:rFonts w:ascii="Times New Roman" w:hAnsi="Times New Roman" w:cs="Times New Roman"/>
          <w:sz w:val="28"/>
          <w:szCs w:val="28"/>
        </w:rPr>
        <w:t xml:space="preserve"> календаря знаменательных дат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или летописи поселения. Копируем текст из календаря, добавляем туда фотографию из открытых источников или из фондов библиотеки </w:t>
      </w:r>
      <w:r w:rsidR="005C704B">
        <w:rPr>
          <w:rFonts w:ascii="Times New Roman" w:hAnsi="Times New Roman" w:cs="Times New Roman"/>
          <w:sz w:val="28"/>
          <w:szCs w:val="28"/>
        </w:rPr>
        <w:t>–</w:t>
      </w:r>
      <w:r w:rsidR="005C704B"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 xml:space="preserve">и новость для социальной сети готова. Темы постов зависят от вашей фантазии и краеведческого фонда. Не </w:t>
      </w:r>
      <w:r w:rsidR="005C704B">
        <w:rPr>
          <w:rFonts w:ascii="Times New Roman" w:hAnsi="Times New Roman" w:cs="Times New Roman"/>
          <w:sz w:val="28"/>
          <w:szCs w:val="28"/>
        </w:rPr>
        <w:t>забываем оставлять ссылки на ис</w:t>
      </w:r>
      <w:r w:rsidRPr="009E64A9">
        <w:rPr>
          <w:rFonts w:ascii="Times New Roman" w:hAnsi="Times New Roman" w:cs="Times New Roman"/>
          <w:sz w:val="28"/>
          <w:szCs w:val="28"/>
        </w:rPr>
        <w:t xml:space="preserve">точники! То, чем библиотеки могут похвастаться. Преимущество перед остальными группами в сетях – достоверные источники! Оставляйте ссылки на авторов, на газеты и полнотекстовые материалы. Но не переусердствуйте в </w:t>
      </w:r>
      <w:r w:rsidR="005C704B">
        <w:rPr>
          <w:rFonts w:ascii="Times New Roman" w:hAnsi="Times New Roman" w:cs="Times New Roman"/>
          <w:sz w:val="28"/>
          <w:szCs w:val="28"/>
        </w:rPr>
        <w:t>этом, чтобы ссылок не было боль</w:t>
      </w:r>
      <w:r w:rsidRPr="009E64A9">
        <w:rPr>
          <w:rFonts w:ascii="Times New Roman" w:hAnsi="Times New Roman" w:cs="Times New Roman"/>
          <w:sz w:val="28"/>
          <w:szCs w:val="28"/>
        </w:rPr>
        <w:t xml:space="preserve">ше, чем текста новости. </w:t>
      </w: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Такие посты </w:t>
      </w:r>
      <w:r w:rsidR="005C704B">
        <w:rPr>
          <w:rFonts w:ascii="Times New Roman" w:hAnsi="Times New Roman" w:cs="Times New Roman"/>
          <w:sz w:val="28"/>
          <w:szCs w:val="28"/>
        </w:rPr>
        <w:t>лучше публиковать не чаще одного раза в неде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лю. Чтобы привлечь большую аудиторию к посту, нужно придумать </w:t>
      </w:r>
      <w:r w:rsidR="005C704B">
        <w:rPr>
          <w:rFonts w:ascii="Times New Roman" w:hAnsi="Times New Roman" w:cs="Times New Roman"/>
          <w:sz w:val="28"/>
          <w:szCs w:val="28"/>
        </w:rPr>
        <w:t>интерактив. Напри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мер, для фотографий – это определение места и года съемки. </w:t>
      </w:r>
    </w:p>
    <w:p w14:paraId="695C83F2" w14:textId="77777777" w:rsidR="009E64A9" w:rsidRP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3EBCC6" w14:textId="35A84EFB" w:rsidR="009E64A9" w:rsidRP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Вопрос для подписчиков группы </w:t>
      </w:r>
      <w:r w:rsidR="005E59A5">
        <w:rPr>
          <w:rFonts w:ascii="Times New Roman" w:hAnsi="Times New Roman" w:cs="Times New Roman"/>
          <w:sz w:val="28"/>
          <w:szCs w:val="28"/>
        </w:rPr>
        <w:t>«ВК</w:t>
      </w:r>
      <w:r w:rsidRPr="009E64A9">
        <w:rPr>
          <w:rFonts w:ascii="Times New Roman" w:hAnsi="Times New Roman" w:cs="Times New Roman"/>
          <w:sz w:val="28"/>
          <w:szCs w:val="28"/>
        </w:rPr>
        <w:t>онтакте</w:t>
      </w:r>
      <w:r w:rsidR="005E59A5"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>:</w:t>
      </w:r>
    </w:p>
    <w:p w14:paraId="0ADCB3F3" w14:textId="77777777" w:rsidR="009E64A9" w:rsidRP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F037B6" w14:textId="77777777" w:rsidR="009E64A9" w:rsidRPr="009E64A9" w:rsidRDefault="005C704B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1E9E8" wp14:editId="67473A34">
            <wp:extent cx="3736975" cy="3743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61111" w14:textId="77777777" w:rsidR="009E64A9" w:rsidRPr="009E64A9" w:rsidRDefault="009E64A9" w:rsidP="009E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98BC0" w14:textId="77777777" w:rsidR="009E64A9" w:rsidRPr="002D221B" w:rsidRDefault="005C704B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90BD53" wp14:editId="75BBEA39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4543200" cy="3553200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3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В комментариях читатели </w:t>
      </w:r>
      <w:r>
        <w:rPr>
          <w:rFonts w:ascii="Times New Roman" w:hAnsi="Times New Roman" w:cs="Times New Roman"/>
          <w:sz w:val="28"/>
          <w:szCs w:val="28"/>
        </w:rPr>
        <w:t xml:space="preserve">дают </w:t>
      </w:r>
      <w:r w:rsidR="009E64A9" w:rsidRPr="009E64A9">
        <w:rPr>
          <w:rFonts w:ascii="Times New Roman" w:hAnsi="Times New Roman" w:cs="Times New Roman"/>
          <w:sz w:val="28"/>
          <w:szCs w:val="28"/>
        </w:rPr>
        <w:t>ответ на ваш вопрос. Даже если правильный ответ получен в первом же комментарии, не останавливайте опрос, дайте высказаться другим,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начнется диалог и полемика. Через </w:t>
      </w:r>
      <w:r>
        <w:rPr>
          <w:rFonts w:ascii="Times New Roman" w:hAnsi="Times New Roman" w:cs="Times New Roman"/>
          <w:sz w:val="28"/>
          <w:szCs w:val="28"/>
        </w:rPr>
        <w:t>несколько часов дайте верный от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вет в комментариях или в отдельном посте в группе. Отдельный пост может быть </w:t>
      </w:r>
      <w:r w:rsidR="009E64A9"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целой статьей с подборкой фотографий и текстом. </w:t>
      </w:r>
      <w:r w:rsidR="009E64A9" w:rsidRPr="002D221B">
        <w:rPr>
          <w:rFonts w:ascii="Times New Roman" w:hAnsi="Times New Roman" w:cs="Times New Roman"/>
          <w:sz w:val="28"/>
          <w:szCs w:val="28"/>
        </w:rPr>
        <w:t>Ссылка в ответе ведет на статью:</w:t>
      </w:r>
    </w:p>
    <w:p w14:paraId="1C12FEAC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C0CF9F" w14:textId="77777777" w:rsidR="005C704B" w:rsidRDefault="005C704B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57B14" wp14:editId="641F772B">
            <wp:extent cx="4651375" cy="3426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9D703" w14:textId="77777777" w:rsidR="005C704B" w:rsidRDefault="005C704B" w:rsidP="005C7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A562C" w14:textId="6BEAA283" w:rsidR="009E64A9" w:rsidRPr="009E64A9" w:rsidRDefault="009E64A9" w:rsidP="005C7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Для удобства поиска название рубрики вводите в виде х</w:t>
      </w:r>
      <w:r w:rsidR="00F55379"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>шт</w:t>
      </w:r>
      <w:r w:rsidR="00F55379"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га, у Молчановки, например #хроникиприангарья@molchanovka. </w:t>
      </w:r>
    </w:p>
    <w:p w14:paraId="7BF8A5C8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FCD4A8" w14:textId="77777777" w:rsidR="009E64A9" w:rsidRPr="009E64A9" w:rsidRDefault="009E64A9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Можно задать такой вопрос, если есть несколько изображений:</w:t>
      </w:r>
    </w:p>
    <w:p w14:paraId="5A76F33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5C878E" w14:textId="77777777" w:rsidR="009E64A9" w:rsidRPr="009E64A9" w:rsidRDefault="002D221B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BA2B6" wp14:editId="730DDDC8">
            <wp:extent cx="3743325" cy="377380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90384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98A9E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A0F27" w14:textId="77777777" w:rsidR="009E64A9" w:rsidRDefault="009E64A9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Ответ в статье</w:t>
      </w:r>
      <w:r w:rsidR="002D221B">
        <w:rPr>
          <w:rFonts w:ascii="Times New Roman" w:hAnsi="Times New Roman" w:cs="Times New Roman"/>
          <w:sz w:val="28"/>
          <w:szCs w:val="28"/>
        </w:rPr>
        <w:t>:</w:t>
      </w:r>
    </w:p>
    <w:p w14:paraId="2DE43318" w14:textId="77777777" w:rsidR="002D221B" w:rsidRPr="009E64A9" w:rsidRDefault="002D221B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8F716" w14:textId="77777777" w:rsidR="009E64A9" w:rsidRPr="009E64A9" w:rsidRDefault="002D221B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22E4D" wp14:editId="4CB7287F">
            <wp:extent cx="4188460" cy="36703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BD8E3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C6AC2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ab/>
      </w:r>
    </w:p>
    <w:p w14:paraId="11D87CB4" w14:textId="166EAA7D" w:rsidR="009E64A9" w:rsidRDefault="009E64A9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Самое подходящее место для написания статей – социальная сеть </w:t>
      </w:r>
      <w:r w:rsidR="00F55379">
        <w:rPr>
          <w:rFonts w:ascii="Times New Roman" w:hAnsi="Times New Roman" w:cs="Times New Roman"/>
          <w:sz w:val="28"/>
          <w:szCs w:val="28"/>
        </w:rPr>
        <w:t>«ВК</w:t>
      </w:r>
      <w:r w:rsidRPr="009E64A9">
        <w:rPr>
          <w:rFonts w:ascii="Times New Roman" w:hAnsi="Times New Roman" w:cs="Times New Roman"/>
          <w:sz w:val="28"/>
          <w:szCs w:val="28"/>
        </w:rPr>
        <w:t>онтакте</w:t>
      </w:r>
      <w:r w:rsidR="00F55379"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 xml:space="preserve">. Удобный и понятный интерфейс, множество инструментов для оформления и возможность добавлять различные материалы (фото, видео, гиперссылки). В дальнейшем их можно публиковать и в других соцсетях без ограничений (поделившись ссылкой). Большие по объему статьи называются </w:t>
      </w:r>
      <w:r w:rsidR="003671F4">
        <w:rPr>
          <w:rFonts w:ascii="Times New Roman" w:hAnsi="Times New Roman" w:cs="Times New Roman"/>
          <w:sz w:val="28"/>
          <w:szCs w:val="28"/>
        </w:rPr>
        <w:t>л</w:t>
      </w:r>
      <w:r w:rsidRPr="009E64A9">
        <w:rPr>
          <w:rFonts w:ascii="Times New Roman" w:hAnsi="Times New Roman" w:cs="Times New Roman"/>
          <w:sz w:val="28"/>
          <w:szCs w:val="28"/>
        </w:rPr>
        <w:t xml:space="preserve">онгридами. </w:t>
      </w:r>
    </w:p>
    <w:p w14:paraId="3934D258" w14:textId="77777777" w:rsidR="003671F4" w:rsidRPr="009E64A9" w:rsidRDefault="003671F4" w:rsidP="002D2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76425A" w14:textId="15098210" w:rsidR="003671F4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Лонгрид</w:t>
      </w:r>
      <w:r w:rsidRPr="00383B24">
        <w:rPr>
          <w:rFonts w:ascii="Times New Roman" w:hAnsi="Times New Roman" w:cs="Times New Roman"/>
          <w:sz w:val="28"/>
          <w:szCs w:val="28"/>
        </w:rPr>
        <w:t xml:space="preserve"> </w:t>
      </w:r>
      <w:r w:rsidR="00F55379" w:rsidRPr="00383B24">
        <w:rPr>
          <w:rFonts w:ascii="Times New Roman" w:hAnsi="Times New Roman" w:cs="Times New Roman"/>
          <w:sz w:val="28"/>
          <w:szCs w:val="28"/>
        </w:rPr>
        <w:t>–</w:t>
      </w:r>
      <w:r w:rsidRPr="00383B24">
        <w:rPr>
          <w:rFonts w:ascii="Times New Roman" w:hAnsi="Times New Roman" w:cs="Times New Roman"/>
          <w:sz w:val="28"/>
          <w:szCs w:val="28"/>
        </w:rPr>
        <w:t xml:space="preserve"> (</w:t>
      </w:r>
      <w:r w:rsidRPr="009E64A9">
        <w:rPr>
          <w:rFonts w:ascii="Times New Roman" w:hAnsi="Times New Roman" w:cs="Times New Roman"/>
          <w:sz w:val="28"/>
          <w:szCs w:val="28"/>
        </w:rPr>
        <w:t>англ</w:t>
      </w:r>
      <w:r w:rsidRPr="00383B24">
        <w:rPr>
          <w:rFonts w:ascii="Times New Roman" w:hAnsi="Times New Roman" w:cs="Times New Roman"/>
          <w:sz w:val="28"/>
          <w:szCs w:val="28"/>
        </w:rPr>
        <w:t xml:space="preserve">. </w:t>
      </w:r>
      <w:r w:rsidRPr="003671F4">
        <w:rPr>
          <w:rFonts w:ascii="Times New Roman" w:hAnsi="Times New Roman" w:cs="Times New Roman"/>
          <w:sz w:val="28"/>
          <w:szCs w:val="28"/>
          <w:lang w:val="en-US"/>
        </w:rPr>
        <w:t>longread</w:t>
      </w:r>
      <w:r w:rsidRPr="00383B24">
        <w:rPr>
          <w:rFonts w:ascii="Times New Roman" w:hAnsi="Times New Roman" w:cs="Times New Roman"/>
          <w:sz w:val="28"/>
          <w:szCs w:val="28"/>
        </w:rPr>
        <w:t xml:space="preserve">; </w:t>
      </w:r>
      <w:r w:rsidRPr="003671F4">
        <w:rPr>
          <w:rFonts w:ascii="Times New Roman" w:hAnsi="Times New Roman" w:cs="Times New Roman"/>
          <w:sz w:val="28"/>
          <w:szCs w:val="28"/>
          <w:lang w:val="en-US"/>
        </w:rPr>
        <w:t>long</w:t>
      </w:r>
      <w:r w:rsidRPr="00383B24">
        <w:rPr>
          <w:rFonts w:ascii="Times New Roman" w:hAnsi="Times New Roman" w:cs="Times New Roman"/>
          <w:sz w:val="28"/>
          <w:szCs w:val="28"/>
        </w:rPr>
        <w:t xml:space="preserve"> </w:t>
      </w:r>
      <w:r w:rsidRPr="003671F4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383B24">
        <w:rPr>
          <w:rFonts w:ascii="Times New Roman" w:hAnsi="Times New Roman" w:cs="Times New Roman"/>
          <w:sz w:val="28"/>
          <w:szCs w:val="28"/>
        </w:rPr>
        <w:t xml:space="preserve"> </w:t>
      </w:r>
      <w:r w:rsidR="003671F4" w:rsidRPr="00383B24">
        <w:rPr>
          <w:rFonts w:ascii="Times New Roman" w:hAnsi="Times New Roman" w:cs="Times New Roman"/>
          <w:sz w:val="28"/>
          <w:szCs w:val="28"/>
        </w:rPr>
        <w:t>–</w:t>
      </w:r>
      <w:r w:rsidRPr="00383B24">
        <w:rPr>
          <w:rFonts w:ascii="Times New Roman" w:hAnsi="Times New Roman" w:cs="Times New Roman"/>
          <w:sz w:val="28"/>
          <w:szCs w:val="28"/>
        </w:rP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>букв</w:t>
      </w:r>
      <w:r w:rsidRPr="00383B24">
        <w:rPr>
          <w:rFonts w:ascii="Times New Roman" w:hAnsi="Times New Roman" w:cs="Times New Roman"/>
          <w:sz w:val="28"/>
          <w:szCs w:val="28"/>
        </w:rPr>
        <w:t xml:space="preserve">. </w:t>
      </w:r>
      <w:r w:rsidRPr="009E64A9">
        <w:rPr>
          <w:rFonts w:ascii="Times New Roman" w:hAnsi="Times New Roman" w:cs="Times New Roman"/>
          <w:sz w:val="28"/>
          <w:szCs w:val="28"/>
        </w:rPr>
        <w:t xml:space="preserve">«долгое чтение»)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формат подачи журналистских</w:t>
      </w:r>
      <w:r w:rsidR="00F55379">
        <w:rPr>
          <w:rFonts w:ascii="Times New Roman" w:hAnsi="Times New Roman" w:cs="Times New Roman"/>
          <w:sz w:val="28"/>
          <w:szCs w:val="28"/>
        </w:rP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 xml:space="preserve">материалов в </w:t>
      </w:r>
      <w:r w:rsidR="00F55379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>нтернете (англ. Long-form journalism). Его спецификой является большое количество текста, разбитого на части с помощью различных мультимедийных элементов: фотографий, видео, инфографики и прочих. Формат лонгрида предполагает чтение материала с различных электронных носителей. Он также позволяет чи</w:t>
      </w:r>
      <w:r w:rsidR="003671F4">
        <w:rPr>
          <w:rFonts w:ascii="Times New Roman" w:hAnsi="Times New Roman" w:cs="Times New Roman"/>
          <w:sz w:val="28"/>
          <w:szCs w:val="28"/>
        </w:rPr>
        <w:t>тате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лю преодолеть «информационный шум» и полностью погрузиться в тему. </w:t>
      </w:r>
    </w:p>
    <w:p w14:paraId="65DC3C01" w14:textId="77777777" w:rsidR="003671F4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6CCE0" w14:textId="77777777" w:rsidR="009E64A9" w:rsidRPr="009E64A9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Лонгрид по своему строению напоминает конструктор. Текст в этом жанре собирается из фрагментов историй, репортажей, а потом дополняется какой-то недостающей информацией. Но собирается этот конструктор так, чтобы читатель смог к </w:t>
      </w:r>
      <w:r w:rsidR="003671F4">
        <w:rPr>
          <w:rFonts w:ascii="Times New Roman" w:hAnsi="Times New Roman" w:cs="Times New Roman"/>
          <w:sz w:val="28"/>
          <w:szCs w:val="28"/>
        </w:rPr>
        <w:t>концу статьи получить исчерпыва</w:t>
      </w:r>
      <w:r w:rsidRPr="009E64A9">
        <w:rPr>
          <w:rFonts w:ascii="Times New Roman" w:hAnsi="Times New Roman" w:cs="Times New Roman"/>
          <w:sz w:val="28"/>
          <w:szCs w:val="28"/>
        </w:rPr>
        <w:t xml:space="preserve">ющие сведения по теме. Обычно статья составляется </w:t>
      </w:r>
      <w:r w:rsidR="003671F4">
        <w:rPr>
          <w:rFonts w:ascii="Times New Roman" w:hAnsi="Times New Roman" w:cs="Times New Roman"/>
          <w:sz w:val="28"/>
          <w:szCs w:val="28"/>
        </w:rPr>
        <w:t>в хронологической последователь</w:t>
      </w:r>
      <w:r w:rsidRPr="009E64A9">
        <w:rPr>
          <w:rFonts w:ascii="Times New Roman" w:hAnsi="Times New Roman" w:cs="Times New Roman"/>
          <w:sz w:val="28"/>
          <w:szCs w:val="28"/>
        </w:rPr>
        <w:t xml:space="preserve">ности. Но </w:t>
      </w:r>
      <w:r w:rsidRPr="009E64A9">
        <w:rPr>
          <w:rFonts w:ascii="Times New Roman" w:hAnsi="Times New Roman" w:cs="Times New Roman"/>
          <w:sz w:val="28"/>
          <w:szCs w:val="28"/>
        </w:rPr>
        <w:lastRenderedPageBreak/>
        <w:t>бывают проекты, где читатель сам решает, с какой части ему читать, в какую сторону двигаться. Отличным ресурсом для создания лонгридов могут стать оцифрованные газеты в электронной краеведческой библиоте</w:t>
      </w:r>
      <w:r w:rsidR="003671F4">
        <w:rPr>
          <w:rFonts w:ascii="Times New Roman" w:hAnsi="Times New Roman" w:cs="Times New Roman"/>
          <w:sz w:val="28"/>
          <w:szCs w:val="28"/>
        </w:rPr>
        <w:t>ке «Хроники Приангарья». Возмож</w:t>
      </w:r>
      <w:r w:rsidRPr="009E64A9">
        <w:rPr>
          <w:rFonts w:ascii="Times New Roman" w:hAnsi="Times New Roman" w:cs="Times New Roman"/>
          <w:sz w:val="28"/>
          <w:szCs w:val="28"/>
        </w:rPr>
        <w:t>ность поиска информации в определенных но</w:t>
      </w:r>
      <w:r w:rsidR="003671F4">
        <w:rPr>
          <w:rFonts w:ascii="Times New Roman" w:hAnsi="Times New Roman" w:cs="Times New Roman"/>
          <w:sz w:val="28"/>
          <w:szCs w:val="28"/>
        </w:rPr>
        <w:t>мерах и по распознанному тексту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намного упрощает процесс подготовки статьи. </w:t>
      </w:r>
    </w:p>
    <w:p w14:paraId="331E9766" w14:textId="77777777" w:rsidR="009E64A9" w:rsidRPr="009E64A9" w:rsidRDefault="0091760F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978F7" wp14:editId="7FC253A0">
            <wp:extent cx="3157855" cy="377380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2FEB8" w14:textId="77777777" w:rsidR="0091760F" w:rsidRDefault="0091760F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12AA72" w14:textId="2B87A17F" w:rsidR="003671F4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Следующий шаг в работе с материалами – свой краеведческий блог в </w:t>
      </w:r>
      <w:r w:rsidR="00A05C51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нтернете. Используя ранее написанные статьи, постоянно дополняя </w:t>
      </w:r>
      <w:r w:rsidR="003671F4">
        <w:rPr>
          <w:rFonts w:ascii="Times New Roman" w:hAnsi="Times New Roman" w:cs="Times New Roman"/>
          <w:sz w:val="28"/>
          <w:szCs w:val="28"/>
        </w:rPr>
        <w:t xml:space="preserve">их </w:t>
      </w:r>
      <w:r w:rsidRPr="009E64A9">
        <w:rPr>
          <w:rFonts w:ascii="Times New Roman" w:hAnsi="Times New Roman" w:cs="Times New Roman"/>
          <w:sz w:val="28"/>
          <w:szCs w:val="28"/>
        </w:rPr>
        <w:t>новой найденной информацией, библиотекар</w:t>
      </w:r>
      <w:r w:rsidR="003671F4">
        <w:rPr>
          <w:rFonts w:ascii="Times New Roman" w:hAnsi="Times New Roman" w:cs="Times New Roman"/>
          <w:sz w:val="28"/>
          <w:szCs w:val="28"/>
        </w:rPr>
        <w:t>ь</w:t>
      </w:r>
      <w:r w:rsidRPr="009E64A9">
        <w:rPr>
          <w:rFonts w:ascii="Times New Roman" w:hAnsi="Times New Roman" w:cs="Times New Roman"/>
          <w:sz w:val="28"/>
          <w:szCs w:val="28"/>
        </w:rPr>
        <w:t>-краевед</w:t>
      </w:r>
      <w:r w:rsidR="003671F4">
        <w:rPr>
          <w:rFonts w:ascii="Times New Roman" w:hAnsi="Times New Roman" w:cs="Times New Roman"/>
          <w:sz w:val="28"/>
          <w:szCs w:val="28"/>
        </w:rPr>
        <w:t xml:space="preserve"> получает</w:t>
      </w:r>
      <w:r w:rsidRPr="009E64A9">
        <w:rPr>
          <w:rFonts w:ascii="Times New Roman" w:hAnsi="Times New Roman" w:cs="Times New Roman"/>
          <w:sz w:val="28"/>
          <w:szCs w:val="28"/>
        </w:rPr>
        <w:t xml:space="preserve"> возможность выйти на новую платформу, к примеру</w:t>
      </w:r>
      <w:r w:rsidR="003671F4">
        <w:rPr>
          <w:rFonts w:ascii="Times New Roman" w:hAnsi="Times New Roman" w:cs="Times New Roman"/>
          <w:sz w:val="28"/>
          <w:szCs w:val="28"/>
        </w:rPr>
        <w:t>, на</w:t>
      </w:r>
      <w:r w:rsidRPr="009E64A9">
        <w:rPr>
          <w:rFonts w:ascii="Times New Roman" w:hAnsi="Times New Roman" w:cs="Times New Roman"/>
          <w:sz w:val="28"/>
          <w:szCs w:val="28"/>
        </w:rPr>
        <w:t xml:space="preserve"> местный новостной медиапортал. Это будет взаимовыгодное сотрудничество с привлечением новых читателей и раскрытием фондов. </w:t>
      </w:r>
    </w:p>
    <w:p w14:paraId="7E218378" w14:textId="77777777" w:rsidR="003671F4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BD8B4E" w14:textId="0E588F24" w:rsidR="009E64A9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Опыт Молчановки</w:t>
      </w:r>
      <w:r w:rsidR="003671F4">
        <w:rPr>
          <w:rFonts w:ascii="Times New Roman" w:hAnsi="Times New Roman" w:cs="Times New Roman"/>
          <w:sz w:val="28"/>
          <w:szCs w:val="28"/>
        </w:rPr>
        <w:t xml:space="preserve"> подтверждает нашу мысль</w:t>
      </w:r>
      <w:r w:rsidRPr="009E64A9">
        <w:rPr>
          <w:rFonts w:ascii="Times New Roman" w:hAnsi="Times New Roman" w:cs="Times New Roman"/>
          <w:sz w:val="28"/>
          <w:szCs w:val="28"/>
        </w:rPr>
        <w:t>. Краеведческий блог на самом популярном медиасайте Иркутска irk.ru (https://www.irk.ru/news/blogs/irk-1522826645.94/) ведетс</w:t>
      </w:r>
      <w:r w:rsidR="003671F4">
        <w:rPr>
          <w:rFonts w:ascii="Times New Roman" w:hAnsi="Times New Roman" w:cs="Times New Roman"/>
          <w:sz w:val="28"/>
          <w:szCs w:val="28"/>
        </w:rPr>
        <w:t>я И.</w:t>
      </w:r>
      <w:r w:rsidR="00A05C51">
        <w:rPr>
          <w:rFonts w:ascii="Times New Roman" w:hAnsi="Times New Roman" w:cs="Times New Roman"/>
          <w:sz w:val="28"/>
          <w:szCs w:val="28"/>
        </w:rPr>
        <w:t xml:space="preserve"> </w:t>
      </w:r>
      <w:r w:rsidR="003671F4">
        <w:rPr>
          <w:rFonts w:ascii="Times New Roman" w:hAnsi="Times New Roman" w:cs="Times New Roman"/>
          <w:sz w:val="28"/>
          <w:szCs w:val="28"/>
        </w:rPr>
        <w:t>С. Поповым с апреля 2018 го</w:t>
      </w:r>
      <w:r w:rsidRPr="009E64A9">
        <w:rPr>
          <w:rFonts w:ascii="Times New Roman" w:hAnsi="Times New Roman" w:cs="Times New Roman"/>
          <w:sz w:val="28"/>
          <w:szCs w:val="28"/>
        </w:rPr>
        <w:t>да. Основной целью блога является продвижение ЭКБ «Хроники Приангарья», на основе ее материалов пишутся статьи, публикуются фотограф</w:t>
      </w:r>
      <w:r w:rsidR="003671F4">
        <w:rPr>
          <w:rFonts w:ascii="Times New Roman" w:hAnsi="Times New Roman" w:cs="Times New Roman"/>
          <w:sz w:val="28"/>
          <w:szCs w:val="28"/>
        </w:rPr>
        <w:t>ии и скриншоты из газет. В блоге используются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оцифрованн</w:t>
      </w:r>
      <w:r w:rsidR="003671F4">
        <w:rPr>
          <w:rFonts w:ascii="Times New Roman" w:hAnsi="Times New Roman" w:cs="Times New Roman"/>
          <w:sz w:val="28"/>
          <w:szCs w:val="28"/>
        </w:rPr>
        <w:t>ая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периодическ</w:t>
      </w:r>
      <w:r w:rsidR="003671F4">
        <w:rPr>
          <w:rFonts w:ascii="Times New Roman" w:hAnsi="Times New Roman" w:cs="Times New Roman"/>
          <w:sz w:val="28"/>
          <w:szCs w:val="28"/>
        </w:rPr>
        <w:t>ая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печать Иркутской области, отсканированные книги местных авторов, изображения из коллекции электронной библиотеки</w:t>
      </w:r>
      <w:r w:rsidR="003671F4">
        <w:rPr>
          <w:rFonts w:ascii="Times New Roman" w:hAnsi="Times New Roman" w:cs="Times New Roman"/>
          <w:sz w:val="28"/>
          <w:szCs w:val="28"/>
        </w:rPr>
        <w:t>. Этот материал дополняется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ссылк</w:t>
      </w:r>
      <w:r w:rsidR="003671F4">
        <w:rPr>
          <w:rFonts w:ascii="Times New Roman" w:hAnsi="Times New Roman" w:cs="Times New Roman"/>
          <w:sz w:val="28"/>
          <w:szCs w:val="28"/>
        </w:rPr>
        <w:t>ами на источники. Тем самым обеспечивается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процесс популяризации краеведческих материалов. Каждая статья в блоге в среднем имеет около 3000 просмотров (рекорд 8192). Так как портал в первую очередь новостной, то и темы для статей выбираются согласно актуальным событиям в жизни города или исходя из календаря знаменательных дат. Посты в блоге публикуются не только на </w:t>
      </w:r>
      <w:r w:rsidRPr="009E64A9">
        <w:rPr>
          <w:rFonts w:ascii="Times New Roman" w:hAnsi="Times New Roman" w:cs="Times New Roman"/>
          <w:sz w:val="28"/>
          <w:szCs w:val="28"/>
        </w:rPr>
        <w:lastRenderedPageBreak/>
        <w:t>сайте irk.ru, но и копируются в раздел «Краеведение» и в социальны</w:t>
      </w:r>
      <w:r w:rsidR="00A05C51"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сет</w:t>
      </w:r>
      <w:r w:rsidR="00A05C51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 Молчановки.</w:t>
      </w:r>
    </w:p>
    <w:p w14:paraId="109611B8" w14:textId="77777777" w:rsidR="003671F4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328646" w14:textId="4C7272C1" w:rsidR="009E64A9" w:rsidRPr="00D904E0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E64A9">
        <w:rPr>
          <w:rFonts w:ascii="Times New Roman" w:hAnsi="Times New Roman" w:cs="Times New Roman"/>
          <w:sz w:val="28"/>
          <w:szCs w:val="28"/>
        </w:rPr>
        <w:t>Отговорки в стиле «я же библиотекарь, а не писатель, поэт, краевед</w:t>
      </w:r>
      <w:r w:rsidR="003671F4"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т.</w:t>
      </w:r>
      <w:r w:rsidR="00A05C51">
        <w:rPr>
          <w:rFonts w:ascii="Times New Roman" w:hAnsi="Times New Roman" w:cs="Times New Roman"/>
          <w:sz w:val="28"/>
          <w:szCs w:val="28"/>
        </w:rPr>
        <w:t> </w:t>
      </w:r>
      <w:r w:rsidRPr="009E64A9">
        <w:rPr>
          <w:rFonts w:ascii="Times New Roman" w:hAnsi="Times New Roman" w:cs="Times New Roman"/>
          <w:sz w:val="28"/>
          <w:szCs w:val="28"/>
        </w:rPr>
        <w:t>д.</w:t>
      </w:r>
      <w:r w:rsidR="003671F4"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т.</w:t>
      </w:r>
      <w:r w:rsidR="00A05C51">
        <w:rPr>
          <w:rFonts w:ascii="Times New Roman" w:hAnsi="Times New Roman" w:cs="Times New Roman"/>
          <w:sz w:val="28"/>
          <w:szCs w:val="28"/>
        </w:rPr>
        <w:t> </w:t>
      </w:r>
      <w:r w:rsidRPr="009E64A9">
        <w:rPr>
          <w:rFonts w:ascii="Times New Roman" w:hAnsi="Times New Roman" w:cs="Times New Roman"/>
          <w:sz w:val="28"/>
          <w:szCs w:val="28"/>
        </w:rPr>
        <w:t>п. не принимаются</w:t>
      </w:r>
      <w:r w:rsidRPr="00D904E0">
        <w:rPr>
          <w:rFonts w:ascii="Times New Roman" w:hAnsi="Times New Roman" w:cs="Times New Roman"/>
          <w:sz w:val="28"/>
          <w:szCs w:val="28"/>
        </w:rPr>
        <w:t xml:space="preserve">! Современные тексты в </w:t>
      </w:r>
      <w:r w:rsidR="005B6C53" w:rsidRPr="00D904E0">
        <w:rPr>
          <w:rFonts w:ascii="Times New Roman" w:hAnsi="Times New Roman" w:cs="Times New Roman"/>
          <w:sz w:val="28"/>
          <w:szCs w:val="28"/>
        </w:rPr>
        <w:t>И</w:t>
      </w:r>
      <w:r w:rsidRPr="00D904E0">
        <w:rPr>
          <w:rFonts w:ascii="Times New Roman" w:hAnsi="Times New Roman" w:cs="Times New Roman"/>
          <w:sz w:val="28"/>
          <w:szCs w:val="28"/>
        </w:rPr>
        <w:t>нтернете не требуют писательского мастерства, главное</w:t>
      </w:r>
      <w:r w:rsidR="00D904E0" w:rsidRPr="00D904E0">
        <w:rPr>
          <w:rFonts w:ascii="Times New Roman" w:hAnsi="Times New Roman" w:cs="Times New Roman"/>
          <w:sz w:val="28"/>
          <w:szCs w:val="28"/>
        </w:rPr>
        <w:t xml:space="preserve"> –</w:t>
      </w:r>
      <w:r w:rsidR="00A05C51" w:rsidRPr="00D904E0">
        <w:rPr>
          <w:rFonts w:ascii="Times New Roman" w:hAnsi="Times New Roman" w:cs="Times New Roman"/>
          <w:sz w:val="28"/>
          <w:szCs w:val="28"/>
        </w:rPr>
        <w:t xml:space="preserve"> </w:t>
      </w:r>
      <w:r w:rsidRPr="00D904E0">
        <w:rPr>
          <w:rFonts w:ascii="Times New Roman" w:hAnsi="Times New Roman" w:cs="Times New Roman"/>
          <w:sz w:val="28"/>
          <w:szCs w:val="28"/>
        </w:rPr>
        <w:t>найти нужную информацию и донести ее до по</w:t>
      </w:r>
      <w:r w:rsidR="003671F4" w:rsidRPr="00D904E0">
        <w:rPr>
          <w:rFonts w:ascii="Times New Roman" w:hAnsi="Times New Roman" w:cs="Times New Roman"/>
          <w:sz w:val="28"/>
          <w:szCs w:val="28"/>
        </w:rPr>
        <w:t xml:space="preserve">льзователя. В подтверждение этому </w:t>
      </w:r>
      <w:r w:rsidRPr="00D904E0">
        <w:rPr>
          <w:rFonts w:ascii="Times New Roman" w:hAnsi="Times New Roman" w:cs="Times New Roman"/>
          <w:sz w:val="28"/>
          <w:szCs w:val="28"/>
        </w:rPr>
        <w:t xml:space="preserve">приведем цитату </w:t>
      </w:r>
      <w:r w:rsidR="003671F4" w:rsidRPr="00D904E0">
        <w:rPr>
          <w:rFonts w:ascii="Times New Roman" w:hAnsi="Times New Roman" w:cs="Times New Roman"/>
          <w:sz w:val="28"/>
          <w:szCs w:val="28"/>
        </w:rPr>
        <w:t xml:space="preserve">из интервью </w:t>
      </w:r>
      <w:r w:rsidRPr="00D904E0">
        <w:rPr>
          <w:rFonts w:ascii="Times New Roman" w:hAnsi="Times New Roman" w:cs="Times New Roman"/>
          <w:sz w:val="28"/>
          <w:szCs w:val="28"/>
        </w:rPr>
        <w:t>Евгения Водолазкина газет</w:t>
      </w:r>
      <w:r w:rsidR="003671F4" w:rsidRPr="00D904E0">
        <w:rPr>
          <w:rFonts w:ascii="Times New Roman" w:hAnsi="Times New Roman" w:cs="Times New Roman"/>
          <w:sz w:val="28"/>
          <w:szCs w:val="28"/>
        </w:rPr>
        <w:t>е</w:t>
      </w:r>
      <w:r w:rsidRPr="00D904E0">
        <w:rPr>
          <w:rFonts w:ascii="Times New Roman" w:hAnsi="Times New Roman" w:cs="Times New Roman"/>
          <w:sz w:val="28"/>
          <w:szCs w:val="28"/>
        </w:rPr>
        <w:t xml:space="preserve"> «В</w:t>
      </w:r>
      <w:r w:rsidR="003671F4" w:rsidRPr="00D904E0">
        <w:rPr>
          <w:rFonts w:ascii="Times New Roman" w:hAnsi="Times New Roman" w:cs="Times New Roman"/>
          <w:sz w:val="28"/>
          <w:szCs w:val="28"/>
        </w:rPr>
        <w:t>едомости» за 28 марта 2018 года:</w:t>
      </w:r>
      <w:r w:rsidRPr="00D904E0">
        <w:rPr>
          <w:rFonts w:ascii="Times New Roman" w:hAnsi="Times New Roman" w:cs="Times New Roman"/>
          <w:sz w:val="28"/>
          <w:szCs w:val="28"/>
        </w:rPr>
        <w:t xml:space="preserve"> «По отдельным структурным признакам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поэтика многих нынешних текстов гораздо ближе к Средневековью, чем к Новому времени. Конец ХХ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начало ХХI века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это постмодернизм. Для него характерны центонные тексты, </w:t>
      </w:r>
      <w:r w:rsidR="003671F4">
        <w:rPr>
          <w:rFonts w:ascii="Times New Roman" w:hAnsi="Times New Roman" w:cs="Times New Roman"/>
          <w:sz w:val="28"/>
          <w:szCs w:val="28"/>
        </w:rPr>
        <w:t>то есть состоящие из цитат, ино</w:t>
      </w:r>
      <w:r w:rsidRPr="009E64A9">
        <w:rPr>
          <w:rFonts w:ascii="Times New Roman" w:hAnsi="Times New Roman" w:cs="Times New Roman"/>
          <w:sz w:val="28"/>
          <w:szCs w:val="28"/>
        </w:rPr>
        <w:t xml:space="preserve">гда просто фрагментов чужих произведений. Это же основная черта текстов Средневековья. Средневековье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это не сочинительство, средневековый человек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не сочинитель, а компилятор; даже 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сочинять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 значило 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составлять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. Это литература ножниц и клея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ее составляют из фрагментов более ранних текстов. Еще один признак</w:t>
      </w:r>
      <w:r w:rsidR="003671F4">
        <w:rPr>
          <w:rFonts w:ascii="Times New Roman" w:hAnsi="Times New Roman" w:cs="Times New Roman"/>
          <w:sz w:val="28"/>
          <w:szCs w:val="28"/>
        </w:rPr>
        <w:t xml:space="preserve"> – </w:t>
      </w:r>
      <w:r w:rsidRPr="009E64A9">
        <w:rPr>
          <w:rFonts w:ascii="Times New Roman" w:hAnsi="Times New Roman" w:cs="Times New Roman"/>
          <w:sz w:val="28"/>
          <w:szCs w:val="28"/>
        </w:rPr>
        <w:t xml:space="preserve">безграничность и </w:t>
      </w:r>
      <w:r w:rsidRPr="00A05C51">
        <w:rPr>
          <w:rFonts w:ascii="Times New Roman" w:hAnsi="Times New Roman" w:cs="Times New Roman"/>
          <w:sz w:val="28"/>
          <w:szCs w:val="28"/>
        </w:rPr>
        <w:t>аморфность текста. В Средневековье почти любое произведение, кроме Священного Писания, переписывалось не буквально, в него всегда что-то добавляли или, наоборот, что-то из него убирали. Житие одного человека, если о нем было мало известно, дополнялось по житию другого. То же происходит и в нов</w:t>
      </w:r>
      <w:r w:rsidRPr="009E64A9">
        <w:rPr>
          <w:rFonts w:ascii="Times New Roman" w:hAnsi="Times New Roman" w:cs="Times New Roman"/>
          <w:sz w:val="28"/>
          <w:szCs w:val="28"/>
        </w:rPr>
        <w:t xml:space="preserve">ой литературе: текст можно переделать, он потенциально бесконечен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его можно продолжать и продолжать. Интернет дал тексту открытость, возникает гипертекст, произведения пишутся в </w:t>
      </w:r>
      <w:r w:rsidR="00A05C51">
        <w:rPr>
          <w:rFonts w:ascii="Times New Roman" w:hAnsi="Times New Roman" w:cs="Times New Roman"/>
          <w:sz w:val="28"/>
          <w:szCs w:val="28"/>
        </w:rPr>
        <w:t>С</w:t>
      </w:r>
      <w:r w:rsidRPr="009E64A9">
        <w:rPr>
          <w:rFonts w:ascii="Times New Roman" w:hAnsi="Times New Roman" w:cs="Times New Roman"/>
          <w:sz w:val="28"/>
          <w:szCs w:val="28"/>
        </w:rPr>
        <w:t>ети. Текст постмодернизма не обладает футуристичностью: он смотрит не вперед, а назад. Пос</w:t>
      </w:r>
      <w:r w:rsidR="003671F4">
        <w:rPr>
          <w:rFonts w:ascii="Times New Roman" w:hAnsi="Times New Roman" w:cs="Times New Roman"/>
          <w:sz w:val="28"/>
          <w:szCs w:val="28"/>
        </w:rPr>
        <w:t>тмодернизм реаними</w:t>
      </w:r>
      <w:r w:rsidRPr="009E64A9">
        <w:rPr>
          <w:rFonts w:ascii="Times New Roman" w:hAnsi="Times New Roman" w:cs="Times New Roman"/>
          <w:sz w:val="28"/>
          <w:szCs w:val="28"/>
        </w:rPr>
        <w:t xml:space="preserve">рует тексты, которые были давно забыты. В Средневековье под одной обложкой могут существовать книги с тысячелетней разницей в возрасте. В Новое время такие 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браки</w:t>
      </w:r>
      <w:r w:rsidR="00A05C51"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 были невозможны, а сейчас</w:t>
      </w:r>
      <w:r w:rsidR="00A05C51">
        <w:rPr>
          <w:rFonts w:ascii="Times New Roman" w:hAnsi="Times New Roman" w:cs="Times New Roman"/>
          <w:sz w:val="28"/>
          <w:szCs w:val="28"/>
        </w:rPr>
        <w:t> 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возможны. Сходство нынешних текстов со средневековыми не случайно: я убежден, что Новое время закончилось».</w:t>
      </w:r>
    </w:p>
    <w:p w14:paraId="755621BD" w14:textId="77777777" w:rsidR="003671F4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E9401" w14:textId="79480BEB" w:rsidR="00A05C51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Берем ножницы и клей и реанимируем тексты из советских районных газет, летописей поселений и папок накопителей (предварительно оцифрованных). В </w:t>
      </w:r>
      <w:r w:rsidR="005B6C53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нтернете этому есть определение 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цифровой сторителлинг, он послужит интерфейсом для вашего рассказа</w:t>
      </w:r>
      <w:r w:rsidR="003671F4"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у него есть несколько правил: </w:t>
      </w:r>
    </w:p>
    <w:p w14:paraId="04594899" w14:textId="35853945" w:rsidR="009E64A9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1. Хороший ма</w:t>
      </w:r>
      <w:r w:rsidR="003671F4">
        <w:rPr>
          <w:rFonts w:ascii="Times New Roman" w:hAnsi="Times New Roman" w:cs="Times New Roman"/>
          <w:sz w:val="28"/>
          <w:szCs w:val="28"/>
        </w:rPr>
        <w:t>териал должен быть актуален, ин</w:t>
      </w:r>
      <w:r w:rsidRPr="009E64A9">
        <w:rPr>
          <w:rFonts w:ascii="Times New Roman" w:hAnsi="Times New Roman" w:cs="Times New Roman"/>
          <w:sz w:val="28"/>
          <w:szCs w:val="28"/>
        </w:rPr>
        <w:t>тересен и полезен для читателя. 2. Будьте исследователями. Поищите в газетных номерах разных лет статьи, посвященные одной теме, например, какие-нибудь празднования и юбилеи, как менялись с течением времени описанные мероприятия или достопримечательности. 3. Найдите красивые картинки. Именно визуальная часть помогает передать атмосферу, раскрыть тему и погрузить пользователя в контекст. 4. Избегайте монотонности, вставляйте видео</w:t>
      </w:r>
      <w:r w:rsidR="005C1313">
        <w:rPr>
          <w:rFonts w:ascii="Times New Roman" w:hAnsi="Times New Roman" w:cs="Times New Roman"/>
          <w:sz w:val="28"/>
          <w:szCs w:val="28"/>
        </w:rPr>
        <w:t>-</w:t>
      </w:r>
      <w:r w:rsidRPr="009E64A9">
        <w:rPr>
          <w:rFonts w:ascii="Times New Roman" w:hAnsi="Times New Roman" w:cs="Times New Roman"/>
          <w:sz w:val="28"/>
          <w:szCs w:val="28"/>
        </w:rPr>
        <w:t>, аудиофайлы, фотографии и цитаты. 5. Не забывайте про авторское право.</w:t>
      </w:r>
    </w:p>
    <w:p w14:paraId="7042CFA6" w14:textId="77777777" w:rsidR="003671F4" w:rsidRPr="009E64A9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50ABD" w14:textId="3F5B9B5C" w:rsidR="009E64A9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опираясь на газетные материалы, можно создать проект с краеведческим информационным продуктом в виде сайта в </w:t>
      </w:r>
      <w:r w:rsidR="005B6C53">
        <w:rPr>
          <w:rFonts w:ascii="Times New Roman" w:hAnsi="Times New Roman" w:cs="Times New Roman"/>
          <w:sz w:val="28"/>
          <w:szCs w:val="28"/>
        </w:rPr>
        <w:t>И</w:t>
      </w:r>
      <w:r w:rsidR="003671F4">
        <w:rPr>
          <w:rFonts w:ascii="Times New Roman" w:hAnsi="Times New Roman" w:cs="Times New Roman"/>
          <w:sz w:val="28"/>
          <w:szCs w:val="28"/>
        </w:rPr>
        <w:t>нтернете. Пример</w:t>
      </w:r>
      <w:r w:rsidR="005C1313">
        <w:rPr>
          <w:rFonts w:ascii="Times New Roman" w:hAnsi="Times New Roman" w:cs="Times New Roman"/>
          <w:sz w:val="28"/>
          <w:szCs w:val="28"/>
        </w:rPr>
        <w:t> </w:t>
      </w:r>
      <w:r w:rsidR="003671F4"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совместный проект Молчановки с Федерацией футбола города Ирк</w:t>
      </w:r>
      <w:r w:rsidR="003671F4">
        <w:rPr>
          <w:rFonts w:ascii="Times New Roman" w:hAnsi="Times New Roman" w:cs="Times New Roman"/>
          <w:sz w:val="28"/>
          <w:szCs w:val="28"/>
        </w:rPr>
        <w:t>утска «Иркутский футбол в перио</w:t>
      </w:r>
      <w:r w:rsidRPr="009E64A9">
        <w:rPr>
          <w:rFonts w:ascii="Times New Roman" w:hAnsi="Times New Roman" w:cs="Times New Roman"/>
          <w:sz w:val="28"/>
          <w:szCs w:val="28"/>
        </w:rPr>
        <w:t xml:space="preserve">дической печати XX века» (http://historyffgi.tilda.ws/). Подобные сайты можно делать с материалами по истории территорий, </w:t>
      </w:r>
      <w:r w:rsidR="003671F4">
        <w:rPr>
          <w:rFonts w:ascii="Times New Roman" w:hAnsi="Times New Roman" w:cs="Times New Roman"/>
          <w:sz w:val="28"/>
          <w:szCs w:val="28"/>
        </w:rPr>
        <w:t>увлечений</w:t>
      </w:r>
      <w:r w:rsidRPr="009E64A9">
        <w:rPr>
          <w:rFonts w:ascii="Times New Roman" w:hAnsi="Times New Roman" w:cs="Times New Roman"/>
          <w:sz w:val="28"/>
          <w:szCs w:val="28"/>
        </w:rPr>
        <w:t xml:space="preserve">, отдельных личностей и событий. </w:t>
      </w:r>
    </w:p>
    <w:p w14:paraId="7E19E32D" w14:textId="77777777" w:rsidR="003671F4" w:rsidRPr="009E64A9" w:rsidRDefault="003671F4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D327A" w14:textId="6257C11D" w:rsidR="00E94F5B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Очередная ступенька на лестнице успешной пропаганды краеведческих знаний – видеоролики. Создание видео требует особого, кропотливого подхода. Ваши </w:t>
      </w:r>
      <w:r w:rsidRPr="00D904E0">
        <w:rPr>
          <w:rFonts w:ascii="Times New Roman" w:hAnsi="Times New Roman" w:cs="Times New Roman"/>
          <w:sz w:val="28"/>
          <w:szCs w:val="28"/>
        </w:rPr>
        <w:t>ранее написанные статьи могут быть визуализированы разными способами: с помощью простой презентации в Microsoft PowerPoint, сохраненной как видео</w:t>
      </w:r>
      <w:r w:rsidR="00D904E0" w:rsidRPr="00D904E0">
        <w:rPr>
          <w:rFonts w:ascii="Times New Roman" w:hAnsi="Times New Roman" w:cs="Times New Roman"/>
          <w:sz w:val="28"/>
          <w:szCs w:val="28"/>
        </w:rPr>
        <w:t>,</w:t>
      </w:r>
      <w:r w:rsidRPr="00D904E0">
        <w:rPr>
          <w:rFonts w:ascii="Times New Roman" w:hAnsi="Times New Roman" w:cs="Times New Roman"/>
          <w:sz w:val="28"/>
          <w:szCs w:val="28"/>
        </w:rPr>
        <w:t xml:space="preserve"> и д</w:t>
      </w:r>
      <w:r w:rsidR="00D904E0" w:rsidRPr="00D904E0">
        <w:rPr>
          <w:rFonts w:ascii="Times New Roman" w:hAnsi="Times New Roman" w:cs="Times New Roman"/>
          <w:sz w:val="28"/>
          <w:szCs w:val="28"/>
        </w:rPr>
        <w:t>аже</w:t>
      </w:r>
      <w:r w:rsidRPr="00D904E0">
        <w:rPr>
          <w:rFonts w:ascii="Times New Roman" w:hAnsi="Times New Roman" w:cs="Times New Roman"/>
          <w:sz w:val="28"/>
          <w:szCs w:val="28"/>
        </w:rPr>
        <w:t xml:space="preserve"> профессиональной съемки</w:t>
      </w:r>
      <w:r w:rsidR="003671F4" w:rsidRPr="00D904E0">
        <w:rPr>
          <w:rFonts w:ascii="Times New Roman" w:hAnsi="Times New Roman" w:cs="Times New Roman"/>
          <w:sz w:val="28"/>
          <w:szCs w:val="28"/>
        </w:rPr>
        <w:t>, выполненной</w:t>
      </w:r>
      <w:r w:rsidRPr="00D904E0">
        <w:rPr>
          <w:rFonts w:ascii="Times New Roman" w:hAnsi="Times New Roman" w:cs="Times New Roman"/>
          <w:sz w:val="28"/>
          <w:szCs w:val="28"/>
        </w:rPr>
        <w:t xml:space="preserve"> киностудией. Главное в производстве видео – прописанный сценарий и готовность потратить время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для записи множества дублей. Также важны вставки различных изображ</w:t>
      </w:r>
      <w:r w:rsidR="00E94F5B"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ний и фото, одна «говорящая голова» будет </w:t>
      </w:r>
      <w:r w:rsidR="00E94F5B">
        <w:rPr>
          <w:rFonts w:ascii="Times New Roman" w:hAnsi="Times New Roman" w:cs="Times New Roman"/>
          <w:sz w:val="28"/>
          <w:szCs w:val="28"/>
        </w:rPr>
        <w:t>раздражать</w:t>
      </w:r>
      <w:r w:rsidRPr="009E64A9">
        <w:rPr>
          <w:rFonts w:ascii="Times New Roman" w:hAnsi="Times New Roman" w:cs="Times New Roman"/>
          <w:sz w:val="28"/>
          <w:szCs w:val="28"/>
        </w:rPr>
        <w:t xml:space="preserve"> зрителя, поэтому используйте в видеоряде сканы карт, обложек книг, картин</w:t>
      </w:r>
      <w:r w:rsidR="00E94F5B">
        <w:rPr>
          <w:rFonts w:ascii="Times New Roman" w:hAnsi="Times New Roman" w:cs="Times New Roman"/>
          <w:sz w:val="28"/>
          <w:szCs w:val="28"/>
        </w:rPr>
        <w:t>ы</w:t>
      </w:r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F65958" w14:textId="77777777" w:rsidR="00E94F5B" w:rsidRDefault="00E94F5B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CE7BCE" w14:textId="4435423B" w:rsidR="00E94F5B" w:rsidRDefault="009E64A9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36">
        <w:rPr>
          <w:rFonts w:ascii="Times New Roman" w:hAnsi="Times New Roman" w:cs="Times New Roman"/>
          <w:sz w:val="28"/>
          <w:szCs w:val="28"/>
        </w:rPr>
        <w:t>Примером такой работы может быть проект «Истоки родства. Видеокурс». Проект направлен на популяризацию краеведческих исследований через личные истории путем создания цикла профессиональных видеороликов с историями героев о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своей родословной. </w:t>
      </w:r>
      <w:r w:rsidR="00E94F5B">
        <w:rPr>
          <w:rFonts w:ascii="Times New Roman" w:hAnsi="Times New Roman" w:cs="Times New Roman"/>
          <w:sz w:val="28"/>
          <w:szCs w:val="28"/>
        </w:rPr>
        <w:t>В помощь начинающему исследователю родословной с</w:t>
      </w:r>
      <w:r w:rsidR="00016338">
        <w:rPr>
          <w:rFonts w:ascii="Times New Roman" w:hAnsi="Times New Roman" w:cs="Times New Roman"/>
          <w:sz w:val="28"/>
          <w:szCs w:val="28"/>
        </w:rPr>
        <w:t>нято</w:t>
      </w:r>
      <w:r w:rsidR="00E94F5B">
        <w:rPr>
          <w:rFonts w:ascii="Times New Roman" w:hAnsi="Times New Roman" w:cs="Times New Roman"/>
          <w:sz w:val="28"/>
          <w:szCs w:val="28"/>
        </w:rPr>
        <w:t xml:space="preserve"> шесть частей видеокурса. Ролики размещены на </w:t>
      </w:r>
      <w:r w:rsidR="00E94F5B">
        <w:rPr>
          <w:rFonts w:ascii="Times New Roman" w:hAnsi="Times New Roman" w:cs="Times New Roman"/>
          <w:sz w:val="28"/>
          <w:szCs w:val="28"/>
          <w:lang w:val="de-DE"/>
        </w:rPr>
        <w:t>YouTube</w:t>
      </w:r>
      <w:r w:rsidR="00E94F5B" w:rsidRPr="00E94F5B">
        <w:rPr>
          <w:rFonts w:ascii="Times New Roman" w:hAnsi="Times New Roman" w:cs="Times New Roman"/>
          <w:sz w:val="28"/>
          <w:szCs w:val="28"/>
        </w:rPr>
        <w:t>-</w:t>
      </w:r>
      <w:r w:rsidR="00E94F5B">
        <w:rPr>
          <w:rFonts w:ascii="Times New Roman" w:hAnsi="Times New Roman" w:cs="Times New Roman"/>
          <w:sz w:val="28"/>
          <w:szCs w:val="28"/>
        </w:rPr>
        <w:t xml:space="preserve">канале </w:t>
      </w:r>
      <w:r w:rsidR="00E94F5B">
        <w:rPr>
          <w:rFonts w:ascii="Times New Roman" w:hAnsi="Times New Roman" w:cs="Times New Roman"/>
          <w:sz w:val="28"/>
          <w:szCs w:val="28"/>
          <w:lang w:val="de-DE"/>
        </w:rPr>
        <w:t>Molchanovka</w:t>
      </w:r>
      <w:r w:rsidR="00E94F5B" w:rsidRPr="00E94F5B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E94F5B" w:rsidRPr="00FF2A97">
          <w:rPr>
            <w:rStyle w:val="ad"/>
            <w:rFonts w:ascii="Times New Roman" w:hAnsi="Times New Roman" w:cs="Times New Roman"/>
            <w:sz w:val="28"/>
            <w:szCs w:val="28"/>
          </w:rPr>
          <w:t>https://www.youtube.com/playlist?list=PL2Flfb1UjzqCIfEY20rDQ6zna0Iv48ewZ</w:t>
        </w:r>
      </w:hyperlink>
      <w:r w:rsidR="00E94F5B">
        <w:rPr>
          <w:rFonts w:ascii="Times New Roman" w:hAnsi="Times New Roman" w:cs="Times New Roman"/>
          <w:sz w:val="28"/>
          <w:szCs w:val="28"/>
        </w:rPr>
        <w:t>. Мы будем рады, если наш цифровой краеведческий продукт поможет вам и вашим читателям, например, в создании клуба любителей родословия.</w:t>
      </w:r>
    </w:p>
    <w:p w14:paraId="07706AD3" w14:textId="77777777" w:rsidR="00E94F5B" w:rsidRPr="00E94F5B" w:rsidRDefault="00E94F5B" w:rsidP="0036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EE416" w14:textId="77777777" w:rsidR="009E64A9" w:rsidRDefault="00016338" w:rsidP="00016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E64A9" w:rsidRPr="009E64A9">
        <w:rPr>
          <w:rFonts w:ascii="Times New Roman" w:hAnsi="Times New Roman" w:cs="Times New Roman"/>
          <w:sz w:val="28"/>
          <w:szCs w:val="28"/>
        </w:rPr>
        <w:t>удиогид</w:t>
      </w:r>
      <w:r>
        <w:rPr>
          <w:rFonts w:ascii="Times New Roman" w:hAnsi="Times New Roman" w:cs="Times New Roman"/>
          <w:sz w:val="28"/>
          <w:szCs w:val="28"/>
        </w:rPr>
        <w:t>ы, созданные библиотеками и размещенные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на платформе izi.</w:t>
      </w:r>
      <w:r>
        <w:rPr>
          <w:rFonts w:ascii="Times New Roman" w:hAnsi="Times New Roman" w:cs="Times New Roman"/>
          <w:sz w:val="28"/>
          <w:szCs w:val="28"/>
          <w:lang w:val="de-DE"/>
        </w:rPr>
        <w:t>TRAVEL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также являются краеведческими продуктами. Технологию их </w:t>
      </w:r>
      <w:r>
        <w:rPr>
          <w:rFonts w:ascii="Times New Roman" w:hAnsi="Times New Roman" w:cs="Times New Roman"/>
          <w:sz w:val="28"/>
          <w:szCs w:val="28"/>
        </w:rPr>
        <w:t>подготовки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уже освоили многие библиотеки области, которые плодотворно работают </w:t>
      </w:r>
      <w:r>
        <w:rPr>
          <w:rFonts w:ascii="Times New Roman" w:hAnsi="Times New Roman" w:cs="Times New Roman"/>
          <w:sz w:val="28"/>
          <w:szCs w:val="28"/>
        </w:rPr>
        <w:t>в сфере туризма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1633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самой платформе </w:t>
      </w:r>
      <w:r>
        <w:rPr>
          <w:rFonts w:ascii="Times New Roman" w:hAnsi="Times New Roman" w:cs="Times New Roman"/>
          <w:sz w:val="28"/>
          <w:szCs w:val="28"/>
          <w:lang w:val="de-DE"/>
        </w:rPr>
        <w:t>izi</w:t>
      </w:r>
      <w:r w:rsidRPr="000163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>TRAVEL</w:t>
      </w:r>
      <w:r w:rsidRPr="00016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016338">
        <w:rPr>
          <w:rFonts w:ascii="Times New Roman" w:hAnsi="Times New Roman" w:cs="Times New Roman"/>
          <w:sz w:val="28"/>
          <w:szCs w:val="28"/>
        </w:rPr>
        <w:t xml:space="preserve"> подробные инструкции, а на канал «Молчановка – коллегам» загружен методический вебинар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6338">
        <w:rPr>
          <w:rFonts w:ascii="Times New Roman" w:hAnsi="Times New Roman" w:cs="Times New Roman"/>
          <w:sz w:val="28"/>
          <w:szCs w:val="28"/>
        </w:rPr>
        <w:t xml:space="preserve"> </w:t>
      </w:r>
      <w:r w:rsidR="009E64A9" w:rsidRPr="009E64A9">
        <w:rPr>
          <w:rFonts w:ascii="Times New Roman" w:hAnsi="Times New Roman" w:cs="Times New Roman"/>
          <w:sz w:val="28"/>
          <w:szCs w:val="28"/>
        </w:rPr>
        <w:t>Но хотелось бы напомнить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следите за расстояниями между точками и не делайте их большими. Лучше создать несколько маршрутов, которые можно пройти по отдельности, чем один огромный и непроходимый! </w:t>
      </w:r>
    </w:p>
    <w:p w14:paraId="7C410C1C" w14:textId="77777777" w:rsidR="00016338" w:rsidRDefault="00016338" w:rsidP="00016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A9291" w14:textId="2B8EF801" w:rsidR="009E64A9" w:rsidRPr="009E64A9" w:rsidRDefault="004132B5" w:rsidP="00016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вид интерактивных публикаций, которые вы можете готовить на </w:t>
      </w:r>
      <w:r w:rsidR="009E64A9" w:rsidRPr="009E64A9">
        <w:rPr>
          <w:rFonts w:ascii="Times New Roman" w:hAnsi="Times New Roman" w:cs="Times New Roman"/>
          <w:sz w:val="28"/>
          <w:szCs w:val="28"/>
        </w:rPr>
        <w:t>основе статей и оцифрованных материалов</w:t>
      </w:r>
      <w:r>
        <w:rPr>
          <w:rFonts w:ascii="Times New Roman" w:hAnsi="Times New Roman" w:cs="Times New Roman"/>
          <w:sz w:val="28"/>
          <w:szCs w:val="28"/>
        </w:rPr>
        <w:t>, – это тесты и викторины.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Их можно дублировать во всех социальных сетях, а отдельные вопросы задавать в аккаунтах </w:t>
      </w:r>
      <w:r w:rsidR="005C1313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. Лучшая платформа для тестов </w:t>
      </w:r>
      <w:r w:rsidR="0091760F">
        <w:rPr>
          <w:rFonts w:ascii="Times New Roman" w:hAnsi="Times New Roman" w:cs="Times New Roman"/>
          <w:sz w:val="28"/>
          <w:szCs w:val="28"/>
        </w:rPr>
        <w:t>–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 Google Forms (https://www.google.ru/intl/ru/forms/about/). Гугл формы позволяют загружать изображения, видео и давать дополнения к ответам. Для пробных тестов </w:t>
      </w:r>
      <w:r w:rsidR="009E64A9" w:rsidRPr="009E64A9">
        <w:rPr>
          <w:rFonts w:ascii="Times New Roman" w:hAnsi="Times New Roman" w:cs="Times New Roman"/>
          <w:sz w:val="28"/>
          <w:szCs w:val="28"/>
        </w:rPr>
        <w:lastRenderedPageBreak/>
        <w:t>выбер</w:t>
      </w:r>
      <w:r w:rsidR="0091760F">
        <w:rPr>
          <w:rFonts w:ascii="Times New Roman" w:hAnsi="Times New Roman" w:cs="Times New Roman"/>
          <w:sz w:val="28"/>
          <w:szCs w:val="28"/>
        </w:rPr>
        <w:t>и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те тему попроще, общую информацию о вашем городе или районе. </w:t>
      </w:r>
      <w:r w:rsidR="00161EA6">
        <w:rPr>
          <w:rFonts w:ascii="Times New Roman" w:hAnsi="Times New Roman" w:cs="Times New Roman"/>
          <w:sz w:val="28"/>
          <w:szCs w:val="28"/>
        </w:rPr>
        <w:t xml:space="preserve">Включайте в тест </w:t>
      </w:r>
      <w:r w:rsidR="009E64A9" w:rsidRPr="009E64A9">
        <w:rPr>
          <w:rFonts w:ascii="Times New Roman" w:hAnsi="Times New Roman" w:cs="Times New Roman"/>
          <w:sz w:val="28"/>
          <w:szCs w:val="28"/>
        </w:rPr>
        <w:t xml:space="preserve">не более 10 вопросов, чтобы не утомить пользователя. </w:t>
      </w:r>
    </w:p>
    <w:p w14:paraId="0755C362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354000" w14:textId="2EE527BA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1. Откройте Google Forms (предварительно зарег</w:t>
      </w:r>
      <w:r w:rsidR="0091760F"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стрировавшись в </w:t>
      </w:r>
      <w:r w:rsidR="007C3D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E64A9">
        <w:rPr>
          <w:rFonts w:ascii="Times New Roman" w:hAnsi="Times New Roman" w:cs="Times New Roman"/>
          <w:sz w:val="28"/>
          <w:szCs w:val="28"/>
        </w:rPr>
        <w:t>)</w:t>
      </w:r>
    </w:p>
    <w:p w14:paraId="15E4F8B9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697F2" w14:textId="77777777" w:rsidR="009E64A9" w:rsidRPr="009E64A9" w:rsidRDefault="0091760F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F0E4B" wp14:editId="25A4461D">
            <wp:extent cx="3712845" cy="19507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FCC6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06A60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2. Создайте пустой файл или выберите из шаблонов</w:t>
      </w:r>
    </w:p>
    <w:p w14:paraId="23ADDFAF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B0B52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r w:rsidR="0016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28B79" wp14:editId="0A4D58A2">
            <wp:extent cx="4139565" cy="24326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E4553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3. Не забудьте в настройках нажать на ТЕСТ</w:t>
      </w:r>
    </w:p>
    <w:p w14:paraId="23D63049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71DA9" w14:textId="77777777" w:rsidR="009E64A9" w:rsidRPr="009E64A9" w:rsidRDefault="00161EA6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4DF0C1" wp14:editId="4D19F4E7">
            <wp:extent cx="3694430" cy="30302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9BEA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E2DF10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4. Введите название теста и вопросы, загрузите изображения для наглядности. Добавьте пояснения для того, чтобы после ответов появились комментарии с краеведческой информацией.  </w:t>
      </w:r>
    </w:p>
    <w:p w14:paraId="0D94219D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r w:rsidR="0016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5251F" wp14:editId="46FE02FC">
            <wp:extent cx="4206875" cy="29140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A2B60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5. Вопрос во время прохождения теста и ответ после </w:t>
      </w:r>
    </w:p>
    <w:p w14:paraId="7ABEC336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3D772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6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5469B" wp14:editId="40325F9B">
            <wp:extent cx="2487295" cy="4029710"/>
            <wp:effectExtent l="0" t="0" r="825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A9918" wp14:editId="4B201B1D">
            <wp:extent cx="2712720" cy="404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CE863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EBEBBE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FB756" w14:textId="0E094975" w:rsidR="009E64A9" w:rsidRDefault="009E64A9" w:rsidP="00161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Проведение викторин и тестов доступно и в </w:t>
      </w:r>
      <w:r w:rsidR="0036726F">
        <w:rPr>
          <w:rFonts w:ascii="Times New Roman" w:hAnsi="Times New Roman" w:cs="Times New Roman"/>
          <w:sz w:val="28"/>
          <w:szCs w:val="28"/>
        </w:rPr>
        <w:t xml:space="preserve">социальной сети </w:t>
      </w:r>
      <w:r w:rsidR="0036726F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9E64A9">
        <w:rPr>
          <w:rFonts w:ascii="Times New Roman" w:hAnsi="Times New Roman" w:cs="Times New Roman"/>
          <w:sz w:val="28"/>
          <w:szCs w:val="28"/>
        </w:rPr>
        <w:t xml:space="preserve">nstagram. А сервис Instagram Stories позволяет загружать целые истории с героями и линейным сюжетом. Вокруг краеведческого материала можно выстроить цепочку происшествий и создать квест. Но учтите, что сторис в </w:t>
      </w:r>
      <w:r w:rsidR="007C3D46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9E64A9">
        <w:rPr>
          <w:rFonts w:ascii="Times New Roman" w:hAnsi="Times New Roman" w:cs="Times New Roman"/>
          <w:sz w:val="28"/>
          <w:szCs w:val="28"/>
        </w:rPr>
        <w:t xml:space="preserve"> актуальны 24 часа, потом их можно сохранить в аккаунт, но отвечать на вопросы у пользователей не будет возможности. Поэтому сочиняйте ваш квест так, чтобы ответы на тесты и викторины можно было прочесть в последующих диалогах, пояснениях или сюжетных поворотах. Для рисовки или создания графических изображений, коллажей привлекайте художников-волонтеров (студентов или школьников), а при должном опыте можно создать отдельный проект с таким продуктом. </w:t>
      </w:r>
    </w:p>
    <w:p w14:paraId="02E91385" w14:textId="77777777" w:rsidR="0036726F" w:rsidRPr="009E64A9" w:rsidRDefault="0036726F" w:rsidP="00161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E8E69" w14:textId="77777777" w:rsidR="009E64A9" w:rsidRPr="009E64A9" w:rsidRDefault="009E64A9" w:rsidP="0036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Пример Молчановки</w:t>
      </w:r>
      <w:r w:rsidR="0036726F">
        <w:rPr>
          <w:rFonts w:ascii="Times New Roman" w:hAnsi="Times New Roman" w:cs="Times New Roman"/>
          <w:sz w:val="28"/>
          <w:szCs w:val="28"/>
        </w:rPr>
        <w:t xml:space="preserve"> – квест про Софью Муравьеву, дочь декабриста Никиты Муравьева:</w:t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36726F" w:rsidRPr="00FF2A97">
          <w:rPr>
            <w:rStyle w:val="ad"/>
            <w:rFonts w:ascii="Times New Roman" w:hAnsi="Times New Roman" w:cs="Times New Roman"/>
            <w:sz w:val="28"/>
            <w:szCs w:val="28"/>
          </w:rPr>
          <w:t>https://www.instagram.com/decembristsalbum</w:t>
        </w:r>
      </w:hyperlink>
      <w:r w:rsidR="003672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A3BB8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1F01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Полезные ссылки:</w:t>
      </w:r>
    </w:p>
    <w:p w14:paraId="3C437712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Раздел краеведения Молчановки https://kraeved38.irklib.ru/</w:t>
      </w:r>
    </w:p>
    <w:p w14:paraId="033BBE8A" w14:textId="28246CDC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Статьи в </w:t>
      </w:r>
      <w:r w:rsidR="007C3D46">
        <w:rPr>
          <w:rFonts w:ascii="Times New Roman" w:hAnsi="Times New Roman" w:cs="Times New Roman"/>
          <w:sz w:val="28"/>
          <w:szCs w:val="28"/>
        </w:rPr>
        <w:t>«ВК»</w:t>
      </w:r>
      <w:r w:rsidRPr="009E64A9">
        <w:rPr>
          <w:rFonts w:ascii="Times New Roman" w:hAnsi="Times New Roman" w:cs="Times New Roman"/>
          <w:sz w:val="28"/>
          <w:szCs w:val="28"/>
        </w:rPr>
        <w:t xml:space="preserve"> https://vk.cc/bWnTEJ</w:t>
      </w:r>
    </w:p>
    <w:p w14:paraId="2609752C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Хроники </w:t>
      </w:r>
      <w:r w:rsidR="0036726F">
        <w:rPr>
          <w:rFonts w:ascii="Times New Roman" w:hAnsi="Times New Roman" w:cs="Times New Roman"/>
          <w:sz w:val="28"/>
          <w:szCs w:val="28"/>
        </w:rPr>
        <w:t>П</w:t>
      </w:r>
      <w:r w:rsidRPr="009E64A9">
        <w:rPr>
          <w:rFonts w:ascii="Times New Roman" w:hAnsi="Times New Roman" w:cs="Times New Roman"/>
          <w:sz w:val="28"/>
          <w:szCs w:val="28"/>
        </w:rPr>
        <w:t>риангарья http://i.irklib.ru/hronp</w:t>
      </w:r>
    </w:p>
    <w:p w14:paraId="53E0E5F0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Проект по истории футбола http://historyffgi.tilda.ws/</w:t>
      </w:r>
    </w:p>
    <w:p w14:paraId="75E2079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Тесты https://kraeved38.irklib.ru/news/test-na-znanie-faktov-lokalnoj-istorii/</w:t>
      </w:r>
    </w:p>
    <w:p w14:paraId="7B494EA4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lastRenderedPageBreak/>
        <w:t>Методический кейс ЭПП https://kraeved38.irklib.ru/elektronnaya-pamyat-priangarya/</w:t>
      </w:r>
    </w:p>
    <w:p w14:paraId="465AEB47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Молчановка-коллегам https://www.youtube.com/channel/UCcPQoygBJElorFP5mdM-olA</w:t>
      </w:r>
    </w:p>
    <w:p w14:paraId="2900ECD1" w14:textId="77777777" w:rsidR="009E64A9" w:rsidRPr="009E64A9" w:rsidRDefault="009E64A9" w:rsidP="009E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9E897" w14:textId="4218DB4F" w:rsidR="00550480" w:rsidRDefault="00550480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5" w:name="_Toc60042948"/>
      <w:r w:rsidRPr="00F71778">
        <w:rPr>
          <w:rFonts w:ascii="Times New Roman" w:hAnsi="Times New Roman" w:cs="Times New Roman"/>
          <w:sz w:val="28"/>
          <w:szCs w:val="28"/>
        </w:rPr>
        <w:t xml:space="preserve">Выбор площадок для проведения </w:t>
      </w:r>
      <w:r w:rsidR="00E508FA" w:rsidRPr="00F71778">
        <w:rPr>
          <w:rFonts w:ascii="Times New Roman" w:hAnsi="Times New Roman" w:cs="Times New Roman"/>
          <w:sz w:val="28"/>
          <w:szCs w:val="28"/>
        </w:rPr>
        <w:t>онлайн</w:t>
      </w:r>
      <w:r w:rsidR="007C3D46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>мероприятий</w:t>
      </w:r>
      <w:bookmarkEnd w:id="5"/>
    </w:p>
    <w:p w14:paraId="7CACBA73" w14:textId="77777777" w:rsidR="0093488E" w:rsidRPr="00F71778" w:rsidRDefault="0093488E" w:rsidP="0093488E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0979C691" w14:textId="77777777" w:rsidR="002D6E39" w:rsidRPr="00F71778" w:rsidRDefault="00550480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Выбор площадки зависит от ваших возможностей, задач и от того, где привыкли общаться ваши пользователи.</w:t>
      </w:r>
    </w:p>
    <w:p w14:paraId="1FC354A9" w14:textId="286B631C" w:rsidR="00B02E7C" w:rsidRDefault="002D6E39" w:rsidP="00B02E7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Для проведения мероприятий Молчановка использует свои аккаунты в социальных сетях</w:t>
      </w:r>
      <w:r w:rsidR="00550480" w:rsidRPr="00F71778">
        <w:rPr>
          <w:rFonts w:ascii="Times New Roman" w:hAnsi="Times New Roman" w:cs="Times New Roman"/>
          <w:sz w:val="28"/>
          <w:szCs w:val="28"/>
        </w:rPr>
        <w:t xml:space="preserve"> (</w:t>
      </w:r>
      <w:r w:rsidR="007C3D46">
        <w:rPr>
          <w:rFonts w:ascii="Times New Roman" w:hAnsi="Times New Roman" w:cs="Times New Roman"/>
          <w:sz w:val="28"/>
          <w:szCs w:val="28"/>
        </w:rPr>
        <w:t>«</w:t>
      </w:r>
      <w:r w:rsidR="00550480" w:rsidRPr="00D904E0">
        <w:rPr>
          <w:rFonts w:ascii="Times New Roman" w:hAnsi="Times New Roman" w:cs="Times New Roman"/>
          <w:sz w:val="28"/>
          <w:szCs w:val="28"/>
        </w:rPr>
        <w:t>Одноклассники</w:t>
      </w:r>
      <w:r w:rsidR="007C3D46" w:rsidRPr="00D904E0">
        <w:rPr>
          <w:rFonts w:ascii="Times New Roman" w:hAnsi="Times New Roman" w:cs="Times New Roman"/>
          <w:sz w:val="28"/>
          <w:szCs w:val="28"/>
        </w:rPr>
        <w:t>»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, </w:t>
      </w:r>
      <w:r w:rsidR="007C3D46" w:rsidRPr="00D904E0">
        <w:rPr>
          <w:rFonts w:ascii="Times New Roman" w:hAnsi="Times New Roman" w:cs="Times New Roman"/>
          <w:sz w:val="28"/>
          <w:szCs w:val="28"/>
        </w:rPr>
        <w:t>«ВКонтакте»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, 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Facebook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, 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Instagram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, канал на видеохостинге </w:t>
      </w:r>
      <w:r w:rsidR="00A7238E" w:rsidRPr="00D904E0">
        <w:rPr>
          <w:rFonts w:ascii="Times New Roman" w:hAnsi="Times New Roman" w:cs="Times New Roman"/>
          <w:sz w:val="28"/>
          <w:szCs w:val="28"/>
          <w:lang w:val="de-DE"/>
        </w:rPr>
        <w:t>Y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ou</w:t>
      </w:r>
      <w:r w:rsidR="00A7238E" w:rsidRPr="00D904E0">
        <w:rPr>
          <w:rFonts w:ascii="Times New Roman" w:hAnsi="Times New Roman" w:cs="Times New Roman"/>
          <w:sz w:val="28"/>
          <w:szCs w:val="28"/>
          <w:lang w:val="de-DE"/>
        </w:rPr>
        <w:t>T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ube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). </w:t>
      </w:r>
      <w:r w:rsidRPr="00D904E0">
        <w:rPr>
          <w:rFonts w:ascii="Times New Roman" w:hAnsi="Times New Roman" w:cs="Times New Roman"/>
          <w:sz w:val="28"/>
          <w:szCs w:val="28"/>
        </w:rPr>
        <w:t>Большие мероприятия с привлечением участников из других городов, например, фестиваль «Этим летом в Иркутске», мы организовали чер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ез </w:t>
      </w:r>
      <w:r w:rsidR="00E508FA" w:rsidRPr="00D904E0">
        <w:rPr>
          <w:rFonts w:ascii="Times New Roman" w:hAnsi="Times New Roman" w:cs="Times New Roman"/>
          <w:sz w:val="28"/>
          <w:szCs w:val="28"/>
        </w:rPr>
        <w:t xml:space="preserve">сервис видеоконференций </w:t>
      </w:r>
      <w:r w:rsidR="00BC14AB" w:rsidRPr="00D904E0">
        <w:rPr>
          <w:rFonts w:ascii="Times New Roman" w:hAnsi="Times New Roman" w:cs="Times New Roman"/>
          <w:sz w:val="28"/>
          <w:szCs w:val="28"/>
          <w:lang w:val="de-DE"/>
        </w:rPr>
        <w:t>Z</w:t>
      </w:r>
      <w:r w:rsidR="00E508FA" w:rsidRPr="00D904E0">
        <w:rPr>
          <w:rFonts w:ascii="Times New Roman" w:hAnsi="Times New Roman" w:cs="Times New Roman"/>
          <w:sz w:val="28"/>
          <w:szCs w:val="28"/>
          <w:lang w:val="de-DE"/>
        </w:rPr>
        <w:t>oom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. Трансляцию </w:t>
      </w:r>
      <w:r w:rsidR="00BC14AB" w:rsidRPr="00D904E0">
        <w:rPr>
          <w:rFonts w:ascii="Times New Roman" w:hAnsi="Times New Roman" w:cs="Times New Roman"/>
          <w:sz w:val="28"/>
          <w:szCs w:val="28"/>
          <w:lang w:val="de-DE"/>
        </w:rPr>
        <w:t>Z</w:t>
      </w:r>
      <w:r w:rsidR="00E508FA" w:rsidRPr="00D904E0">
        <w:rPr>
          <w:rFonts w:ascii="Times New Roman" w:hAnsi="Times New Roman" w:cs="Times New Roman"/>
          <w:sz w:val="28"/>
          <w:szCs w:val="28"/>
          <w:lang w:val="de-DE"/>
        </w:rPr>
        <w:t>oom</w:t>
      </w:r>
      <w:r w:rsidRPr="00D904E0">
        <w:rPr>
          <w:rFonts w:ascii="Times New Roman" w:hAnsi="Times New Roman" w:cs="Times New Roman"/>
          <w:sz w:val="28"/>
          <w:szCs w:val="28"/>
        </w:rPr>
        <w:t>-конференции мы вели</w:t>
      </w:r>
      <w:r w:rsidR="00550480" w:rsidRPr="00D904E0">
        <w:rPr>
          <w:rFonts w:ascii="Times New Roman" w:hAnsi="Times New Roman" w:cs="Times New Roman"/>
          <w:sz w:val="28"/>
          <w:szCs w:val="28"/>
        </w:rPr>
        <w:t xml:space="preserve"> на нашем </w:t>
      </w:r>
      <w:r w:rsidR="00A7238E" w:rsidRPr="00D904E0">
        <w:rPr>
          <w:rFonts w:ascii="Times New Roman" w:hAnsi="Times New Roman" w:cs="Times New Roman"/>
          <w:sz w:val="28"/>
          <w:szCs w:val="28"/>
          <w:lang w:val="de-DE"/>
        </w:rPr>
        <w:t>Yo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u</w:t>
      </w:r>
      <w:r w:rsidR="00A7238E" w:rsidRPr="00D904E0">
        <w:rPr>
          <w:rFonts w:ascii="Times New Roman" w:hAnsi="Times New Roman" w:cs="Times New Roman"/>
          <w:sz w:val="28"/>
          <w:szCs w:val="28"/>
          <w:lang w:val="de-DE"/>
        </w:rPr>
        <w:t>T</w:t>
      </w:r>
      <w:r w:rsidR="00550480" w:rsidRPr="00D904E0">
        <w:rPr>
          <w:rFonts w:ascii="Times New Roman" w:hAnsi="Times New Roman" w:cs="Times New Roman"/>
          <w:sz w:val="28"/>
          <w:szCs w:val="28"/>
          <w:lang w:val="de-DE"/>
        </w:rPr>
        <w:t>ube</w:t>
      </w:r>
      <w:r w:rsidR="00550480" w:rsidRPr="00D904E0">
        <w:rPr>
          <w:rFonts w:ascii="Times New Roman" w:hAnsi="Times New Roman" w:cs="Times New Roman"/>
          <w:sz w:val="28"/>
          <w:szCs w:val="28"/>
        </w:rPr>
        <w:t>-канале.</w:t>
      </w:r>
      <w:r w:rsidR="00AB1F29" w:rsidRPr="00D904E0">
        <w:rPr>
          <w:rFonts w:ascii="Times New Roman" w:hAnsi="Times New Roman" w:cs="Times New Roman"/>
          <w:sz w:val="28"/>
          <w:szCs w:val="28"/>
        </w:rPr>
        <w:t xml:space="preserve"> Не заб</w:t>
      </w:r>
      <w:r w:rsidR="00B02E7C" w:rsidRPr="00D904E0">
        <w:rPr>
          <w:rFonts w:ascii="Times New Roman" w:hAnsi="Times New Roman" w:cs="Times New Roman"/>
          <w:sz w:val="28"/>
          <w:szCs w:val="28"/>
        </w:rPr>
        <w:t>ываем предварительно</w:t>
      </w:r>
      <w:r w:rsidR="00AB1F29" w:rsidRPr="00D904E0">
        <w:rPr>
          <w:rFonts w:ascii="Times New Roman" w:hAnsi="Times New Roman" w:cs="Times New Roman"/>
          <w:sz w:val="28"/>
          <w:szCs w:val="28"/>
        </w:rPr>
        <w:t xml:space="preserve"> провести тестовое подключение</w:t>
      </w:r>
      <w:r w:rsidR="00AB1F29" w:rsidRPr="00F71778">
        <w:rPr>
          <w:rFonts w:ascii="Times New Roman" w:hAnsi="Times New Roman" w:cs="Times New Roman"/>
          <w:sz w:val="28"/>
          <w:szCs w:val="28"/>
        </w:rPr>
        <w:t xml:space="preserve"> за день до мероприятия и за 20-30 минут непосредственно перед мероприятием. </w:t>
      </w:r>
    </w:p>
    <w:p w14:paraId="2393A2C6" w14:textId="77777777" w:rsidR="0093488E" w:rsidRPr="00F71778" w:rsidRDefault="0093488E" w:rsidP="00B02E7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8556D" w14:textId="77777777" w:rsidR="00E508FA" w:rsidRDefault="00AB1F29" w:rsidP="00EE755B">
      <w:pPr>
        <w:pStyle w:val="a3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_Toc60042949"/>
      <w:r w:rsidRPr="00F71778">
        <w:rPr>
          <w:rFonts w:ascii="Times New Roman" w:hAnsi="Times New Roman" w:cs="Times New Roman"/>
          <w:sz w:val="28"/>
          <w:szCs w:val="28"/>
        </w:rPr>
        <w:t>Коммуникативный менеджмент: подробные рекомендации</w:t>
      </w:r>
      <w:r w:rsidRPr="00F71778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bookmarkEnd w:id="6"/>
    </w:p>
    <w:p w14:paraId="13522C17" w14:textId="77777777" w:rsidR="0093488E" w:rsidRPr="00F71778" w:rsidRDefault="0093488E" w:rsidP="0093488E">
      <w:pPr>
        <w:pStyle w:val="a3"/>
        <w:spacing w:after="0" w:line="240" w:lineRule="auto"/>
        <w:ind w:left="1069"/>
        <w:outlineLvl w:val="0"/>
        <w:rPr>
          <w:rFonts w:ascii="Times New Roman" w:hAnsi="Times New Roman" w:cs="Times New Roman"/>
          <w:sz w:val="28"/>
          <w:szCs w:val="28"/>
        </w:rPr>
      </w:pPr>
    </w:p>
    <w:p w14:paraId="52721AA3" w14:textId="576C8A9E" w:rsidR="00AB1F29" w:rsidRPr="00F71778" w:rsidRDefault="00AB1F29" w:rsidP="00AB1F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Для эффективной работы и создания информационных продуктов высокого качества мы предлагаем вам ознакомиться с нашими рекомендациями, чтобы избежать подводных камней при подготовке и проведении онлайн</w:t>
      </w:r>
      <w:r w:rsidR="007C3D46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 xml:space="preserve">мероприятия. </w:t>
      </w:r>
    </w:p>
    <w:p w14:paraId="7E74C676" w14:textId="7777777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Создать рабочую группу в одном мессенджере и вести переписку только в этой группе. Нам пришлось столкнуться с тем, что организаторы и ответственные за мероприятия писали сообщения в разных группах и социальных сетях, приходилось искать эти сообщения, на что требовалось время.</w:t>
      </w:r>
    </w:p>
    <w:p w14:paraId="60EEA89B" w14:textId="7777777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Договориться с нормами общения в мессенджерах. Например, только текстовые сообщения, голосовые неудобны.</w:t>
      </w:r>
    </w:p>
    <w:p w14:paraId="3EC7395F" w14:textId="7777777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Соблюдать деловую этику, не устраивать споры в переписке. </w:t>
      </w:r>
    </w:p>
    <w:p w14:paraId="7BF0BD09" w14:textId="0D59BCB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Выбрать единый </w:t>
      </w:r>
      <w:r w:rsidR="00B02E7C" w:rsidRPr="00F71778">
        <w:rPr>
          <w:rFonts w:ascii="Times New Roman" w:hAnsi="Times New Roman" w:cs="Times New Roman"/>
          <w:sz w:val="28"/>
          <w:szCs w:val="28"/>
        </w:rPr>
        <w:t>ресурс</w:t>
      </w:r>
      <w:r w:rsidRPr="00F71778">
        <w:rPr>
          <w:rFonts w:ascii="Times New Roman" w:hAnsi="Times New Roman" w:cs="Times New Roman"/>
          <w:sz w:val="28"/>
          <w:szCs w:val="28"/>
        </w:rPr>
        <w:t xml:space="preserve"> хранения информации. Например, </w:t>
      </w:r>
      <w:r w:rsidR="006439A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71778">
        <w:rPr>
          <w:rFonts w:ascii="Times New Roman" w:hAnsi="Times New Roman" w:cs="Times New Roman"/>
          <w:sz w:val="28"/>
          <w:szCs w:val="28"/>
        </w:rPr>
        <w:t>-диск, на котором хранится актуальная информация, промежуточные и готовые материалы и доступ к которому есть у всех членов рабочей группы.</w:t>
      </w:r>
    </w:p>
    <w:p w14:paraId="5D910611" w14:textId="46A98090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Выбрать ресурс, на котором можно проводить совещания (мы выбрали платформу </w:t>
      </w:r>
      <w:r w:rsidRPr="00F7177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71778">
        <w:rPr>
          <w:rFonts w:ascii="Times New Roman" w:hAnsi="Times New Roman" w:cs="Times New Roman"/>
          <w:sz w:val="28"/>
          <w:szCs w:val="28"/>
        </w:rPr>
        <w:t xml:space="preserve">). Обязательно вести протокол совещания, журнал регистрации участников. Предусмотреть обратную связь (по телефону, в мессенджерах или по электронной почте), чтобы все, кто столкнулся с трудностями подключения, оперативно ставил модератора совещания в известность. Предварительно подготовиться к совещанию: составить список вопросов, которые требуют решения именно в формате совещания, список участников, время и продолжительность совещания (если совещание длится </w:t>
      </w:r>
      <w:r w:rsidRPr="00F71778">
        <w:rPr>
          <w:rFonts w:ascii="Times New Roman" w:hAnsi="Times New Roman" w:cs="Times New Roman"/>
          <w:sz w:val="28"/>
          <w:szCs w:val="28"/>
        </w:rPr>
        <w:lastRenderedPageBreak/>
        <w:t>более 1,5 часов, перенести часть вопросов на следующее совещание или запланировать перерыв). Провести тестовое подключение за 10-15 минут до начала совещания.</w:t>
      </w:r>
    </w:p>
    <w:p w14:paraId="1FA2A780" w14:textId="489F3B00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Соблюдать гигиену рабочего времени, установить прайм-тайм. Например, с 11.00 до 16.00 решать самые актуальные вопросы, а менее актуальные оставить на конец рабочего дня.</w:t>
      </w:r>
    </w:p>
    <w:p w14:paraId="3E008D80" w14:textId="7777777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Привести в порядок электронную почту, чтобы электронный ящик был без ников, с настоящим именем и фамилией владельца. К нам приходила корреспонденция от «непонятных» сотрудников (например, </w:t>
      </w:r>
      <w:r w:rsidRPr="00F71778">
        <w:rPr>
          <w:rFonts w:ascii="Times New Roman" w:hAnsi="Times New Roman" w:cs="Times New Roman"/>
          <w:sz w:val="28"/>
          <w:szCs w:val="28"/>
          <w:lang w:val="en-US"/>
        </w:rPr>
        <w:t>superman</w:t>
      </w:r>
      <w:r w:rsidRPr="00F71778">
        <w:rPr>
          <w:rFonts w:ascii="Times New Roman" w:hAnsi="Times New Roman" w:cs="Times New Roman"/>
          <w:sz w:val="28"/>
          <w:szCs w:val="28"/>
        </w:rPr>
        <w:t>89), приходилось выяснять, от кого пришло сообщение.</w:t>
      </w:r>
    </w:p>
    <w:p w14:paraId="36414396" w14:textId="77777777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Переписку с участниками мероприятия вести только с корпоративной почты отдела, организации. Мы столкнулись с тем, что письма с личной почты сотрудников, адресованные участникам и спикерам мероприятия, уходили в спам.</w:t>
      </w:r>
    </w:p>
    <w:p w14:paraId="00CAB467" w14:textId="32528439" w:rsidR="00AB1F29" w:rsidRPr="00F71778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4E0">
        <w:rPr>
          <w:rFonts w:ascii="Times New Roman" w:hAnsi="Times New Roman" w:cs="Times New Roman"/>
          <w:sz w:val="28"/>
          <w:szCs w:val="28"/>
        </w:rPr>
        <w:t>Провести предварительную работу с приглашенными лекторами. Узнать, как они технически подготовлены. Если лектор не является</w:t>
      </w:r>
      <w:r w:rsidR="00D904E0" w:rsidRPr="00D904E0">
        <w:rPr>
          <w:rFonts w:ascii="Times New Roman" w:hAnsi="Times New Roman" w:cs="Times New Roman"/>
          <w:sz w:val="28"/>
          <w:szCs w:val="28"/>
        </w:rPr>
        <w:t xml:space="preserve"> </w:t>
      </w:r>
      <w:r w:rsidRPr="00D904E0">
        <w:rPr>
          <w:rFonts w:ascii="Times New Roman" w:hAnsi="Times New Roman" w:cs="Times New Roman"/>
          <w:sz w:val="28"/>
          <w:szCs w:val="28"/>
        </w:rPr>
        <w:t>как миниму</w:t>
      </w:r>
      <w:r w:rsidR="00D904E0" w:rsidRPr="00D904E0">
        <w:rPr>
          <w:rFonts w:ascii="Times New Roman" w:hAnsi="Times New Roman" w:cs="Times New Roman"/>
          <w:sz w:val="28"/>
          <w:szCs w:val="28"/>
        </w:rPr>
        <w:t>м</w:t>
      </w:r>
      <w:r w:rsidRPr="00D904E0">
        <w:rPr>
          <w:rFonts w:ascii="Times New Roman" w:hAnsi="Times New Roman" w:cs="Times New Roman"/>
          <w:sz w:val="28"/>
          <w:szCs w:val="28"/>
        </w:rPr>
        <w:t xml:space="preserve"> уверенным пользователем ПК, нужно найти ему помощника, который будет вовремя нажимать на нужные кнопки, чтобы вс</w:t>
      </w:r>
      <w:r w:rsidR="009F4CA0" w:rsidRPr="00D904E0">
        <w:rPr>
          <w:rFonts w:ascii="Times New Roman" w:hAnsi="Times New Roman" w:cs="Times New Roman"/>
          <w:sz w:val="28"/>
          <w:szCs w:val="28"/>
        </w:rPr>
        <w:t>е</w:t>
      </w:r>
      <w:r w:rsidRPr="00D904E0">
        <w:rPr>
          <w:rFonts w:ascii="Times New Roman" w:hAnsi="Times New Roman" w:cs="Times New Roman"/>
          <w:sz w:val="28"/>
          <w:szCs w:val="28"/>
        </w:rPr>
        <w:t xml:space="preserve"> работало и не выключалось. Узнать</w:t>
      </w:r>
      <w:r w:rsidRPr="00F71778">
        <w:rPr>
          <w:rFonts w:ascii="Times New Roman" w:hAnsi="Times New Roman" w:cs="Times New Roman"/>
          <w:sz w:val="28"/>
          <w:szCs w:val="28"/>
        </w:rPr>
        <w:t xml:space="preserve"> у лектора, с какого устройства он будет работать (телефона, ПК), марку этого устройства. Выяснить, откуда будет вести трансляцию (из дома, с работы и т.</w:t>
      </w:r>
      <w:r w:rsidR="009F4CA0">
        <w:rPr>
          <w:rFonts w:ascii="Times New Roman" w:hAnsi="Times New Roman" w:cs="Times New Roman"/>
          <w:sz w:val="28"/>
          <w:szCs w:val="28"/>
        </w:rPr>
        <w:t> </w:t>
      </w:r>
      <w:r w:rsidRPr="00F71778">
        <w:rPr>
          <w:rFonts w:ascii="Times New Roman" w:hAnsi="Times New Roman" w:cs="Times New Roman"/>
          <w:sz w:val="28"/>
          <w:szCs w:val="28"/>
        </w:rPr>
        <w:t>д.). Для хорошей картинки предварительно оговорить форму одежды, запросить фото помещения, обстановку, в которой спикер будет работать, определить местоположение камеры. Если спикер намерен использовать презентацию, запросить е</w:t>
      </w:r>
      <w:r w:rsidR="009F4CA0">
        <w:rPr>
          <w:rFonts w:ascii="Times New Roman" w:hAnsi="Times New Roman" w:cs="Times New Roman"/>
          <w:sz w:val="28"/>
          <w:szCs w:val="28"/>
        </w:rPr>
        <w:t>е</w:t>
      </w:r>
      <w:r w:rsidRPr="00F71778">
        <w:rPr>
          <w:rFonts w:ascii="Times New Roman" w:hAnsi="Times New Roman" w:cs="Times New Roman"/>
          <w:sz w:val="28"/>
          <w:szCs w:val="28"/>
        </w:rPr>
        <w:t xml:space="preserve"> заранее, чтобы не было проблем с подключением. Договориться, чтобы в кадре не было посторонних людей или домашних животных. Попросить лектора быть на связи все время мероприятия и быть готовым при необходимости выступить раньше или позже запланированного времени. Обязательно познакомить спикера с модератором, чтобы оперативно решать трудности при подключении, при переносе времени и других обстоятельствах. </w:t>
      </w:r>
    </w:p>
    <w:p w14:paraId="7B777DE6" w14:textId="77777777" w:rsidR="00AB1F29" w:rsidRDefault="00AB1F29" w:rsidP="00AB1F2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Использовать комбинированный информационный продукт: онлайн-форматы, а также прямые эфиры перемежать заранее записанными лекциями, встречами и </w:t>
      </w:r>
      <w:r w:rsidR="00A7238E" w:rsidRPr="00F71778">
        <w:rPr>
          <w:rFonts w:ascii="Times New Roman" w:hAnsi="Times New Roman" w:cs="Times New Roman"/>
          <w:sz w:val="28"/>
          <w:szCs w:val="28"/>
        </w:rPr>
        <w:t>другим</w:t>
      </w:r>
      <w:r w:rsidRPr="00F71778">
        <w:rPr>
          <w:rFonts w:ascii="Times New Roman" w:hAnsi="Times New Roman" w:cs="Times New Roman"/>
          <w:sz w:val="28"/>
          <w:szCs w:val="28"/>
        </w:rPr>
        <w:t>. От такой комбинации создается красивая картинка и ощущение присутствия и непосредственного участия в мероприятии.</w:t>
      </w:r>
    </w:p>
    <w:p w14:paraId="3225E062" w14:textId="77777777" w:rsidR="00C44BF8" w:rsidRPr="00F71778" w:rsidRDefault="00C44BF8" w:rsidP="00C44B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21DF055" w14:textId="77777777" w:rsidR="002D6E39" w:rsidRDefault="002D6E39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_Toc60042950"/>
      <w:r w:rsidRPr="00F71778">
        <w:rPr>
          <w:rFonts w:ascii="Times New Roman" w:hAnsi="Times New Roman" w:cs="Times New Roman"/>
          <w:sz w:val="28"/>
          <w:szCs w:val="28"/>
        </w:rPr>
        <w:t>Приглашение и регистрация пользователей</w:t>
      </w:r>
      <w:bookmarkEnd w:id="7"/>
    </w:p>
    <w:p w14:paraId="0199D9D4" w14:textId="77777777" w:rsidR="00C44BF8" w:rsidRPr="00F71778" w:rsidRDefault="00C44BF8" w:rsidP="00C44BF8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064651B1" w14:textId="77777777" w:rsidR="00C44BF8" w:rsidRDefault="001F511C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Итак, вы определились, какую задачу решаете, для какой целевой аудитории, выбрали форму мероприятия и площадку для его проведения. Вы ведете работу с партнерами, записываете видео, пишете тексты. Пора подумать о приглашении пользователей на ваше мероприятие.</w:t>
      </w:r>
      <w:r w:rsidR="00C225AF" w:rsidRPr="00F71778">
        <w:rPr>
          <w:rFonts w:ascii="Times New Roman" w:hAnsi="Times New Roman" w:cs="Times New Roman"/>
          <w:sz w:val="28"/>
          <w:szCs w:val="28"/>
        </w:rPr>
        <w:t xml:space="preserve"> Конечно, вы делаете хорошую афишу на вашем сайте. Но это еще не все. </w:t>
      </w:r>
    </w:p>
    <w:p w14:paraId="52B8A534" w14:textId="19B87E0C" w:rsidR="00C225AF" w:rsidRPr="00F71778" w:rsidRDefault="00C225AF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lastRenderedPageBreak/>
        <w:t xml:space="preserve">И тут нужно вспомнить о целевой аудитории вашего мероприятия. Молодежь общается </w:t>
      </w:r>
      <w:r w:rsidR="00D42653" w:rsidRPr="00F71778"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="00C44BF8">
        <w:rPr>
          <w:rFonts w:ascii="Times New Roman" w:hAnsi="Times New Roman" w:cs="Times New Roman"/>
          <w:sz w:val="28"/>
          <w:szCs w:val="28"/>
          <w:lang w:val="de-DE"/>
        </w:rPr>
        <w:t>Tik</w:t>
      </w:r>
      <w:r w:rsidR="00C44BF8" w:rsidRPr="00C44BF8">
        <w:rPr>
          <w:rFonts w:ascii="Times New Roman" w:hAnsi="Times New Roman" w:cs="Times New Roman"/>
          <w:sz w:val="28"/>
          <w:szCs w:val="28"/>
        </w:rPr>
        <w:t>-</w:t>
      </w:r>
      <w:r w:rsidR="00C44BF8">
        <w:rPr>
          <w:rFonts w:ascii="Times New Roman" w:hAnsi="Times New Roman" w:cs="Times New Roman"/>
          <w:sz w:val="28"/>
          <w:szCs w:val="28"/>
          <w:lang w:val="de-DE"/>
        </w:rPr>
        <w:t>Tok</w:t>
      </w:r>
      <w:r w:rsidRPr="00F71778">
        <w:rPr>
          <w:rFonts w:ascii="Times New Roman" w:hAnsi="Times New Roman" w:cs="Times New Roman"/>
          <w:sz w:val="28"/>
          <w:szCs w:val="28"/>
        </w:rPr>
        <w:t xml:space="preserve"> и </w:t>
      </w:r>
      <w:r w:rsidR="00D42653" w:rsidRPr="00F71778">
        <w:rPr>
          <w:rFonts w:ascii="Times New Roman" w:hAnsi="Times New Roman" w:cs="Times New Roman"/>
          <w:sz w:val="28"/>
          <w:szCs w:val="28"/>
          <w:lang w:val="de-DE"/>
        </w:rPr>
        <w:t>Instagram</w:t>
      </w:r>
      <w:r w:rsidRPr="00F71778">
        <w:rPr>
          <w:rFonts w:ascii="Times New Roman" w:hAnsi="Times New Roman" w:cs="Times New Roman"/>
          <w:sz w:val="28"/>
          <w:szCs w:val="28"/>
        </w:rPr>
        <w:t xml:space="preserve">. Взрослые люди предпочитают мессенджеры 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Viber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Whats</w:t>
      </w:r>
      <w:r w:rsidR="004F7D23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F71778">
        <w:rPr>
          <w:rFonts w:ascii="Times New Roman" w:hAnsi="Times New Roman" w:cs="Times New Roman"/>
          <w:sz w:val="28"/>
          <w:szCs w:val="28"/>
        </w:rPr>
        <w:t xml:space="preserve">. Сейчас уже в каждом населенном пункте есть свои группы в этих мессенджерах. Вот там мы и разместим краткую информацию о нашем мероприятии. </w:t>
      </w:r>
    </w:p>
    <w:p w14:paraId="10A6A02E" w14:textId="0DFB7A4A" w:rsidR="00C225AF" w:rsidRPr="00F71778" w:rsidRDefault="00C225AF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Для пожилых людей компьютеры и мобильные телефоны редко бывают источниками информации. Они предпочитают наглядность и живое общение. Сделайте несколько бумажных афиш, договоритесь с </w:t>
      </w:r>
      <w:r w:rsidR="00C44BF8">
        <w:rPr>
          <w:rFonts w:ascii="Times New Roman" w:hAnsi="Times New Roman" w:cs="Times New Roman"/>
          <w:sz w:val="28"/>
          <w:szCs w:val="28"/>
        </w:rPr>
        <w:t xml:space="preserve">партнерскими организациями – магазинами, </w:t>
      </w:r>
      <w:r w:rsidRPr="00F71778">
        <w:rPr>
          <w:rFonts w:ascii="Times New Roman" w:hAnsi="Times New Roman" w:cs="Times New Roman"/>
          <w:sz w:val="28"/>
          <w:szCs w:val="28"/>
        </w:rPr>
        <w:t>поликлиник</w:t>
      </w:r>
      <w:r w:rsidR="00C44BF8">
        <w:rPr>
          <w:rFonts w:ascii="Times New Roman" w:hAnsi="Times New Roman" w:cs="Times New Roman"/>
          <w:sz w:val="28"/>
          <w:szCs w:val="28"/>
        </w:rPr>
        <w:t>ами</w:t>
      </w:r>
      <w:r w:rsidRPr="00F71778">
        <w:rPr>
          <w:rFonts w:ascii="Times New Roman" w:hAnsi="Times New Roman" w:cs="Times New Roman"/>
          <w:sz w:val="28"/>
          <w:szCs w:val="28"/>
        </w:rPr>
        <w:t>, чтобы вам разрешили их разместить – а дальше полагайтесь на сарафанное радио.</w:t>
      </w:r>
    </w:p>
    <w:p w14:paraId="635BC898" w14:textId="7F3773E5" w:rsidR="00C225AF" w:rsidRDefault="00C225AF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Если вы приглашаете пользователей через социальные сети, прикрепите к посту с афишей о мероприятии форму </w:t>
      </w:r>
      <w:r w:rsidR="00D42653" w:rsidRPr="00F71778">
        <w:rPr>
          <w:rFonts w:ascii="Times New Roman" w:hAnsi="Times New Roman" w:cs="Times New Roman"/>
          <w:sz w:val="28"/>
          <w:szCs w:val="28"/>
          <w:lang w:val="de-DE"/>
        </w:rPr>
        <w:t>google</w:t>
      </w:r>
      <w:r w:rsidR="00D42653"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="00D42653" w:rsidRPr="00F71778">
        <w:rPr>
          <w:rFonts w:ascii="Times New Roman" w:hAnsi="Times New Roman" w:cs="Times New Roman"/>
          <w:sz w:val="28"/>
          <w:szCs w:val="28"/>
          <w:lang w:val="de-DE"/>
        </w:rPr>
        <w:t>doc</w:t>
      </w:r>
      <w:r w:rsidR="00D42653" w:rsidRPr="00F71778">
        <w:rPr>
          <w:rFonts w:ascii="Times New Roman" w:hAnsi="Times New Roman" w:cs="Times New Roman"/>
          <w:sz w:val="28"/>
          <w:szCs w:val="28"/>
        </w:rPr>
        <w:t xml:space="preserve"> </w:t>
      </w:r>
      <w:r w:rsidRPr="00F71778">
        <w:rPr>
          <w:rFonts w:ascii="Times New Roman" w:hAnsi="Times New Roman" w:cs="Times New Roman"/>
          <w:sz w:val="28"/>
          <w:szCs w:val="28"/>
        </w:rPr>
        <w:t>для предварительной записи. Так вы получите доказательство, сколько человек</w:t>
      </w:r>
      <w:r w:rsidR="00560D57" w:rsidRPr="00F71778">
        <w:rPr>
          <w:rFonts w:ascii="Times New Roman" w:hAnsi="Times New Roman" w:cs="Times New Roman"/>
          <w:sz w:val="28"/>
          <w:szCs w:val="28"/>
        </w:rPr>
        <w:t xml:space="preserve"> приняли участие в вашем онлайн</w:t>
      </w:r>
      <w:r w:rsidR="004F7D2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>мероприятии. Вам ведь о нем еще отчитываться!</w:t>
      </w:r>
    </w:p>
    <w:p w14:paraId="532B5EC9" w14:textId="77777777" w:rsidR="00C44BF8" w:rsidRPr="00F71778" w:rsidRDefault="00C44BF8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E0309E" w14:textId="1E3909AB" w:rsidR="00C225AF" w:rsidRDefault="00C225AF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_Toc60042951"/>
      <w:r w:rsidRPr="00F71778">
        <w:rPr>
          <w:rFonts w:ascii="Times New Roman" w:hAnsi="Times New Roman" w:cs="Times New Roman"/>
          <w:sz w:val="28"/>
          <w:szCs w:val="28"/>
        </w:rPr>
        <w:t xml:space="preserve">Технические </w:t>
      </w:r>
      <w:r w:rsidR="00BC14AB" w:rsidRPr="00F71778">
        <w:rPr>
          <w:rFonts w:ascii="Times New Roman" w:hAnsi="Times New Roman" w:cs="Times New Roman"/>
          <w:sz w:val="28"/>
          <w:szCs w:val="28"/>
        </w:rPr>
        <w:t>аспекты подготовки онлайн</w:t>
      </w:r>
      <w:r w:rsidR="004F7D23">
        <w:rPr>
          <w:rFonts w:ascii="Times New Roman" w:hAnsi="Times New Roman" w:cs="Times New Roman"/>
          <w:sz w:val="28"/>
          <w:szCs w:val="28"/>
        </w:rPr>
        <w:t>-</w:t>
      </w:r>
      <w:r w:rsidR="00BC14AB" w:rsidRPr="00F71778">
        <w:rPr>
          <w:rFonts w:ascii="Times New Roman" w:hAnsi="Times New Roman" w:cs="Times New Roman"/>
          <w:sz w:val="28"/>
          <w:szCs w:val="28"/>
        </w:rPr>
        <w:t>мероприятия</w:t>
      </w:r>
      <w:r w:rsidR="00BC14AB" w:rsidRPr="00F71778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bookmarkEnd w:id="8"/>
    </w:p>
    <w:p w14:paraId="50B5F0F1" w14:textId="77777777" w:rsidR="00C44BF8" w:rsidRPr="00F71778" w:rsidRDefault="00C44BF8" w:rsidP="00C44BF8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EE93BB1" w14:textId="77777777" w:rsidR="00BC14AB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Если сравнить техническое сопровождение мероприятий до введения дистанционной работы и во время</w:t>
      </w:r>
      <w:r w:rsidR="00560D57" w:rsidRPr="00F71778">
        <w:rPr>
          <w:rFonts w:ascii="Times New Roman" w:hAnsi="Times New Roman" w:cs="Times New Roman"/>
          <w:sz w:val="28"/>
          <w:szCs w:val="28"/>
        </w:rPr>
        <w:t xml:space="preserve"> самоизоляции</w:t>
      </w:r>
      <w:r w:rsidRPr="00F71778">
        <w:rPr>
          <w:rFonts w:ascii="Times New Roman" w:hAnsi="Times New Roman" w:cs="Times New Roman"/>
          <w:sz w:val="28"/>
          <w:szCs w:val="28"/>
        </w:rPr>
        <w:t xml:space="preserve">, то можно заметить, что ничего не потерялось, а ситуация и инструменты просто видоизменились. Представим сравнение в таблице </w:t>
      </w:r>
      <w:r w:rsidR="00C44BF8">
        <w:rPr>
          <w:rFonts w:ascii="Times New Roman" w:hAnsi="Times New Roman" w:cs="Times New Roman"/>
          <w:sz w:val="28"/>
          <w:szCs w:val="28"/>
        </w:rPr>
        <w:t>4.</w:t>
      </w:r>
    </w:p>
    <w:p w14:paraId="04A3F5F5" w14:textId="77777777" w:rsidR="000C7208" w:rsidRDefault="000C7208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67"/>
        <w:gridCol w:w="4667"/>
      </w:tblGrid>
      <w:tr w:rsidR="000C7208" w:rsidRPr="000C7208" w14:paraId="6C911A39" w14:textId="77777777" w:rsidTr="000C7208">
        <w:trPr>
          <w:trHeight w:val="189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F66D6" w14:textId="77777777" w:rsidR="000C7208" w:rsidRPr="000C7208" w:rsidRDefault="000C7208" w:rsidP="000C7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0C7208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Подготовка мероприятий в стенах библиотеки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8E760" w14:textId="77777777" w:rsidR="000C7208" w:rsidRPr="000C7208" w:rsidRDefault="000C7208" w:rsidP="000C7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0C7208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Подготовка мероприятий в цифровой среде</w:t>
            </w:r>
          </w:p>
        </w:tc>
      </w:tr>
      <w:tr w:rsidR="000C7208" w:rsidRPr="000C7208" w14:paraId="7D43F54D" w14:textId="77777777" w:rsidTr="000C7208">
        <w:trPr>
          <w:trHeight w:val="584"/>
        </w:trPr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8006F" w14:textId="77777777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реальные читатели в зале библиотеки</w:t>
            </w:r>
          </w:p>
          <w:p w14:paraId="69256263" w14:textId="77777777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 реальный лектор в зале библиотеки</w:t>
            </w:r>
          </w:p>
          <w:p w14:paraId="5A3C556B" w14:textId="2D1C24E4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 взаимодействие с лектором: вопросы и дискуссии, фото на память, автограф и т.</w:t>
            </w:r>
            <w:r w:rsidR="004F7D2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14:paraId="57A5C176" w14:textId="77777777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дополнительно: трансляции на канале You</w:t>
            </w:r>
            <w:r w:rsidRPr="000C720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ube для расширения аудитории</w:t>
            </w:r>
          </w:p>
        </w:tc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BB2AC" w14:textId="2BBFFA53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виртуальные читатели (дома, на даче, в транспорте, на прогулке и т.</w:t>
            </w:r>
            <w:r w:rsidR="004F7D2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п.)</w:t>
            </w:r>
          </w:p>
          <w:p w14:paraId="2F022C0E" w14:textId="7EF309AB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виртуальный лектор (дома, на даче, на природе и т.</w:t>
            </w:r>
            <w:r w:rsidR="004F7D2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п.)</w:t>
            </w:r>
          </w:p>
          <w:p w14:paraId="0160D813" w14:textId="77777777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взаимодействие: вопросы и дискуссии онлайн, фото на память (скриншот экрана)</w:t>
            </w:r>
          </w:p>
          <w:p w14:paraId="7B4E1336" w14:textId="77777777" w:rsidR="00A82665" w:rsidRPr="000C7208" w:rsidRDefault="00073546" w:rsidP="000C720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обязательно: открытые или закрытые (доступ по ссылке) трансляции на канале Youtube, в Zoom, в соцсетях</w:t>
            </w:r>
          </w:p>
        </w:tc>
      </w:tr>
      <w:tr w:rsidR="000C7208" w:rsidRPr="000C7208" w14:paraId="339B271C" w14:textId="77777777" w:rsidTr="000C7208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68BED" w14:textId="77777777" w:rsidR="000C7208" w:rsidRPr="000C7208" w:rsidRDefault="000C7208" w:rsidP="000C720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Предварительная подготовка:</w:t>
            </w:r>
          </w:p>
          <w:p w14:paraId="68D2CDCD" w14:textId="4CC6E091" w:rsidR="00A82665" w:rsidRPr="000C7208" w:rsidRDefault="00073546" w:rsidP="000C720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мероприятия: создание, редактирование и монтаж видео, презентаций, 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изображений, звуковых композиций и т.</w:t>
            </w:r>
            <w:r w:rsidR="004F7D2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14:paraId="7A2E0EFB" w14:textId="77777777" w:rsidR="00A82665" w:rsidRPr="000C7208" w:rsidRDefault="00073546" w:rsidP="000C720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техника: экран, проектор, ПК, пульт для презентаций, микрофоны, микшеры, усилители, видеокамера для съемки, web-камера для трансляции и т.п.</w:t>
            </w:r>
          </w:p>
          <w:p w14:paraId="5401A765" w14:textId="77777777" w:rsidR="00A82665" w:rsidRPr="000C7208" w:rsidRDefault="00073546" w:rsidP="000C720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трансляция: создание мероприятия на You</w:t>
            </w:r>
            <w:r w:rsidRPr="000C720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ube-канале</w:t>
            </w:r>
          </w:p>
          <w:p w14:paraId="5E7FC367" w14:textId="77777777" w:rsidR="00A82665" w:rsidRPr="000C7208" w:rsidRDefault="00073546" w:rsidP="000C720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инструктаж и техническое сопровождение лекторов (инструктаж по использованию презентационных инструментов, микрофонов, корректировка звука на мероприятии)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782DF8" w14:textId="77777777" w:rsidR="000C7208" w:rsidRPr="000C7208" w:rsidRDefault="000C7208" w:rsidP="000C720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Предварительная подготовка:</w:t>
            </w:r>
          </w:p>
          <w:p w14:paraId="2B885DFC" w14:textId="12B22E8B" w:rsidR="00A82665" w:rsidRPr="000C7208" w:rsidRDefault="00073546" w:rsidP="000C720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мероприятия: создание, редактирование и монтаж видео, презентаций, 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изображений, звуковых композиций и т.</w:t>
            </w:r>
            <w:r w:rsidR="004F7D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14:paraId="298A4CB0" w14:textId="77777777" w:rsidR="00A82665" w:rsidRPr="000C7208" w:rsidRDefault="00073546" w:rsidP="000C720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техника: web-камеры, наушники/колонки, микрофоны, ПК с необходимым набором программного обеспечения</w:t>
            </w:r>
          </w:p>
          <w:p w14:paraId="39ACC1FF" w14:textId="77777777" w:rsidR="00A82665" w:rsidRPr="000C7208" w:rsidRDefault="00073546" w:rsidP="000C720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трансляция: создание мероприятия на Youtube-канале, на платформе Z</w:t>
            </w:r>
            <w:r w:rsidRPr="000C72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oom</w:t>
            </w: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, подготовка эфира в программе OBS Studio (для записи видео и потокового вещания), Restream.io (для обеспечения трансляции на несколько платформ одновременно)</w:t>
            </w:r>
          </w:p>
        </w:tc>
      </w:tr>
      <w:tr w:rsidR="000C7208" w:rsidRPr="000C7208" w14:paraId="2EF3CDC0" w14:textId="77777777" w:rsidTr="000C7208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81DFC" w14:textId="77777777" w:rsidR="00A82665" w:rsidRPr="000C7208" w:rsidRDefault="00073546" w:rsidP="000C720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 и техническое сопровождение лекторов (инструктаж по использованию презентационных инструментов, микрофонов, корректировка звука на мероприятии)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32AF5" w14:textId="77777777" w:rsidR="00A82665" w:rsidRPr="000C7208" w:rsidRDefault="00073546" w:rsidP="000C720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208">
              <w:rPr>
                <w:rFonts w:ascii="Times New Roman" w:hAnsi="Times New Roman" w:cs="Times New Roman"/>
                <w:sz w:val="28"/>
                <w:szCs w:val="28"/>
              </w:rPr>
              <w:t>инструктаж и техническое сопровождение лекторов (инструктаж по подключению и использованию web-камеры, по установке, регистрации и настройке аккаунта на платформе Zoom, по правилам поведения в эфире, корректировка звука и видеоизображения на мероприятии)</w:t>
            </w:r>
          </w:p>
        </w:tc>
      </w:tr>
    </w:tbl>
    <w:p w14:paraId="5A2902EF" w14:textId="6269D549" w:rsidR="00BC14AB" w:rsidRPr="00C44BF8" w:rsidRDefault="00C44BF8" w:rsidP="000C720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44BF8">
        <w:rPr>
          <w:rFonts w:ascii="Times New Roman" w:hAnsi="Times New Roman" w:cs="Times New Roman"/>
          <w:i/>
          <w:sz w:val="24"/>
          <w:szCs w:val="24"/>
        </w:rPr>
        <w:t>Таблица 4</w:t>
      </w:r>
      <w:r w:rsidR="00BC14AB" w:rsidRPr="00C44BF8">
        <w:rPr>
          <w:rFonts w:ascii="Times New Roman" w:hAnsi="Times New Roman" w:cs="Times New Roman"/>
          <w:i/>
          <w:sz w:val="24"/>
          <w:szCs w:val="24"/>
        </w:rPr>
        <w:t>. Технические аспекты подготовки офлай</w:t>
      </w:r>
      <w:r w:rsidR="004F7D23">
        <w:rPr>
          <w:rFonts w:ascii="Times New Roman" w:hAnsi="Times New Roman" w:cs="Times New Roman"/>
          <w:i/>
          <w:sz w:val="24"/>
          <w:szCs w:val="24"/>
        </w:rPr>
        <w:t>н-</w:t>
      </w:r>
      <w:r w:rsidR="00BC14AB" w:rsidRPr="00C44BF8">
        <w:rPr>
          <w:rFonts w:ascii="Times New Roman" w:hAnsi="Times New Roman" w:cs="Times New Roman"/>
          <w:i/>
          <w:sz w:val="24"/>
          <w:szCs w:val="24"/>
        </w:rPr>
        <w:t xml:space="preserve"> и онлайн</w:t>
      </w:r>
      <w:r w:rsidR="004F7D23">
        <w:rPr>
          <w:rFonts w:ascii="Times New Roman" w:hAnsi="Times New Roman" w:cs="Times New Roman"/>
          <w:i/>
          <w:sz w:val="24"/>
          <w:szCs w:val="24"/>
        </w:rPr>
        <w:t>-</w:t>
      </w:r>
      <w:r w:rsidR="00BC14AB" w:rsidRPr="00C44BF8">
        <w:rPr>
          <w:rFonts w:ascii="Times New Roman" w:hAnsi="Times New Roman" w:cs="Times New Roman"/>
          <w:i/>
          <w:sz w:val="24"/>
          <w:szCs w:val="24"/>
        </w:rPr>
        <w:t>мероприятий</w:t>
      </w:r>
    </w:p>
    <w:p w14:paraId="72626FE6" w14:textId="703EE101" w:rsidR="00BC14AB" w:rsidRPr="00F71778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При подготовке и проведении онлайн</w:t>
      </w:r>
      <w:r w:rsidR="004F7D2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>мероприятий Молчановки работники отдела автоматизации на собственном опыте убедились, что:</w:t>
      </w:r>
    </w:p>
    <w:p w14:paraId="456BCC08" w14:textId="6EBED596" w:rsidR="00BC14AB" w:rsidRPr="00F71778" w:rsidRDefault="00BC14AB" w:rsidP="00BC14A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самообразование «рулит»: чаще всего можно найти материалы в </w:t>
      </w:r>
      <w:r w:rsidR="005B6C53">
        <w:rPr>
          <w:rFonts w:ascii="Times New Roman" w:hAnsi="Times New Roman" w:cs="Times New Roman"/>
          <w:sz w:val="28"/>
          <w:szCs w:val="28"/>
        </w:rPr>
        <w:t>И</w:t>
      </w:r>
      <w:r w:rsidRPr="00F71778">
        <w:rPr>
          <w:rFonts w:ascii="Times New Roman" w:hAnsi="Times New Roman" w:cs="Times New Roman"/>
          <w:sz w:val="28"/>
          <w:szCs w:val="28"/>
        </w:rPr>
        <w:t>нтернет</w:t>
      </w:r>
      <w:r w:rsidR="004F7D23">
        <w:rPr>
          <w:rFonts w:ascii="Times New Roman" w:hAnsi="Times New Roman" w:cs="Times New Roman"/>
          <w:sz w:val="28"/>
          <w:szCs w:val="28"/>
        </w:rPr>
        <w:t>е</w:t>
      </w:r>
      <w:r w:rsidRPr="00F71778">
        <w:rPr>
          <w:rFonts w:ascii="Times New Roman" w:hAnsi="Times New Roman" w:cs="Times New Roman"/>
          <w:sz w:val="28"/>
          <w:szCs w:val="28"/>
        </w:rPr>
        <w:t xml:space="preserve"> по проведению онлайн</w:t>
      </w:r>
      <w:r w:rsidR="004F7D2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>мероприятий, изучить опыт других организаций, найти и научиться использовать программное обеспечение, сервисы и инструменты управления, необходимые для проведения таких мероприятий;</w:t>
      </w:r>
    </w:p>
    <w:p w14:paraId="537F23F3" w14:textId="691FC2C1" w:rsidR="00BC14AB" w:rsidRPr="00F71778" w:rsidRDefault="00BC14AB" w:rsidP="00BC14A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бесплатных инструментов много: </w:t>
      </w:r>
      <w:r w:rsidRPr="00F71778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71778">
        <w:rPr>
          <w:rFonts w:ascii="Times New Roman" w:hAnsi="Times New Roman" w:cs="Times New Roman"/>
          <w:sz w:val="28"/>
          <w:szCs w:val="28"/>
        </w:rPr>
        <w:t xml:space="preserve"> (до 25 пользователей), </w:t>
      </w:r>
      <w:r w:rsidRPr="00F7177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71778">
        <w:rPr>
          <w:rFonts w:ascii="Times New Roman" w:hAnsi="Times New Roman" w:cs="Times New Roman"/>
          <w:sz w:val="28"/>
          <w:szCs w:val="28"/>
        </w:rPr>
        <w:t>oom (до 40 минут), You</w:t>
      </w:r>
      <w:r w:rsidR="006B0707" w:rsidRPr="00F71778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F71778">
        <w:rPr>
          <w:rFonts w:ascii="Times New Roman" w:hAnsi="Times New Roman" w:cs="Times New Roman"/>
          <w:sz w:val="28"/>
          <w:szCs w:val="28"/>
        </w:rPr>
        <w:t>ube, Restream.io, OBS Studio и т.</w:t>
      </w:r>
      <w:r w:rsidR="004F7D23">
        <w:rPr>
          <w:rFonts w:ascii="Times New Roman" w:hAnsi="Times New Roman" w:cs="Times New Roman"/>
          <w:sz w:val="28"/>
          <w:szCs w:val="28"/>
        </w:rPr>
        <w:t xml:space="preserve"> </w:t>
      </w:r>
      <w:r w:rsidRPr="00F71778">
        <w:rPr>
          <w:rFonts w:ascii="Times New Roman" w:hAnsi="Times New Roman" w:cs="Times New Roman"/>
          <w:sz w:val="28"/>
          <w:szCs w:val="28"/>
        </w:rPr>
        <w:t>д.;</w:t>
      </w:r>
    </w:p>
    <w:p w14:paraId="4F930156" w14:textId="77777777" w:rsidR="00BC14AB" w:rsidRPr="00F71778" w:rsidRDefault="00BC14AB" w:rsidP="00BC14A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нужно четко представлять формат мероприятия, чтобы правильно подобрать инструменты, программное обеспечение и сервисы;</w:t>
      </w:r>
    </w:p>
    <w:p w14:paraId="55A714D6" w14:textId="77777777" w:rsidR="00BC14AB" w:rsidRPr="00F71778" w:rsidRDefault="00BC14AB" w:rsidP="00BC14A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lastRenderedPageBreak/>
        <w:t>нужна предварительная подготовка: нарезка и монтаж всех необходимых видео- и аудиоматериалов, подготовка изображений в нужном формате, создание мероприятий на канале You</w:t>
      </w:r>
      <w:r w:rsidR="006B0707" w:rsidRPr="00F71778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F71778">
        <w:rPr>
          <w:rFonts w:ascii="Times New Roman" w:hAnsi="Times New Roman" w:cs="Times New Roman"/>
          <w:sz w:val="28"/>
          <w:szCs w:val="28"/>
        </w:rPr>
        <w:t>ube и в Zoom.</w:t>
      </w:r>
    </w:p>
    <w:p w14:paraId="05D7325C" w14:textId="77777777" w:rsidR="00BC14AB" w:rsidRPr="00F71778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Во время проведения видеоконференций в Zoom мы не пренебрегали безопасностью и заранее делали настройки запланированной видеоконференции:</w:t>
      </w:r>
    </w:p>
    <w:p w14:paraId="2BB39404" w14:textId="77777777" w:rsidR="00BC14AB" w:rsidRPr="00F71778" w:rsidRDefault="00BC14AB" w:rsidP="00BC14A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включали вход через зал ожидания для идентификации участников,</w:t>
      </w:r>
    </w:p>
    <w:p w14:paraId="234237D2" w14:textId="77777777" w:rsidR="00BC14AB" w:rsidRPr="00F71778" w:rsidRDefault="00BC14AB" w:rsidP="00BC14A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разрешали подключаться только авторизованным пользователям Z</w:t>
      </w:r>
      <w:r w:rsidRPr="00F71778">
        <w:rPr>
          <w:rFonts w:ascii="Times New Roman" w:hAnsi="Times New Roman" w:cs="Times New Roman"/>
          <w:sz w:val="28"/>
          <w:szCs w:val="28"/>
          <w:lang w:val="de-DE"/>
        </w:rPr>
        <w:t>oom</w:t>
      </w:r>
      <w:r w:rsidRPr="00F7177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E642903" w14:textId="77777777" w:rsidR="00BC14AB" w:rsidRPr="00F71778" w:rsidRDefault="00BC14AB" w:rsidP="00BC14A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отключали звуковое уведомление при подключении и отключении пользователя,</w:t>
      </w:r>
    </w:p>
    <w:p w14:paraId="23863AFF" w14:textId="77777777" w:rsidR="00BC14AB" w:rsidRPr="00F71778" w:rsidRDefault="00BC14AB" w:rsidP="00BC14A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отключали звук участников при входе (особенно это важно, если участник включился после начала видеоконференции),</w:t>
      </w:r>
    </w:p>
    <w:p w14:paraId="6F92197B" w14:textId="77777777" w:rsidR="00BC14AB" w:rsidRPr="00F71778" w:rsidRDefault="00BC14AB" w:rsidP="00BC14A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при необходимости запрещали участникам включать демонстрацию рабочего стола/экрана.</w:t>
      </w:r>
    </w:p>
    <w:p w14:paraId="52E88383" w14:textId="77777777" w:rsidR="00BC14AB" w:rsidRPr="00F71778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Перед началом видеоконференции в обязательном порядке автоматизаторы проводили инструктаж всем участникам о необходимости отключать микрофон, если они не участвуют в беседе и видео, если собираются отлучиться с рабочего места.</w:t>
      </w:r>
    </w:p>
    <w:p w14:paraId="3D0A0DEF" w14:textId="77777777" w:rsidR="00BC14AB" w:rsidRPr="00F71778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В ходе подготовки и проведения прямых эфиров нам пришлось примерить новые роли:</w:t>
      </w:r>
    </w:p>
    <w:p w14:paraId="45C55F64" w14:textId="4EC1DB79" w:rsidR="00BC14AB" w:rsidRPr="00F71778" w:rsidRDefault="00BC14AB" w:rsidP="00BC14A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i/>
          <w:sz w:val="28"/>
          <w:szCs w:val="28"/>
        </w:rPr>
        <w:t xml:space="preserve">Режиссер прямого эфира </w:t>
      </w:r>
      <w:r w:rsidRPr="00F71778">
        <w:rPr>
          <w:rFonts w:ascii="Times New Roman" w:hAnsi="Times New Roman" w:cs="Times New Roman"/>
          <w:sz w:val="28"/>
          <w:szCs w:val="28"/>
        </w:rPr>
        <w:t>готовит платформу для проведения эфира (OBS Studio), собирает по порядку все необходимые аудио</w:t>
      </w:r>
      <w:r w:rsidR="005B6C5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 xml:space="preserve"> и видеоматериалы согласно программе мероприятия, ведет эфир, включает строго по времени различные источники (прямое включение из </w:t>
      </w:r>
      <w:r w:rsidRPr="00F7177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71778">
        <w:rPr>
          <w:rFonts w:ascii="Times New Roman" w:hAnsi="Times New Roman" w:cs="Times New Roman"/>
          <w:sz w:val="28"/>
          <w:szCs w:val="28"/>
        </w:rPr>
        <w:t>, статичную заставку, музыку, видеозапись и т.</w:t>
      </w:r>
      <w:r w:rsidR="005B6C53">
        <w:rPr>
          <w:rFonts w:ascii="Times New Roman" w:hAnsi="Times New Roman" w:cs="Times New Roman"/>
          <w:sz w:val="28"/>
          <w:szCs w:val="28"/>
        </w:rPr>
        <w:t xml:space="preserve"> </w:t>
      </w:r>
      <w:r w:rsidRPr="00F71778">
        <w:rPr>
          <w:rFonts w:ascii="Times New Roman" w:hAnsi="Times New Roman" w:cs="Times New Roman"/>
          <w:sz w:val="28"/>
          <w:szCs w:val="28"/>
        </w:rPr>
        <w:t>п.).</w:t>
      </w:r>
    </w:p>
    <w:p w14:paraId="3FE969CD" w14:textId="68EE81A4" w:rsidR="00BC14AB" w:rsidRPr="00F71778" w:rsidRDefault="00BC14AB" w:rsidP="00BC14A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i/>
          <w:sz w:val="28"/>
          <w:szCs w:val="28"/>
        </w:rPr>
        <w:t xml:space="preserve">Технический модератор прямого эфира </w:t>
      </w:r>
      <w:r w:rsidRPr="00F71778">
        <w:rPr>
          <w:rFonts w:ascii="Times New Roman" w:hAnsi="Times New Roman" w:cs="Times New Roman"/>
          <w:sz w:val="28"/>
          <w:szCs w:val="28"/>
        </w:rPr>
        <w:t>готовит онлайн</w:t>
      </w:r>
      <w:r w:rsidR="005B6C5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>спикеров в Zoom (заранее выходит на связь, проверяет качество звука и видео спикера, вносит корректировки, дает обратный отсчет времени до выхода в эфир, следит за качеством связи, звука и видео участников во время прямого эфира, отвечает на технические вопросы в чате, следит за временем.</w:t>
      </w:r>
    </w:p>
    <w:p w14:paraId="788CBB94" w14:textId="77777777" w:rsidR="00BC14AB" w:rsidRPr="00F71778" w:rsidRDefault="00BC14AB" w:rsidP="00BC14A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i/>
          <w:sz w:val="28"/>
          <w:szCs w:val="28"/>
        </w:rPr>
        <w:t>Менеджер прямого эфира</w:t>
      </w:r>
      <w:r w:rsidRPr="00F71778">
        <w:rPr>
          <w:rFonts w:ascii="Times New Roman" w:hAnsi="Times New Roman" w:cs="Times New Roman"/>
          <w:sz w:val="28"/>
          <w:szCs w:val="28"/>
        </w:rPr>
        <w:t xml:space="preserve"> следит за работой режиссера и технического модератора, за программой и временем, при возникновении любой нештатной ситуации принимает оперативные решения об изменении прямого эфира (отключении видеоконференции в случае возникновения проблем у спикера, включении заставки, другого видеоматериала), оперативно связывается с ответственными сотрудниками и спикерами, выясняет причины возникновения нештатных ситуаций и принимает все меры для их устранения, уточняет сведения об изменениях в программе</w:t>
      </w:r>
      <w:r w:rsidR="006C3223" w:rsidRPr="00F71778">
        <w:rPr>
          <w:rFonts w:ascii="Times New Roman" w:hAnsi="Times New Roman" w:cs="Times New Roman"/>
          <w:sz w:val="28"/>
          <w:szCs w:val="28"/>
        </w:rPr>
        <w:t>.</w:t>
      </w:r>
    </w:p>
    <w:p w14:paraId="4A05225D" w14:textId="20F05FB3" w:rsidR="00BC14AB" w:rsidRPr="00F71778" w:rsidRDefault="00BC14AB" w:rsidP="00BC14A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i/>
          <w:sz w:val="28"/>
          <w:szCs w:val="28"/>
        </w:rPr>
        <w:t>Ведущий прямого эфира:</w:t>
      </w:r>
      <w:r w:rsidRPr="00F71778">
        <w:rPr>
          <w:rFonts w:ascii="Times New Roman" w:hAnsi="Times New Roman" w:cs="Times New Roman"/>
          <w:sz w:val="28"/>
          <w:szCs w:val="28"/>
        </w:rPr>
        <w:t xml:space="preserve"> выходит в эфир вместе со спикерами, взаимодействует с ними через Zoom, озвучивает вопросы из чатов, следит за временем, при нештатном отключении спикера взаимодействует с виртуальными слушателями (делает объявления, отвечает на вопросы и т.</w:t>
      </w:r>
      <w:r w:rsidR="005B6C53">
        <w:rPr>
          <w:rFonts w:ascii="Times New Roman" w:hAnsi="Times New Roman" w:cs="Times New Roman"/>
          <w:sz w:val="28"/>
          <w:szCs w:val="28"/>
        </w:rPr>
        <w:t> </w:t>
      </w:r>
      <w:r w:rsidRPr="00F71778">
        <w:rPr>
          <w:rFonts w:ascii="Times New Roman" w:hAnsi="Times New Roman" w:cs="Times New Roman"/>
          <w:sz w:val="28"/>
          <w:szCs w:val="28"/>
        </w:rPr>
        <w:t>п.)</w:t>
      </w:r>
      <w:r w:rsidR="006C3223" w:rsidRPr="00F71778">
        <w:rPr>
          <w:rFonts w:ascii="Times New Roman" w:hAnsi="Times New Roman" w:cs="Times New Roman"/>
          <w:sz w:val="28"/>
          <w:szCs w:val="28"/>
        </w:rPr>
        <w:t>.</w:t>
      </w:r>
    </w:p>
    <w:p w14:paraId="42041E87" w14:textId="52812358" w:rsidR="00BC14AB" w:rsidRDefault="00BC14AB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lastRenderedPageBreak/>
        <w:t>Подготовка онлайн</w:t>
      </w:r>
      <w:r w:rsidR="005B6C53">
        <w:rPr>
          <w:rFonts w:ascii="Times New Roman" w:hAnsi="Times New Roman" w:cs="Times New Roman"/>
          <w:sz w:val="28"/>
          <w:szCs w:val="28"/>
        </w:rPr>
        <w:t>-</w:t>
      </w:r>
      <w:r w:rsidRPr="00F71778">
        <w:rPr>
          <w:rFonts w:ascii="Times New Roman" w:hAnsi="Times New Roman" w:cs="Times New Roman"/>
          <w:sz w:val="28"/>
          <w:szCs w:val="28"/>
        </w:rPr>
        <w:t xml:space="preserve">мероприятий вывела нас на новый уровень взаимодействия между отделами, ответственными за проведение мероприятий. Нам пришлось научиться доверять друг другу, понимать с полуслова, действовать сообща </w:t>
      </w:r>
      <w:r w:rsidRPr="00A64336">
        <w:rPr>
          <w:rFonts w:ascii="Times New Roman" w:hAnsi="Times New Roman" w:cs="Times New Roman"/>
          <w:sz w:val="28"/>
          <w:szCs w:val="28"/>
        </w:rPr>
        <w:t>в интересах достижения наилучшего результата. Во время таких мероприятий понимаешь</w:t>
      </w:r>
      <w:r w:rsidR="005B6C53" w:rsidRPr="00A64336">
        <w:rPr>
          <w:rFonts w:ascii="Times New Roman" w:hAnsi="Times New Roman" w:cs="Times New Roman"/>
          <w:sz w:val="28"/>
          <w:szCs w:val="28"/>
        </w:rPr>
        <w:t xml:space="preserve">: </w:t>
      </w:r>
      <w:r w:rsidRPr="00A64336">
        <w:rPr>
          <w:rFonts w:ascii="Times New Roman" w:hAnsi="Times New Roman" w:cs="Times New Roman"/>
          <w:sz w:val="28"/>
          <w:szCs w:val="28"/>
        </w:rPr>
        <w:t>мы команда!</w:t>
      </w:r>
    </w:p>
    <w:p w14:paraId="33140B98" w14:textId="77777777" w:rsidR="00C44BF8" w:rsidRPr="00F71778" w:rsidRDefault="00C44BF8" w:rsidP="00BC1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D84F0" w14:textId="77777777" w:rsidR="00140A9B" w:rsidRDefault="00140A9B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9" w:name="_Toc60042952"/>
      <w:r w:rsidRPr="00F71778">
        <w:rPr>
          <w:rFonts w:ascii="Times New Roman" w:hAnsi="Times New Roman" w:cs="Times New Roman"/>
          <w:sz w:val="28"/>
          <w:szCs w:val="28"/>
        </w:rPr>
        <w:t>Сопровождение трансляций</w:t>
      </w:r>
      <w:bookmarkEnd w:id="9"/>
    </w:p>
    <w:p w14:paraId="58B19FF0" w14:textId="77777777" w:rsidR="00C44BF8" w:rsidRPr="00F71778" w:rsidRDefault="00C44BF8" w:rsidP="00C44BF8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31518F3B" w14:textId="77777777" w:rsidR="00140A9B" w:rsidRDefault="00133BEC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>В день, когда проводится трансляция нашего мероприятия, у нас тоже много дел. Мы смотрим трансляцию вместе с пользователями, оперативно реагируем на происходящее. Отвечаем на комментарии, если они есть. Удаляем агрессивные, оскорбительные, нецензурные – пользователи бывают разными. Поддерживаем связь с техниками, которые проводят трансляцию. Следим за сценарным планом, оперативно связываемся с выступающими. Отслеживаем статистику просмотров.</w:t>
      </w:r>
    </w:p>
    <w:p w14:paraId="20F0AA7E" w14:textId="77777777" w:rsidR="00C44BF8" w:rsidRPr="00F71778" w:rsidRDefault="00C44BF8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9785E" w14:textId="77777777" w:rsidR="00133BEC" w:rsidRDefault="00133BEC" w:rsidP="00EE755B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0" w:name="_Toc60042953"/>
      <w:r w:rsidRPr="00F71778">
        <w:rPr>
          <w:rFonts w:ascii="Times New Roman" w:hAnsi="Times New Roman" w:cs="Times New Roman"/>
          <w:sz w:val="28"/>
          <w:szCs w:val="28"/>
        </w:rPr>
        <w:t>Анализ проведенного мероприятия</w:t>
      </w:r>
      <w:bookmarkEnd w:id="10"/>
    </w:p>
    <w:p w14:paraId="0B1B8AC3" w14:textId="77777777" w:rsidR="00C44BF8" w:rsidRPr="00C44BF8" w:rsidRDefault="00C44BF8" w:rsidP="00C44BF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AA721CC" w14:textId="77777777" w:rsidR="00133BEC" w:rsidRPr="00F71778" w:rsidRDefault="00133BEC" w:rsidP="008E6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778">
        <w:rPr>
          <w:rFonts w:ascii="Times New Roman" w:hAnsi="Times New Roman" w:cs="Times New Roman"/>
          <w:sz w:val="28"/>
          <w:szCs w:val="28"/>
        </w:rPr>
        <w:t xml:space="preserve">Последнее по хронологии, но не по значимости – анализ проведенного мероприятия. По </w:t>
      </w:r>
      <w:r w:rsidRPr="00D904E0">
        <w:rPr>
          <w:rFonts w:ascii="Times New Roman" w:hAnsi="Times New Roman" w:cs="Times New Roman"/>
          <w:sz w:val="28"/>
          <w:szCs w:val="28"/>
        </w:rPr>
        <w:t>завершении мероприятия онлайн, как и любого другого, нужно собраться всей командой, принимавшей участие в его подготовке, и спокойно, но честно разобрать все, что удалось и, главное, что не удалось и почему. Мы должны учиться на своих ошибках, чтобы развиваться. Иначе наши пользователи навсегда уйдут к другим игрокам рынка цифровых образовательных и развлекательных услуг.</w:t>
      </w:r>
    </w:p>
    <w:sectPr w:rsidR="00133BEC" w:rsidRPr="00F71778" w:rsidSect="008E692D">
      <w:headerReference w:type="default" r:id="rId38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C0E4A" w14:textId="77777777" w:rsidR="00E8135D" w:rsidRDefault="00E8135D" w:rsidP="009576D4">
      <w:pPr>
        <w:spacing w:after="0" w:line="240" w:lineRule="auto"/>
      </w:pPr>
      <w:r>
        <w:separator/>
      </w:r>
    </w:p>
  </w:endnote>
  <w:endnote w:type="continuationSeparator" w:id="0">
    <w:p w14:paraId="131C5EC2" w14:textId="77777777" w:rsidR="00E8135D" w:rsidRDefault="00E8135D" w:rsidP="00957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374C6" w14:textId="77777777" w:rsidR="00E8135D" w:rsidRDefault="00E8135D" w:rsidP="009576D4">
      <w:pPr>
        <w:spacing w:after="0" w:line="240" w:lineRule="auto"/>
      </w:pPr>
      <w:r>
        <w:separator/>
      </w:r>
    </w:p>
  </w:footnote>
  <w:footnote w:type="continuationSeparator" w:id="0">
    <w:p w14:paraId="26B228FD" w14:textId="77777777" w:rsidR="00E8135D" w:rsidRDefault="00E8135D" w:rsidP="009576D4">
      <w:pPr>
        <w:spacing w:after="0" w:line="240" w:lineRule="auto"/>
      </w:pPr>
      <w:r>
        <w:continuationSeparator/>
      </w:r>
    </w:p>
  </w:footnote>
  <w:footnote w:id="1">
    <w:p w14:paraId="059459B1" w14:textId="77777777" w:rsidR="005C704B" w:rsidRPr="005E59A5" w:rsidRDefault="005C704B">
      <w:pPr>
        <w:pStyle w:val="a9"/>
        <w:rPr>
          <w:rFonts w:ascii="Times New Roman" w:hAnsi="Times New Roman" w:cs="Times New Roman"/>
        </w:rPr>
      </w:pPr>
      <w:r w:rsidRPr="005E59A5">
        <w:rPr>
          <w:rStyle w:val="ab"/>
          <w:rFonts w:ascii="Times New Roman" w:hAnsi="Times New Roman" w:cs="Times New Roman"/>
        </w:rPr>
        <w:footnoteRef/>
      </w:r>
      <w:r w:rsidRPr="005E59A5">
        <w:rPr>
          <w:rFonts w:ascii="Times New Roman" w:hAnsi="Times New Roman" w:cs="Times New Roman"/>
        </w:rPr>
        <w:t xml:space="preserve"> Раздел подготовлен ведущим методистом научно-методического отдела И. С. Поповым.</w:t>
      </w:r>
    </w:p>
  </w:footnote>
  <w:footnote w:id="2">
    <w:p w14:paraId="27419513" w14:textId="55C8197F" w:rsidR="00AB1F29" w:rsidRPr="007C3D46" w:rsidRDefault="00AB1F29">
      <w:pPr>
        <w:pStyle w:val="a9"/>
        <w:rPr>
          <w:rFonts w:ascii="Times New Roman" w:hAnsi="Times New Roman" w:cs="Times New Roman"/>
        </w:rPr>
      </w:pPr>
      <w:r w:rsidRPr="007C3D46">
        <w:rPr>
          <w:rStyle w:val="ab"/>
          <w:rFonts w:ascii="Times New Roman" w:hAnsi="Times New Roman" w:cs="Times New Roman"/>
        </w:rPr>
        <w:footnoteRef/>
      </w:r>
      <w:r w:rsidRPr="007C3D46">
        <w:rPr>
          <w:rFonts w:ascii="Times New Roman" w:hAnsi="Times New Roman" w:cs="Times New Roman"/>
        </w:rPr>
        <w:t xml:space="preserve"> Раздел подготовлен </w:t>
      </w:r>
      <w:r w:rsidR="007C3D46">
        <w:rPr>
          <w:rFonts w:ascii="Times New Roman" w:hAnsi="Times New Roman" w:cs="Times New Roman"/>
        </w:rPr>
        <w:t xml:space="preserve">Ю. Е. </w:t>
      </w:r>
      <w:r w:rsidRPr="007C3D46">
        <w:rPr>
          <w:rFonts w:ascii="Times New Roman" w:hAnsi="Times New Roman" w:cs="Times New Roman"/>
        </w:rPr>
        <w:t>Телепневой</w:t>
      </w:r>
      <w:r w:rsidR="00B902DF" w:rsidRPr="007C3D46">
        <w:rPr>
          <w:rFonts w:ascii="Times New Roman" w:hAnsi="Times New Roman" w:cs="Times New Roman"/>
        </w:rPr>
        <w:t>, главным специалистом отдела культурных программ</w:t>
      </w:r>
    </w:p>
  </w:footnote>
  <w:footnote w:id="3">
    <w:p w14:paraId="1A00AF1B" w14:textId="1CDD985A" w:rsidR="00BC14AB" w:rsidRPr="004F7D23" w:rsidRDefault="00BC14AB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4F7D23">
        <w:rPr>
          <w:rFonts w:ascii="Times New Roman" w:hAnsi="Times New Roman" w:cs="Times New Roman"/>
        </w:rPr>
        <w:t xml:space="preserve">Раздел подготовлен </w:t>
      </w:r>
      <w:r w:rsidR="004F7D23" w:rsidRPr="004F7D23">
        <w:rPr>
          <w:rFonts w:ascii="Times New Roman" w:hAnsi="Times New Roman" w:cs="Times New Roman"/>
        </w:rPr>
        <w:t xml:space="preserve">Н. В. </w:t>
      </w:r>
      <w:r w:rsidRPr="004F7D23">
        <w:rPr>
          <w:rFonts w:ascii="Times New Roman" w:hAnsi="Times New Roman" w:cs="Times New Roman"/>
        </w:rPr>
        <w:t>Воскобойниковой</w:t>
      </w:r>
      <w:r w:rsidR="00B902DF" w:rsidRPr="004F7D23">
        <w:rPr>
          <w:rFonts w:ascii="Times New Roman" w:hAnsi="Times New Roman" w:cs="Times New Roman"/>
        </w:rPr>
        <w:t>, заведующей отделом автоматизации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7122916"/>
      <w:docPartObj>
        <w:docPartGallery w:val="Page Numbers (Top of Page)"/>
        <w:docPartUnique/>
      </w:docPartObj>
    </w:sdtPr>
    <w:sdtEndPr/>
    <w:sdtContent>
      <w:p w14:paraId="45BB6595" w14:textId="77777777" w:rsidR="009576D4" w:rsidRDefault="009576D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949">
          <w:rPr>
            <w:noProof/>
          </w:rPr>
          <w:t>3</w:t>
        </w:r>
        <w:r>
          <w:fldChar w:fldCharType="end"/>
        </w:r>
      </w:p>
    </w:sdtContent>
  </w:sdt>
  <w:p w14:paraId="4134E02B" w14:textId="77777777" w:rsidR="009576D4" w:rsidRDefault="009576D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56D28"/>
    <w:multiLevelType w:val="hybridMultilevel"/>
    <w:tmpl w:val="99C6A646"/>
    <w:lvl w:ilvl="0" w:tplc="D2326F22">
      <w:numFmt w:val="bullet"/>
      <w:lvlText w:val="-"/>
      <w:lvlJc w:val="left"/>
      <w:pPr>
        <w:ind w:left="360" w:hanging="36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51FEC"/>
    <w:multiLevelType w:val="hybridMultilevel"/>
    <w:tmpl w:val="C698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E3D69"/>
    <w:multiLevelType w:val="hybridMultilevel"/>
    <w:tmpl w:val="E18E9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E7AF7"/>
    <w:multiLevelType w:val="hybridMultilevel"/>
    <w:tmpl w:val="572EF928"/>
    <w:lvl w:ilvl="0" w:tplc="459CE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4128BB"/>
    <w:multiLevelType w:val="hybridMultilevel"/>
    <w:tmpl w:val="96BE84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B57C88"/>
    <w:multiLevelType w:val="hybridMultilevel"/>
    <w:tmpl w:val="9F60C38C"/>
    <w:lvl w:ilvl="0" w:tplc="D2326F22">
      <w:numFmt w:val="bullet"/>
      <w:lvlText w:val="-"/>
      <w:lvlJc w:val="left"/>
      <w:pPr>
        <w:ind w:left="360" w:hanging="36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A0D6F"/>
    <w:multiLevelType w:val="hybridMultilevel"/>
    <w:tmpl w:val="7286E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E15843"/>
    <w:multiLevelType w:val="hybridMultilevel"/>
    <w:tmpl w:val="EB361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87E96"/>
    <w:multiLevelType w:val="hybridMultilevel"/>
    <w:tmpl w:val="148EE028"/>
    <w:lvl w:ilvl="0" w:tplc="E0EA1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7C4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24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4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C7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2D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2F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D06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4A51601"/>
    <w:multiLevelType w:val="hybridMultilevel"/>
    <w:tmpl w:val="A04649A4"/>
    <w:lvl w:ilvl="0" w:tplc="7C52C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AED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2612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AF9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F0DF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B638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62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69A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94BD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D9124BC"/>
    <w:multiLevelType w:val="hybridMultilevel"/>
    <w:tmpl w:val="F5426F0A"/>
    <w:lvl w:ilvl="0" w:tplc="51E4E6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2A3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187C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E09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3D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086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A40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AB9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0B4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2E466E7"/>
    <w:multiLevelType w:val="hybridMultilevel"/>
    <w:tmpl w:val="09CAD9EC"/>
    <w:lvl w:ilvl="0" w:tplc="F5BE0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AC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EC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CE1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AD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541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2D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03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0A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517428E"/>
    <w:multiLevelType w:val="hybridMultilevel"/>
    <w:tmpl w:val="EAAC4892"/>
    <w:lvl w:ilvl="0" w:tplc="63F8B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EA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465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80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C9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86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0E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2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80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3C3332"/>
    <w:multiLevelType w:val="hybridMultilevel"/>
    <w:tmpl w:val="71D6A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C97C68"/>
    <w:multiLevelType w:val="hybridMultilevel"/>
    <w:tmpl w:val="C4F80CF6"/>
    <w:lvl w:ilvl="0" w:tplc="AB1E2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F0E8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CEF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F8DF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ECC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36C3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C8E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28A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14EC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F9A127F"/>
    <w:multiLevelType w:val="hybridMultilevel"/>
    <w:tmpl w:val="86CE046E"/>
    <w:lvl w:ilvl="0" w:tplc="D2326F22"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1"/>
  </w:num>
  <w:num w:numId="10">
    <w:abstractNumId w:val="15"/>
  </w:num>
  <w:num w:numId="11">
    <w:abstractNumId w:val="14"/>
  </w:num>
  <w:num w:numId="12">
    <w:abstractNumId w:val="9"/>
  </w:num>
  <w:num w:numId="13">
    <w:abstractNumId w:val="10"/>
  </w:num>
  <w:num w:numId="14">
    <w:abstractNumId w:val="1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2B"/>
    <w:rsid w:val="00016338"/>
    <w:rsid w:val="000260FF"/>
    <w:rsid w:val="00052583"/>
    <w:rsid w:val="00073546"/>
    <w:rsid w:val="000C7208"/>
    <w:rsid w:val="00133BEC"/>
    <w:rsid w:val="00134689"/>
    <w:rsid w:val="00140A9B"/>
    <w:rsid w:val="00146524"/>
    <w:rsid w:val="00161EA6"/>
    <w:rsid w:val="001662D7"/>
    <w:rsid w:val="001B0E50"/>
    <w:rsid w:val="001D1457"/>
    <w:rsid w:val="001F511C"/>
    <w:rsid w:val="00234C7F"/>
    <w:rsid w:val="00234F6D"/>
    <w:rsid w:val="002669E0"/>
    <w:rsid w:val="00276A95"/>
    <w:rsid w:val="002805DF"/>
    <w:rsid w:val="002B0A0D"/>
    <w:rsid w:val="002D221B"/>
    <w:rsid w:val="002D6E39"/>
    <w:rsid w:val="00342642"/>
    <w:rsid w:val="003671F4"/>
    <w:rsid w:val="0036726F"/>
    <w:rsid w:val="00383B24"/>
    <w:rsid w:val="003B4BA6"/>
    <w:rsid w:val="003B6F2B"/>
    <w:rsid w:val="003E55A8"/>
    <w:rsid w:val="004130E2"/>
    <w:rsid w:val="004132B5"/>
    <w:rsid w:val="004B5E3C"/>
    <w:rsid w:val="004D2948"/>
    <w:rsid w:val="004F7D23"/>
    <w:rsid w:val="00550480"/>
    <w:rsid w:val="00560D57"/>
    <w:rsid w:val="005B6C53"/>
    <w:rsid w:val="005C1313"/>
    <w:rsid w:val="005C517E"/>
    <w:rsid w:val="005C704B"/>
    <w:rsid w:val="005E59A5"/>
    <w:rsid w:val="00636F4E"/>
    <w:rsid w:val="006439AF"/>
    <w:rsid w:val="00662CAB"/>
    <w:rsid w:val="006B0707"/>
    <w:rsid w:val="006B2A9A"/>
    <w:rsid w:val="006C3223"/>
    <w:rsid w:val="007010AB"/>
    <w:rsid w:val="00703F11"/>
    <w:rsid w:val="007126D5"/>
    <w:rsid w:val="00725DC7"/>
    <w:rsid w:val="007C3D46"/>
    <w:rsid w:val="007D6ED1"/>
    <w:rsid w:val="00882B6C"/>
    <w:rsid w:val="008E692D"/>
    <w:rsid w:val="00916CC0"/>
    <w:rsid w:val="0091760F"/>
    <w:rsid w:val="0093488E"/>
    <w:rsid w:val="009576D4"/>
    <w:rsid w:val="009E64A9"/>
    <w:rsid w:val="009F4CA0"/>
    <w:rsid w:val="00A045C8"/>
    <w:rsid w:val="00A05C51"/>
    <w:rsid w:val="00A52A79"/>
    <w:rsid w:val="00A63455"/>
    <w:rsid w:val="00A64336"/>
    <w:rsid w:val="00A7238E"/>
    <w:rsid w:val="00A82665"/>
    <w:rsid w:val="00AB1F29"/>
    <w:rsid w:val="00AE4B5C"/>
    <w:rsid w:val="00AF5E7C"/>
    <w:rsid w:val="00B02E7C"/>
    <w:rsid w:val="00B902DF"/>
    <w:rsid w:val="00B912E1"/>
    <w:rsid w:val="00BC14AB"/>
    <w:rsid w:val="00C225AF"/>
    <w:rsid w:val="00C44BF8"/>
    <w:rsid w:val="00C51AE0"/>
    <w:rsid w:val="00C77F9F"/>
    <w:rsid w:val="00C86F80"/>
    <w:rsid w:val="00CC3707"/>
    <w:rsid w:val="00D42653"/>
    <w:rsid w:val="00D4282A"/>
    <w:rsid w:val="00D54949"/>
    <w:rsid w:val="00D7184F"/>
    <w:rsid w:val="00D7684A"/>
    <w:rsid w:val="00D904E0"/>
    <w:rsid w:val="00DF40A9"/>
    <w:rsid w:val="00DF4332"/>
    <w:rsid w:val="00E1351E"/>
    <w:rsid w:val="00E508FA"/>
    <w:rsid w:val="00E700E3"/>
    <w:rsid w:val="00E8135D"/>
    <w:rsid w:val="00E85FD0"/>
    <w:rsid w:val="00E94F5B"/>
    <w:rsid w:val="00EA30E0"/>
    <w:rsid w:val="00EE755B"/>
    <w:rsid w:val="00F02B96"/>
    <w:rsid w:val="00F16F64"/>
    <w:rsid w:val="00F4347C"/>
    <w:rsid w:val="00F55379"/>
    <w:rsid w:val="00F61481"/>
    <w:rsid w:val="00F711AA"/>
    <w:rsid w:val="00F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29B29"/>
  <w15:chartTrackingRefBased/>
  <w15:docId w15:val="{ED7F7651-8FAE-4ADC-8BBB-F9FDEA97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75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DC7"/>
    <w:pPr>
      <w:ind w:left="720"/>
      <w:contextualSpacing/>
    </w:pPr>
  </w:style>
  <w:style w:type="table" w:styleId="a4">
    <w:name w:val="Table Grid"/>
    <w:basedOn w:val="a1"/>
    <w:uiPriority w:val="39"/>
    <w:rsid w:val="00DF4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57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6D4"/>
  </w:style>
  <w:style w:type="paragraph" w:styleId="a7">
    <w:name w:val="footer"/>
    <w:basedOn w:val="a"/>
    <w:link w:val="a8"/>
    <w:uiPriority w:val="99"/>
    <w:unhideWhenUsed/>
    <w:rsid w:val="00957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76D4"/>
  </w:style>
  <w:style w:type="paragraph" w:styleId="a9">
    <w:name w:val="footnote text"/>
    <w:basedOn w:val="a"/>
    <w:link w:val="aa"/>
    <w:uiPriority w:val="99"/>
    <w:semiHidden/>
    <w:unhideWhenUsed/>
    <w:rsid w:val="00276A9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76A9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76A9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E7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EE755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E755B"/>
    <w:pPr>
      <w:spacing w:after="100"/>
    </w:pPr>
  </w:style>
  <w:style w:type="character" w:styleId="ad">
    <w:name w:val="Hyperlink"/>
    <w:basedOn w:val="a0"/>
    <w:uiPriority w:val="99"/>
    <w:unhideWhenUsed/>
    <w:rsid w:val="00EE75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6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9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7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9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8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47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8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3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2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6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4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0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5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0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ck.ru/QpusD" TargetMode="External"/><Relationship Id="rId18" Type="http://schemas.openxmlformats.org/officeDocument/2006/relationships/hyperlink" Target="https://clck.ru/Qpvpm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lck.ru/QpvjG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lck.ru/QKLMZ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lck.ru/QpuvL" TargetMode="External"/><Relationship Id="rId20" Type="http://schemas.openxmlformats.org/officeDocument/2006/relationships/hyperlink" Target="https://clck.ru/Qpx5e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hyperlink" Target="https://www.instagram.com/decembristsalbu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ck.ru/QpuxJ" TargetMode="External"/><Relationship Id="rId23" Type="http://schemas.openxmlformats.org/officeDocument/2006/relationships/hyperlink" Target="https://clck.ru/Qpvku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clck.ru/Qpvht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QpvKN" TargetMode="External"/><Relationship Id="rId22" Type="http://schemas.openxmlformats.org/officeDocument/2006/relationships/hyperlink" Target="https://clck.ru/Qpvog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youtube.com/playlist?list=PL2Flfb1UjzqCIfEY20rDQ6zna0Iv48ewZ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1C06E-EA19-4ED4-B0AC-23BF15ACE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23</Pages>
  <Words>5447</Words>
  <Characters>31049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Палкевич Ольга Язеповна</dc:creator>
  <cp:keywords/>
  <dc:description/>
  <cp:lastModifiedBy>Олейник Любовь Юрьевна</cp:lastModifiedBy>
  <cp:revision>57</cp:revision>
  <dcterms:created xsi:type="dcterms:W3CDTF">2020-09-14T00:53:00Z</dcterms:created>
  <dcterms:modified xsi:type="dcterms:W3CDTF">2021-02-11T01:30:00Z</dcterms:modified>
</cp:coreProperties>
</file>