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A728A" w:rsidRPr="00FA728A" w:rsidRDefault="00FA728A" w:rsidP="00FA728A">
      <w:pPr>
        <w:spacing w:after="0" w:line="240" w:lineRule="auto"/>
        <w:ind w:firstLine="2835"/>
        <w:jc w:val="right"/>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Приложение к Приказу</w:t>
      </w:r>
    </w:p>
    <w:p w:rsidR="00FA728A" w:rsidRPr="00FA728A" w:rsidRDefault="00FA728A" w:rsidP="00FA728A">
      <w:pPr>
        <w:spacing w:after="0" w:line="240" w:lineRule="auto"/>
        <w:ind w:firstLine="2835"/>
        <w:jc w:val="right"/>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от «29» мая 2023 г. № 100</w:t>
      </w:r>
      <w:r w:rsidR="006932D4">
        <w:rPr>
          <w:rFonts w:ascii="Times New Roman" w:eastAsia="Times New Roman" w:hAnsi="Times New Roman" w:cs="Times New Roman"/>
          <w:sz w:val="24"/>
          <w:szCs w:val="24"/>
          <w:lang w:eastAsia="ru-RU"/>
        </w:rPr>
        <w:t>–</w:t>
      </w:r>
      <w:r w:rsidRPr="00FA728A">
        <w:rPr>
          <w:rFonts w:ascii="Times New Roman" w:eastAsia="Times New Roman" w:hAnsi="Times New Roman" w:cs="Times New Roman"/>
          <w:sz w:val="24"/>
          <w:szCs w:val="24"/>
          <w:lang w:eastAsia="ru-RU"/>
        </w:rPr>
        <w:t xml:space="preserve">д </w:t>
      </w:r>
    </w:p>
    <w:p w:rsidR="00FA728A" w:rsidRPr="00FA728A" w:rsidRDefault="00FA728A" w:rsidP="00FA728A">
      <w:pPr>
        <w:spacing w:after="0" w:line="240" w:lineRule="auto"/>
        <w:jc w:val="center"/>
        <w:rPr>
          <w:rFonts w:ascii="Times New Roman" w:eastAsia="Times New Roman" w:hAnsi="Times New Roman" w:cs="Times New Roman"/>
          <w:b/>
          <w:sz w:val="24"/>
          <w:szCs w:val="24"/>
          <w:lang w:eastAsia="ru-RU"/>
        </w:rPr>
      </w:pPr>
      <w:r w:rsidRPr="00FA728A">
        <w:rPr>
          <w:rFonts w:ascii="Times New Roman" w:eastAsia="Times New Roman" w:hAnsi="Times New Roman" w:cs="Times New Roman"/>
          <w:b/>
          <w:sz w:val="24"/>
          <w:szCs w:val="24"/>
          <w:lang w:eastAsia="ru-RU"/>
        </w:rPr>
        <w:t xml:space="preserve">Положение </w:t>
      </w:r>
    </w:p>
    <w:p w:rsidR="00FA728A" w:rsidRPr="00FA728A" w:rsidRDefault="00FA728A" w:rsidP="00FA728A">
      <w:pPr>
        <w:spacing w:after="0" w:line="240" w:lineRule="auto"/>
        <w:jc w:val="center"/>
        <w:rPr>
          <w:rFonts w:ascii="Times New Roman" w:eastAsia="Times New Roman" w:hAnsi="Times New Roman" w:cs="Times New Roman"/>
          <w:b/>
          <w:sz w:val="24"/>
          <w:szCs w:val="24"/>
          <w:lang w:eastAsia="ru-RU"/>
        </w:rPr>
      </w:pPr>
      <w:r w:rsidRPr="00FA728A">
        <w:rPr>
          <w:rFonts w:ascii="Times New Roman" w:eastAsia="Times New Roman" w:hAnsi="Times New Roman" w:cs="Times New Roman"/>
          <w:b/>
          <w:sz w:val="24"/>
          <w:szCs w:val="24"/>
          <w:lang w:eastAsia="ru-RU"/>
        </w:rPr>
        <w:t>об организации и осуществлении образовательной деятельности в государственном бюджетном учреждении культуры Иркутская областная государственная универсальная научная библиотека им. И. И. Молчанова</w:t>
      </w:r>
      <w:r w:rsidR="006932D4">
        <w:rPr>
          <w:rFonts w:ascii="Times New Roman" w:eastAsia="Times New Roman" w:hAnsi="Times New Roman" w:cs="Times New Roman"/>
          <w:b/>
          <w:sz w:val="24"/>
          <w:szCs w:val="24"/>
          <w:lang w:eastAsia="ru-RU"/>
        </w:rPr>
        <w:t>–</w:t>
      </w:r>
      <w:r w:rsidRPr="00FA728A">
        <w:rPr>
          <w:rFonts w:ascii="Times New Roman" w:eastAsia="Times New Roman" w:hAnsi="Times New Roman" w:cs="Times New Roman"/>
          <w:b/>
          <w:sz w:val="24"/>
          <w:szCs w:val="24"/>
          <w:lang w:eastAsia="ru-RU"/>
        </w:rPr>
        <w:t>Сибирского</w:t>
      </w:r>
    </w:p>
    <w:p w:rsidR="00FA728A" w:rsidRPr="00FA728A" w:rsidRDefault="00FA728A" w:rsidP="00FA728A">
      <w:pPr>
        <w:spacing w:after="0" w:line="240" w:lineRule="auto"/>
        <w:jc w:val="center"/>
        <w:rPr>
          <w:rFonts w:ascii="Times New Roman" w:eastAsia="Times New Roman" w:hAnsi="Times New Roman" w:cs="Times New Roman"/>
          <w:sz w:val="24"/>
          <w:szCs w:val="24"/>
          <w:lang w:eastAsia="ru-RU"/>
        </w:rPr>
      </w:pPr>
    </w:p>
    <w:p w:rsidR="00FA728A" w:rsidRDefault="00FA728A" w:rsidP="00FA728A">
      <w:pPr>
        <w:spacing w:after="0" w:line="240" w:lineRule="auto"/>
        <w:jc w:val="center"/>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СОДЕРЖАНИЕ</w:t>
      </w:r>
    </w:p>
    <w:tbl>
      <w:tblPr>
        <w:tblStyle w:val="a3"/>
        <w:tblW w:w="97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06"/>
        <w:gridCol w:w="7764"/>
        <w:gridCol w:w="703"/>
      </w:tblGrid>
      <w:tr w:rsidR="00FA728A" w:rsidRPr="00FA728A" w:rsidTr="00237E46">
        <w:trPr>
          <w:trHeight w:val="273"/>
        </w:trPr>
        <w:tc>
          <w:tcPr>
            <w:tcW w:w="1306" w:type="dxa"/>
          </w:tcPr>
          <w:p w:rsidR="00FA728A" w:rsidRPr="00FA728A" w:rsidRDefault="00FA728A" w:rsidP="00FA728A">
            <w:pPr>
              <w:jc w:val="center"/>
              <w:rPr>
                <w:rFonts w:ascii="Times New Roman" w:hAnsi="Times New Roman" w:cs="Times New Roman"/>
                <w:sz w:val="24"/>
                <w:szCs w:val="24"/>
              </w:rPr>
            </w:pPr>
            <w:r w:rsidRPr="00FA728A">
              <w:rPr>
                <w:rFonts w:ascii="Times New Roman" w:hAnsi="Times New Roman" w:cs="Times New Roman"/>
                <w:sz w:val="24"/>
                <w:szCs w:val="24"/>
              </w:rPr>
              <w:t>Раздел 1.</w:t>
            </w:r>
          </w:p>
        </w:tc>
        <w:tc>
          <w:tcPr>
            <w:tcW w:w="7764" w:type="dxa"/>
            <w:vMerge w:val="restart"/>
          </w:tcPr>
          <w:p w:rsidR="00FA728A" w:rsidRPr="00FA728A" w:rsidRDefault="00FA728A" w:rsidP="00FA728A">
            <w:pPr>
              <w:jc w:val="both"/>
              <w:rPr>
                <w:rFonts w:ascii="Times New Roman" w:hAnsi="Times New Roman" w:cs="Times New Roman"/>
                <w:sz w:val="24"/>
                <w:szCs w:val="24"/>
              </w:rPr>
            </w:pPr>
            <w:r w:rsidRPr="00FA728A">
              <w:rPr>
                <w:rFonts w:ascii="Times New Roman" w:hAnsi="Times New Roman" w:cs="Times New Roman"/>
                <w:sz w:val="24"/>
                <w:szCs w:val="24"/>
              </w:rPr>
              <w:t>Общие положения</w:t>
            </w:r>
          </w:p>
          <w:p w:rsidR="00FA728A" w:rsidRPr="00FA728A" w:rsidRDefault="00FA728A" w:rsidP="00FA728A">
            <w:pPr>
              <w:jc w:val="both"/>
              <w:rPr>
                <w:rFonts w:ascii="Times New Roman" w:hAnsi="Times New Roman" w:cs="Times New Roman"/>
                <w:sz w:val="24"/>
                <w:szCs w:val="24"/>
              </w:rPr>
            </w:pPr>
            <w:r w:rsidRPr="00FA728A">
              <w:rPr>
                <w:rFonts w:ascii="Times New Roman" w:hAnsi="Times New Roman" w:cs="Times New Roman"/>
                <w:sz w:val="24"/>
                <w:szCs w:val="24"/>
              </w:rPr>
              <w:t>Порядок приема и отчисления слушателей на обучение по дополнительным профессиональным программам</w:t>
            </w:r>
          </w:p>
          <w:p w:rsidR="00FA728A" w:rsidRPr="00FA728A" w:rsidRDefault="00FA728A" w:rsidP="00FA728A">
            <w:pPr>
              <w:jc w:val="both"/>
              <w:rPr>
                <w:rFonts w:ascii="Times New Roman" w:hAnsi="Times New Roman" w:cs="Times New Roman"/>
                <w:sz w:val="24"/>
                <w:szCs w:val="24"/>
              </w:rPr>
            </w:pPr>
            <w:r w:rsidRPr="00FA728A">
              <w:rPr>
                <w:rFonts w:ascii="Times New Roman" w:hAnsi="Times New Roman" w:cs="Times New Roman"/>
                <w:sz w:val="24"/>
                <w:szCs w:val="24"/>
              </w:rPr>
              <w:t>Порядок приема и отчисления обучающихся по дополнительным общеразвивающим программам</w:t>
            </w:r>
          </w:p>
          <w:p w:rsidR="00FA728A" w:rsidRPr="00FA728A" w:rsidRDefault="00FA728A" w:rsidP="00FA728A">
            <w:pPr>
              <w:jc w:val="both"/>
              <w:rPr>
                <w:rFonts w:ascii="Times New Roman" w:hAnsi="Times New Roman" w:cs="Times New Roman"/>
                <w:sz w:val="24"/>
                <w:szCs w:val="24"/>
              </w:rPr>
            </w:pPr>
            <w:r w:rsidRPr="00FA728A">
              <w:rPr>
                <w:rFonts w:ascii="Times New Roman" w:hAnsi="Times New Roman" w:cs="Times New Roman"/>
                <w:sz w:val="24"/>
                <w:szCs w:val="24"/>
              </w:rPr>
              <w:t>Требования к содержанию дополнительных образовательных программ</w:t>
            </w:r>
          </w:p>
          <w:p w:rsidR="00FA728A" w:rsidRPr="00FA728A" w:rsidRDefault="00FA728A" w:rsidP="00FA728A">
            <w:pPr>
              <w:jc w:val="both"/>
              <w:rPr>
                <w:rFonts w:ascii="Times New Roman" w:hAnsi="Times New Roman" w:cs="Times New Roman"/>
                <w:sz w:val="24"/>
                <w:szCs w:val="24"/>
              </w:rPr>
            </w:pPr>
            <w:r w:rsidRPr="00FA728A">
              <w:rPr>
                <w:rFonts w:ascii="Times New Roman" w:hAnsi="Times New Roman" w:cs="Times New Roman"/>
                <w:sz w:val="24"/>
                <w:szCs w:val="24"/>
              </w:rPr>
              <w:t>Порядок разработки дополнительных образовательных программ</w:t>
            </w:r>
          </w:p>
          <w:p w:rsidR="00FA728A" w:rsidRPr="00FA728A" w:rsidRDefault="00FA728A" w:rsidP="00FA728A">
            <w:pPr>
              <w:jc w:val="both"/>
              <w:rPr>
                <w:rFonts w:ascii="Times New Roman" w:hAnsi="Times New Roman" w:cs="Times New Roman"/>
                <w:sz w:val="24"/>
                <w:szCs w:val="24"/>
              </w:rPr>
            </w:pPr>
            <w:r w:rsidRPr="00FA728A">
              <w:rPr>
                <w:rFonts w:ascii="Times New Roman" w:hAnsi="Times New Roman" w:cs="Times New Roman"/>
                <w:sz w:val="24"/>
                <w:szCs w:val="24"/>
              </w:rPr>
              <w:t>Порядок реализации дополнительных образовательных программ</w:t>
            </w:r>
          </w:p>
          <w:p w:rsidR="00FA728A" w:rsidRPr="00FA728A" w:rsidRDefault="00FA728A" w:rsidP="00FA728A">
            <w:pPr>
              <w:jc w:val="both"/>
              <w:rPr>
                <w:rFonts w:ascii="Times New Roman" w:hAnsi="Times New Roman" w:cs="Times New Roman"/>
                <w:sz w:val="24"/>
                <w:szCs w:val="24"/>
              </w:rPr>
            </w:pPr>
            <w:r w:rsidRPr="00FA728A">
              <w:rPr>
                <w:rFonts w:ascii="Times New Roman" w:hAnsi="Times New Roman" w:cs="Times New Roman"/>
                <w:sz w:val="24"/>
                <w:szCs w:val="24"/>
              </w:rPr>
              <w:t>Особенности реализации дополнительных образовательных программ для обучающихся с ограниченными возможностями здоровья и (или) детей</w:t>
            </w:r>
            <w:r w:rsidR="006932D4">
              <w:rPr>
                <w:rFonts w:ascii="Times New Roman" w:hAnsi="Times New Roman" w:cs="Times New Roman"/>
                <w:sz w:val="24"/>
                <w:szCs w:val="24"/>
              </w:rPr>
              <w:t>–</w:t>
            </w:r>
            <w:r w:rsidRPr="00FA728A">
              <w:rPr>
                <w:rFonts w:ascii="Times New Roman" w:hAnsi="Times New Roman" w:cs="Times New Roman"/>
                <w:sz w:val="24"/>
                <w:szCs w:val="24"/>
              </w:rPr>
              <w:t>инвалидов, инвалидов</w:t>
            </w:r>
          </w:p>
          <w:p w:rsidR="00FA728A" w:rsidRPr="00FA728A" w:rsidRDefault="00FA728A" w:rsidP="00FA728A">
            <w:pPr>
              <w:jc w:val="both"/>
              <w:rPr>
                <w:rFonts w:ascii="Times New Roman" w:hAnsi="Times New Roman" w:cs="Times New Roman"/>
                <w:sz w:val="24"/>
                <w:szCs w:val="24"/>
              </w:rPr>
            </w:pPr>
            <w:r w:rsidRPr="00FA728A">
              <w:rPr>
                <w:rFonts w:ascii="Times New Roman" w:hAnsi="Times New Roman" w:cs="Times New Roman"/>
                <w:sz w:val="24"/>
                <w:szCs w:val="24"/>
              </w:rPr>
              <w:t>Приложение 1. Форма заявки на заключение договора по ДПП</w:t>
            </w:r>
          </w:p>
          <w:p w:rsidR="00FA728A" w:rsidRPr="00FA728A" w:rsidRDefault="00FA728A" w:rsidP="00FA728A">
            <w:pPr>
              <w:jc w:val="both"/>
              <w:rPr>
                <w:rFonts w:ascii="Times New Roman" w:hAnsi="Times New Roman" w:cs="Times New Roman"/>
                <w:sz w:val="24"/>
                <w:szCs w:val="24"/>
              </w:rPr>
            </w:pPr>
            <w:r w:rsidRPr="00FA728A">
              <w:rPr>
                <w:rFonts w:ascii="Times New Roman" w:hAnsi="Times New Roman" w:cs="Times New Roman"/>
                <w:sz w:val="24"/>
                <w:szCs w:val="24"/>
              </w:rPr>
              <w:t>Приложение 2. Форма заявления на обучение по ДПП</w:t>
            </w:r>
          </w:p>
          <w:p w:rsidR="00FA728A" w:rsidRPr="00FA728A" w:rsidRDefault="00FA728A" w:rsidP="00FA728A">
            <w:pPr>
              <w:jc w:val="both"/>
              <w:rPr>
                <w:rFonts w:ascii="Times New Roman" w:hAnsi="Times New Roman" w:cs="Times New Roman"/>
                <w:sz w:val="24"/>
                <w:szCs w:val="24"/>
              </w:rPr>
            </w:pPr>
            <w:r w:rsidRPr="00FA728A">
              <w:rPr>
                <w:rFonts w:ascii="Times New Roman" w:hAnsi="Times New Roman" w:cs="Times New Roman"/>
                <w:sz w:val="24"/>
                <w:szCs w:val="24"/>
              </w:rPr>
              <w:t xml:space="preserve">Приложение 2.1. Форма заявления на обучение по ДООП </w:t>
            </w:r>
          </w:p>
          <w:p w:rsidR="00FA728A" w:rsidRPr="00FA728A" w:rsidRDefault="00FA728A" w:rsidP="00FA728A">
            <w:pPr>
              <w:jc w:val="both"/>
              <w:rPr>
                <w:rFonts w:ascii="Times New Roman" w:hAnsi="Times New Roman" w:cs="Times New Roman"/>
                <w:sz w:val="24"/>
                <w:szCs w:val="24"/>
              </w:rPr>
            </w:pPr>
            <w:r w:rsidRPr="00FA728A">
              <w:rPr>
                <w:rFonts w:ascii="Times New Roman" w:hAnsi="Times New Roman" w:cs="Times New Roman"/>
                <w:sz w:val="24"/>
                <w:szCs w:val="24"/>
              </w:rPr>
              <w:t xml:space="preserve">Приложение 2.2. Форма заявления на обучение по ДООП несовершеннолетнего                      </w:t>
            </w:r>
          </w:p>
          <w:p w:rsidR="00FA728A" w:rsidRPr="00FA728A" w:rsidRDefault="00FA728A" w:rsidP="00FA728A">
            <w:pPr>
              <w:jc w:val="both"/>
              <w:rPr>
                <w:rFonts w:ascii="Times New Roman" w:hAnsi="Times New Roman" w:cs="Times New Roman"/>
                <w:sz w:val="24"/>
                <w:szCs w:val="24"/>
              </w:rPr>
            </w:pPr>
            <w:r w:rsidRPr="00FA728A">
              <w:rPr>
                <w:rFonts w:ascii="Times New Roman" w:hAnsi="Times New Roman" w:cs="Times New Roman"/>
                <w:sz w:val="24"/>
                <w:szCs w:val="24"/>
              </w:rPr>
              <w:t>Приложение 3. Образец приказа о зачислении на обучение</w:t>
            </w:r>
          </w:p>
          <w:p w:rsidR="00FA728A" w:rsidRPr="00FA728A" w:rsidRDefault="00FA728A" w:rsidP="00FA728A">
            <w:pPr>
              <w:jc w:val="both"/>
              <w:rPr>
                <w:rFonts w:ascii="Times New Roman" w:hAnsi="Times New Roman" w:cs="Times New Roman"/>
                <w:sz w:val="24"/>
                <w:szCs w:val="24"/>
              </w:rPr>
            </w:pPr>
            <w:r w:rsidRPr="00FA728A">
              <w:rPr>
                <w:rFonts w:ascii="Times New Roman" w:hAnsi="Times New Roman" w:cs="Times New Roman"/>
                <w:sz w:val="24"/>
                <w:szCs w:val="24"/>
              </w:rPr>
              <w:t>Приложение 4. Форма договора на оказание образовательной услуги по реализации образовательных программ по дополнительному образованию (с физическим лицом)</w:t>
            </w:r>
          </w:p>
          <w:p w:rsidR="00FA728A" w:rsidRPr="00FA728A" w:rsidRDefault="00FA728A" w:rsidP="00FA728A">
            <w:pPr>
              <w:jc w:val="both"/>
              <w:rPr>
                <w:rFonts w:ascii="Times New Roman" w:hAnsi="Times New Roman" w:cs="Times New Roman"/>
                <w:sz w:val="24"/>
                <w:szCs w:val="24"/>
              </w:rPr>
            </w:pPr>
            <w:r w:rsidRPr="00FA728A">
              <w:rPr>
                <w:rFonts w:ascii="Times New Roman" w:hAnsi="Times New Roman" w:cs="Times New Roman"/>
                <w:sz w:val="24"/>
                <w:szCs w:val="24"/>
              </w:rPr>
              <w:t>Приложение 5. Форма договора на оказание образовательной услуги по реализации образовательных программ по дополнительному образованию (с юридическим лицом)</w:t>
            </w:r>
          </w:p>
          <w:p w:rsidR="00FA728A" w:rsidRPr="00FA728A" w:rsidRDefault="00FA728A" w:rsidP="00FA728A">
            <w:pPr>
              <w:jc w:val="both"/>
              <w:rPr>
                <w:rFonts w:ascii="Times New Roman" w:hAnsi="Times New Roman" w:cs="Times New Roman"/>
                <w:sz w:val="24"/>
                <w:szCs w:val="24"/>
              </w:rPr>
            </w:pPr>
            <w:r w:rsidRPr="00FA728A">
              <w:rPr>
                <w:rFonts w:ascii="Times New Roman" w:hAnsi="Times New Roman" w:cs="Times New Roman"/>
                <w:sz w:val="24"/>
                <w:szCs w:val="24"/>
              </w:rPr>
              <w:t xml:space="preserve">Приложение 6. Форма договора на оказание образовательной услуги по реализации образовательных программ по дополнительному образованию на безвозмездной основе </w:t>
            </w:r>
          </w:p>
          <w:p w:rsidR="00FA728A" w:rsidRPr="00FA728A" w:rsidRDefault="00FA728A" w:rsidP="00FA728A">
            <w:pPr>
              <w:jc w:val="both"/>
              <w:rPr>
                <w:rFonts w:ascii="Times New Roman" w:hAnsi="Times New Roman" w:cs="Times New Roman"/>
                <w:sz w:val="24"/>
                <w:szCs w:val="24"/>
              </w:rPr>
            </w:pPr>
            <w:r w:rsidRPr="00FA728A">
              <w:rPr>
                <w:rFonts w:ascii="Times New Roman" w:hAnsi="Times New Roman" w:cs="Times New Roman"/>
                <w:sz w:val="24"/>
                <w:szCs w:val="24"/>
              </w:rPr>
              <w:t xml:space="preserve">Приложение 7. Образец приказа об отчислении </w:t>
            </w:r>
          </w:p>
          <w:p w:rsidR="00FA728A" w:rsidRPr="00FA728A" w:rsidRDefault="00FA728A" w:rsidP="00FA728A">
            <w:pPr>
              <w:jc w:val="both"/>
              <w:rPr>
                <w:rFonts w:ascii="Times New Roman" w:hAnsi="Times New Roman" w:cs="Times New Roman"/>
                <w:sz w:val="24"/>
                <w:szCs w:val="24"/>
              </w:rPr>
            </w:pPr>
            <w:r w:rsidRPr="00FA728A">
              <w:rPr>
                <w:rFonts w:ascii="Times New Roman" w:hAnsi="Times New Roman" w:cs="Times New Roman"/>
                <w:sz w:val="24"/>
                <w:szCs w:val="24"/>
              </w:rPr>
              <w:t>Приложение 8. Образец удостоверения о повышении квалификации</w:t>
            </w:r>
          </w:p>
          <w:p w:rsidR="00FA728A" w:rsidRPr="00FA728A" w:rsidRDefault="00FA728A" w:rsidP="00FA728A">
            <w:pPr>
              <w:jc w:val="both"/>
              <w:rPr>
                <w:rFonts w:ascii="Times New Roman" w:hAnsi="Times New Roman" w:cs="Times New Roman"/>
                <w:sz w:val="24"/>
                <w:szCs w:val="24"/>
              </w:rPr>
            </w:pPr>
            <w:r w:rsidRPr="00FA728A">
              <w:rPr>
                <w:rFonts w:ascii="Times New Roman" w:hAnsi="Times New Roman" w:cs="Times New Roman"/>
                <w:sz w:val="24"/>
                <w:szCs w:val="24"/>
              </w:rPr>
              <w:t>Приложение 9. Образец справки об обучении</w:t>
            </w:r>
          </w:p>
          <w:p w:rsidR="00FA728A" w:rsidRPr="00FA728A" w:rsidRDefault="00FA728A" w:rsidP="00FA728A">
            <w:pPr>
              <w:jc w:val="both"/>
              <w:rPr>
                <w:rFonts w:ascii="Times New Roman" w:hAnsi="Times New Roman" w:cs="Times New Roman"/>
                <w:sz w:val="24"/>
                <w:szCs w:val="24"/>
              </w:rPr>
            </w:pPr>
            <w:r w:rsidRPr="00FA728A">
              <w:rPr>
                <w:rFonts w:ascii="Times New Roman" w:hAnsi="Times New Roman" w:cs="Times New Roman"/>
                <w:sz w:val="24"/>
                <w:szCs w:val="24"/>
              </w:rPr>
              <w:t>Приложение 10. Макет оформления дополнительной профессиональной программы</w:t>
            </w:r>
          </w:p>
          <w:p w:rsidR="00FA728A" w:rsidRPr="00FA728A" w:rsidRDefault="00FA728A" w:rsidP="00FA728A">
            <w:pPr>
              <w:jc w:val="both"/>
              <w:rPr>
                <w:rFonts w:ascii="Times New Roman" w:hAnsi="Times New Roman" w:cs="Times New Roman"/>
                <w:sz w:val="24"/>
                <w:szCs w:val="24"/>
              </w:rPr>
            </w:pPr>
            <w:r w:rsidRPr="00FA728A">
              <w:rPr>
                <w:rFonts w:ascii="Times New Roman" w:hAnsi="Times New Roman" w:cs="Times New Roman"/>
                <w:sz w:val="24"/>
                <w:szCs w:val="24"/>
              </w:rPr>
              <w:t>Приложение 11. Макет оформления дополнительной общеразвивающей программы Школы креативных индустрий</w:t>
            </w:r>
          </w:p>
          <w:p w:rsidR="00FA728A" w:rsidRPr="00FA728A" w:rsidRDefault="00FA728A" w:rsidP="00FA728A">
            <w:pPr>
              <w:jc w:val="both"/>
              <w:rPr>
                <w:rFonts w:ascii="Times New Roman" w:hAnsi="Times New Roman" w:cs="Times New Roman"/>
                <w:sz w:val="24"/>
                <w:szCs w:val="24"/>
              </w:rPr>
            </w:pPr>
            <w:r w:rsidRPr="00FA728A">
              <w:rPr>
                <w:rFonts w:ascii="Times New Roman" w:hAnsi="Times New Roman" w:cs="Times New Roman"/>
                <w:sz w:val="24"/>
                <w:szCs w:val="24"/>
              </w:rPr>
              <w:t>Приложение 12. Макет оформления дополнительной общеразвивающей программы</w:t>
            </w:r>
          </w:p>
          <w:p w:rsidR="00FA728A" w:rsidRPr="00FA728A" w:rsidRDefault="00FA728A" w:rsidP="00FA728A">
            <w:pPr>
              <w:jc w:val="both"/>
              <w:rPr>
                <w:rFonts w:ascii="Times New Roman" w:hAnsi="Times New Roman" w:cs="Times New Roman"/>
                <w:sz w:val="24"/>
                <w:szCs w:val="24"/>
              </w:rPr>
            </w:pPr>
            <w:r w:rsidRPr="00FA728A">
              <w:rPr>
                <w:rFonts w:ascii="Times New Roman" w:hAnsi="Times New Roman" w:cs="Times New Roman"/>
                <w:sz w:val="24"/>
                <w:szCs w:val="24"/>
              </w:rPr>
              <w:t>Приложение 13. Образец приказа об утверждении дополнительной образовательной программы</w:t>
            </w:r>
          </w:p>
          <w:p w:rsidR="00FA728A" w:rsidRPr="00FA728A" w:rsidRDefault="00FA728A" w:rsidP="00FA728A">
            <w:pPr>
              <w:jc w:val="both"/>
              <w:rPr>
                <w:rFonts w:ascii="Times New Roman" w:hAnsi="Times New Roman" w:cs="Times New Roman"/>
                <w:sz w:val="24"/>
                <w:szCs w:val="24"/>
              </w:rPr>
            </w:pPr>
            <w:r w:rsidRPr="00FA728A">
              <w:rPr>
                <w:rFonts w:ascii="Times New Roman" w:hAnsi="Times New Roman" w:cs="Times New Roman"/>
                <w:sz w:val="24"/>
                <w:szCs w:val="24"/>
              </w:rPr>
              <w:t>Приложение 14.  Журнал выдачи часов</w:t>
            </w:r>
          </w:p>
          <w:p w:rsidR="00FA728A" w:rsidRPr="00FA728A" w:rsidRDefault="00FA728A" w:rsidP="00FA728A">
            <w:pPr>
              <w:jc w:val="both"/>
              <w:rPr>
                <w:rFonts w:ascii="Times New Roman" w:hAnsi="Times New Roman" w:cs="Times New Roman"/>
                <w:sz w:val="24"/>
                <w:szCs w:val="24"/>
              </w:rPr>
            </w:pPr>
            <w:r w:rsidRPr="00FA728A">
              <w:rPr>
                <w:rFonts w:ascii="Times New Roman" w:hAnsi="Times New Roman" w:cs="Times New Roman"/>
                <w:sz w:val="24"/>
                <w:szCs w:val="24"/>
              </w:rPr>
              <w:t>Приложение 15. Образец итоговой ведомости</w:t>
            </w:r>
          </w:p>
          <w:p w:rsidR="00FA728A" w:rsidRPr="00FA728A" w:rsidRDefault="00FA728A" w:rsidP="00FA728A">
            <w:pPr>
              <w:jc w:val="both"/>
              <w:rPr>
                <w:rFonts w:ascii="Times New Roman" w:hAnsi="Times New Roman" w:cs="Times New Roman"/>
                <w:sz w:val="24"/>
                <w:szCs w:val="24"/>
              </w:rPr>
            </w:pPr>
            <w:r w:rsidRPr="00FA728A">
              <w:rPr>
                <w:rFonts w:ascii="Times New Roman" w:hAnsi="Times New Roman" w:cs="Times New Roman"/>
                <w:sz w:val="24"/>
                <w:szCs w:val="24"/>
              </w:rPr>
              <w:t>Приложение 16. Образец сертификата</w:t>
            </w:r>
          </w:p>
          <w:p w:rsidR="007E2F21" w:rsidRDefault="00FA728A" w:rsidP="00FA728A">
            <w:pPr>
              <w:jc w:val="both"/>
              <w:rPr>
                <w:rFonts w:ascii="Times New Roman" w:hAnsi="Times New Roman" w:cs="Times New Roman"/>
                <w:sz w:val="24"/>
                <w:szCs w:val="24"/>
              </w:rPr>
            </w:pPr>
            <w:r w:rsidRPr="00FA728A">
              <w:rPr>
                <w:rFonts w:ascii="Times New Roman" w:hAnsi="Times New Roman" w:cs="Times New Roman"/>
                <w:sz w:val="24"/>
                <w:szCs w:val="24"/>
              </w:rPr>
              <w:t xml:space="preserve">Приложение 17. Форма заявки  на участие в конкурсном отборе  на предоставление мест на обучение за счет средств субсидии на финансовое обеспечение выполнения государственного задания  </w:t>
            </w:r>
          </w:p>
          <w:p w:rsidR="00237E46" w:rsidRDefault="007E2F21" w:rsidP="00FA728A">
            <w:pPr>
              <w:jc w:val="both"/>
              <w:rPr>
                <w:rFonts w:ascii="Times New Roman" w:hAnsi="Times New Roman" w:cs="Times New Roman"/>
                <w:sz w:val="24"/>
                <w:szCs w:val="24"/>
              </w:rPr>
            </w:pPr>
            <w:r>
              <w:rPr>
                <w:rFonts w:ascii="Times New Roman" w:hAnsi="Times New Roman" w:cs="Times New Roman"/>
                <w:sz w:val="24"/>
                <w:szCs w:val="24"/>
              </w:rPr>
              <w:t xml:space="preserve">Приложение 18. Образец справки для обучающегося </w:t>
            </w:r>
            <w:r w:rsidR="00FA728A" w:rsidRPr="00FA728A">
              <w:rPr>
                <w:rFonts w:ascii="Times New Roman" w:hAnsi="Times New Roman" w:cs="Times New Roman"/>
                <w:sz w:val="24"/>
                <w:szCs w:val="24"/>
              </w:rPr>
              <w:t xml:space="preserve"> </w:t>
            </w:r>
          </w:p>
          <w:p w:rsidR="00FA728A" w:rsidRPr="00FA728A" w:rsidRDefault="00237E46" w:rsidP="00FA728A">
            <w:pPr>
              <w:jc w:val="both"/>
              <w:rPr>
                <w:rFonts w:ascii="Times New Roman" w:hAnsi="Times New Roman" w:cs="Times New Roman"/>
                <w:sz w:val="24"/>
                <w:szCs w:val="24"/>
              </w:rPr>
            </w:pPr>
            <w:r>
              <w:rPr>
                <w:rFonts w:ascii="Times New Roman" w:hAnsi="Times New Roman" w:cs="Times New Roman"/>
                <w:sz w:val="24"/>
                <w:szCs w:val="24"/>
              </w:rPr>
              <w:t>Приложен</w:t>
            </w:r>
            <w:r w:rsidR="00F46864">
              <w:rPr>
                <w:rFonts w:ascii="Times New Roman" w:hAnsi="Times New Roman" w:cs="Times New Roman"/>
                <w:sz w:val="24"/>
                <w:szCs w:val="24"/>
              </w:rPr>
              <w:t>ие 19. Журнал учета иной работы</w:t>
            </w:r>
            <w:r>
              <w:rPr>
                <w:rFonts w:ascii="Times New Roman" w:hAnsi="Times New Roman" w:cs="Times New Roman"/>
                <w:sz w:val="24"/>
                <w:szCs w:val="24"/>
              </w:rPr>
              <w:t xml:space="preserve"> педагога дополнительного образования</w:t>
            </w:r>
            <w:r w:rsidR="00FA728A" w:rsidRPr="00FA728A">
              <w:rPr>
                <w:rFonts w:ascii="Times New Roman" w:hAnsi="Times New Roman" w:cs="Times New Roman"/>
                <w:sz w:val="24"/>
                <w:szCs w:val="24"/>
              </w:rPr>
              <w:t xml:space="preserve">        </w:t>
            </w:r>
          </w:p>
        </w:tc>
        <w:tc>
          <w:tcPr>
            <w:tcW w:w="703" w:type="dxa"/>
          </w:tcPr>
          <w:p w:rsidR="00FA728A" w:rsidRPr="00FA728A" w:rsidRDefault="00FA728A" w:rsidP="00FA728A">
            <w:pPr>
              <w:jc w:val="center"/>
              <w:rPr>
                <w:rFonts w:ascii="Times New Roman" w:hAnsi="Times New Roman" w:cs="Times New Roman"/>
                <w:sz w:val="24"/>
                <w:szCs w:val="24"/>
              </w:rPr>
            </w:pPr>
            <w:r w:rsidRPr="00FA728A">
              <w:rPr>
                <w:rFonts w:ascii="Times New Roman" w:hAnsi="Times New Roman" w:cs="Times New Roman"/>
                <w:sz w:val="24"/>
                <w:szCs w:val="24"/>
              </w:rPr>
              <w:t>2</w:t>
            </w:r>
          </w:p>
        </w:tc>
      </w:tr>
      <w:tr w:rsidR="00FA728A" w:rsidRPr="00FA728A" w:rsidTr="00237E46">
        <w:trPr>
          <w:trHeight w:val="563"/>
        </w:trPr>
        <w:tc>
          <w:tcPr>
            <w:tcW w:w="1306" w:type="dxa"/>
          </w:tcPr>
          <w:p w:rsidR="00FA728A" w:rsidRPr="00FA728A" w:rsidRDefault="00FA728A" w:rsidP="00FA728A">
            <w:pPr>
              <w:jc w:val="center"/>
              <w:rPr>
                <w:rFonts w:ascii="Times New Roman" w:hAnsi="Times New Roman" w:cs="Times New Roman"/>
                <w:sz w:val="24"/>
                <w:szCs w:val="24"/>
              </w:rPr>
            </w:pPr>
            <w:r w:rsidRPr="00FA728A">
              <w:rPr>
                <w:rFonts w:ascii="Times New Roman" w:hAnsi="Times New Roman" w:cs="Times New Roman"/>
                <w:sz w:val="24"/>
                <w:szCs w:val="24"/>
              </w:rPr>
              <w:t>Раздел 2.</w:t>
            </w:r>
          </w:p>
        </w:tc>
        <w:tc>
          <w:tcPr>
            <w:tcW w:w="7764" w:type="dxa"/>
            <w:vMerge/>
          </w:tcPr>
          <w:p w:rsidR="00FA728A" w:rsidRPr="00FA728A" w:rsidRDefault="00FA728A" w:rsidP="00FA728A">
            <w:pPr>
              <w:rPr>
                <w:rFonts w:ascii="Times New Roman" w:hAnsi="Times New Roman" w:cs="Times New Roman"/>
                <w:sz w:val="24"/>
                <w:szCs w:val="24"/>
              </w:rPr>
            </w:pPr>
          </w:p>
        </w:tc>
        <w:tc>
          <w:tcPr>
            <w:tcW w:w="703" w:type="dxa"/>
          </w:tcPr>
          <w:p w:rsidR="00FA728A" w:rsidRPr="00FA728A" w:rsidRDefault="00FA728A" w:rsidP="00FA728A">
            <w:pPr>
              <w:jc w:val="center"/>
              <w:rPr>
                <w:rFonts w:ascii="Times New Roman" w:hAnsi="Times New Roman" w:cs="Times New Roman"/>
                <w:sz w:val="24"/>
                <w:szCs w:val="24"/>
              </w:rPr>
            </w:pPr>
          </w:p>
          <w:p w:rsidR="00FA728A" w:rsidRPr="00FA728A" w:rsidRDefault="00FA728A" w:rsidP="00FA728A">
            <w:pPr>
              <w:jc w:val="center"/>
              <w:rPr>
                <w:rFonts w:ascii="Times New Roman" w:hAnsi="Times New Roman" w:cs="Times New Roman"/>
                <w:sz w:val="24"/>
                <w:szCs w:val="24"/>
              </w:rPr>
            </w:pPr>
            <w:r w:rsidRPr="00FA728A">
              <w:rPr>
                <w:rFonts w:ascii="Times New Roman" w:hAnsi="Times New Roman" w:cs="Times New Roman"/>
                <w:sz w:val="24"/>
                <w:szCs w:val="24"/>
              </w:rPr>
              <w:t>4</w:t>
            </w:r>
          </w:p>
        </w:tc>
      </w:tr>
      <w:tr w:rsidR="00FA728A" w:rsidRPr="00FA728A" w:rsidTr="00237E46">
        <w:trPr>
          <w:trHeight w:val="563"/>
        </w:trPr>
        <w:tc>
          <w:tcPr>
            <w:tcW w:w="1306" w:type="dxa"/>
          </w:tcPr>
          <w:p w:rsidR="00FA728A" w:rsidRPr="00FA728A" w:rsidRDefault="00FA728A" w:rsidP="00FA728A">
            <w:pPr>
              <w:jc w:val="center"/>
              <w:rPr>
                <w:rFonts w:ascii="Times New Roman" w:hAnsi="Times New Roman" w:cs="Times New Roman"/>
                <w:sz w:val="24"/>
                <w:szCs w:val="24"/>
              </w:rPr>
            </w:pPr>
            <w:r w:rsidRPr="00FA728A">
              <w:rPr>
                <w:rFonts w:ascii="Times New Roman" w:hAnsi="Times New Roman" w:cs="Times New Roman"/>
                <w:sz w:val="24"/>
                <w:szCs w:val="24"/>
              </w:rPr>
              <w:t>Раздел 3.</w:t>
            </w:r>
          </w:p>
        </w:tc>
        <w:tc>
          <w:tcPr>
            <w:tcW w:w="7764" w:type="dxa"/>
            <w:vMerge/>
          </w:tcPr>
          <w:p w:rsidR="00FA728A" w:rsidRPr="00FA728A" w:rsidRDefault="00FA728A" w:rsidP="00FA728A">
            <w:pPr>
              <w:rPr>
                <w:rFonts w:ascii="Times New Roman" w:hAnsi="Times New Roman" w:cs="Times New Roman"/>
                <w:sz w:val="24"/>
                <w:szCs w:val="24"/>
              </w:rPr>
            </w:pPr>
          </w:p>
        </w:tc>
        <w:tc>
          <w:tcPr>
            <w:tcW w:w="703" w:type="dxa"/>
          </w:tcPr>
          <w:p w:rsidR="00FA728A" w:rsidRPr="00FA728A" w:rsidRDefault="00FA728A" w:rsidP="00FA728A">
            <w:pPr>
              <w:jc w:val="center"/>
              <w:rPr>
                <w:rFonts w:ascii="Times New Roman" w:hAnsi="Times New Roman" w:cs="Times New Roman"/>
                <w:sz w:val="24"/>
                <w:szCs w:val="24"/>
              </w:rPr>
            </w:pPr>
          </w:p>
          <w:p w:rsidR="00FA728A" w:rsidRPr="00FA728A" w:rsidRDefault="00FA728A" w:rsidP="00FA728A">
            <w:pPr>
              <w:jc w:val="center"/>
              <w:rPr>
                <w:rFonts w:ascii="Times New Roman" w:hAnsi="Times New Roman" w:cs="Times New Roman"/>
                <w:sz w:val="24"/>
                <w:szCs w:val="24"/>
              </w:rPr>
            </w:pPr>
            <w:r w:rsidRPr="00FA728A">
              <w:rPr>
                <w:rFonts w:ascii="Times New Roman" w:hAnsi="Times New Roman" w:cs="Times New Roman"/>
                <w:sz w:val="24"/>
                <w:szCs w:val="24"/>
              </w:rPr>
              <w:t>6</w:t>
            </w:r>
          </w:p>
        </w:tc>
      </w:tr>
      <w:tr w:rsidR="00FA728A" w:rsidRPr="00FA728A" w:rsidTr="00237E46">
        <w:trPr>
          <w:trHeight w:val="273"/>
        </w:trPr>
        <w:tc>
          <w:tcPr>
            <w:tcW w:w="1306" w:type="dxa"/>
          </w:tcPr>
          <w:p w:rsidR="00FA728A" w:rsidRPr="00FA728A" w:rsidRDefault="00FA728A" w:rsidP="00FA728A">
            <w:pPr>
              <w:jc w:val="center"/>
              <w:rPr>
                <w:rFonts w:ascii="Times New Roman" w:hAnsi="Times New Roman" w:cs="Times New Roman"/>
                <w:sz w:val="24"/>
                <w:szCs w:val="24"/>
              </w:rPr>
            </w:pPr>
            <w:r w:rsidRPr="00FA728A">
              <w:rPr>
                <w:rFonts w:ascii="Times New Roman" w:hAnsi="Times New Roman" w:cs="Times New Roman"/>
                <w:sz w:val="24"/>
                <w:szCs w:val="24"/>
              </w:rPr>
              <w:t>Раздел 4.</w:t>
            </w:r>
          </w:p>
        </w:tc>
        <w:tc>
          <w:tcPr>
            <w:tcW w:w="7764" w:type="dxa"/>
            <w:vMerge/>
          </w:tcPr>
          <w:p w:rsidR="00FA728A" w:rsidRPr="00FA728A" w:rsidRDefault="00FA728A" w:rsidP="00FA728A">
            <w:pPr>
              <w:rPr>
                <w:rFonts w:ascii="Times New Roman" w:hAnsi="Times New Roman" w:cs="Times New Roman"/>
                <w:sz w:val="24"/>
                <w:szCs w:val="24"/>
              </w:rPr>
            </w:pPr>
          </w:p>
        </w:tc>
        <w:tc>
          <w:tcPr>
            <w:tcW w:w="703" w:type="dxa"/>
          </w:tcPr>
          <w:p w:rsidR="00FA728A" w:rsidRPr="00FA728A" w:rsidRDefault="00FA728A" w:rsidP="00FA728A">
            <w:pPr>
              <w:jc w:val="center"/>
              <w:rPr>
                <w:rFonts w:ascii="Times New Roman" w:hAnsi="Times New Roman" w:cs="Times New Roman"/>
                <w:sz w:val="24"/>
                <w:szCs w:val="24"/>
              </w:rPr>
            </w:pPr>
            <w:r w:rsidRPr="00FA728A">
              <w:rPr>
                <w:rFonts w:ascii="Times New Roman" w:hAnsi="Times New Roman" w:cs="Times New Roman"/>
                <w:sz w:val="24"/>
                <w:szCs w:val="24"/>
              </w:rPr>
              <w:t>7</w:t>
            </w:r>
          </w:p>
        </w:tc>
      </w:tr>
      <w:tr w:rsidR="00FA728A" w:rsidRPr="00FA728A" w:rsidTr="00237E46">
        <w:trPr>
          <w:trHeight w:val="288"/>
        </w:trPr>
        <w:tc>
          <w:tcPr>
            <w:tcW w:w="1306" w:type="dxa"/>
          </w:tcPr>
          <w:p w:rsidR="00FA728A" w:rsidRPr="00FA728A" w:rsidRDefault="00FA728A" w:rsidP="00FA728A">
            <w:pPr>
              <w:jc w:val="center"/>
              <w:rPr>
                <w:rFonts w:ascii="Times New Roman" w:hAnsi="Times New Roman" w:cs="Times New Roman"/>
                <w:sz w:val="24"/>
                <w:szCs w:val="24"/>
              </w:rPr>
            </w:pPr>
            <w:r w:rsidRPr="00FA728A">
              <w:rPr>
                <w:rFonts w:ascii="Times New Roman" w:hAnsi="Times New Roman" w:cs="Times New Roman"/>
                <w:sz w:val="24"/>
                <w:szCs w:val="24"/>
              </w:rPr>
              <w:t>Раздел 5.</w:t>
            </w:r>
          </w:p>
        </w:tc>
        <w:tc>
          <w:tcPr>
            <w:tcW w:w="7764" w:type="dxa"/>
            <w:vMerge/>
          </w:tcPr>
          <w:p w:rsidR="00FA728A" w:rsidRPr="00FA728A" w:rsidRDefault="00FA728A" w:rsidP="00FA728A">
            <w:pPr>
              <w:rPr>
                <w:rFonts w:ascii="Times New Roman" w:hAnsi="Times New Roman" w:cs="Times New Roman"/>
                <w:sz w:val="24"/>
                <w:szCs w:val="24"/>
              </w:rPr>
            </w:pPr>
          </w:p>
        </w:tc>
        <w:tc>
          <w:tcPr>
            <w:tcW w:w="703" w:type="dxa"/>
          </w:tcPr>
          <w:p w:rsidR="00FA728A" w:rsidRPr="00FA728A" w:rsidRDefault="00FA728A" w:rsidP="00FA728A">
            <w:pPr>
              <w:jc w:val="center"/>
              <w:rPr>
                <w:rFonts w:ascii="Times New Roman" w:hAnsi="Times New Roman" w:cs="Times New Roman"/>
                <w:sz w:val="24"/>
                <w:szCs w:val="24"/>
              </w:rPr>
            </w:pPr>
            <w:r w:rsidRPr="00FA728A">
              <w:rPr>
                <w:rFonts w:ascii="Times New Roman" w:hAnsi="Times New Roman" w:cs="Times New Roman"/>
                <w:sz w:val="24"/>
                <w:szCs w:val="24"/>
              </w:rPr>
              <w:t>9</w:t>
            </w:r>
          </w:p>
        </w:tc>
      </w:tr>
      <w:tr w:rsidR="00FA728A" w:rsidRPr="00FA728A" w:rsidTr="00237E46">
        <w:trPr>
          <w:trHeight w:val="273"/>
        </w:trPr>
        <w:tc>
          <w:tcPr>
            <w:tcW w:w="1306" w:type="dxa"/>
          </w:tcPr>
          <w:p w:rsidR="00FA728A" w:rsidRPr="00FA728A" w:rsidRDefault="00FA728A" w:rsidP="00FA728A">
            <w:pPr>
              <w:jc w:val="center"/>
              <w:rPr>
                <w:rFonts w:ascii="Times New Roman" w:hAnsi="Times New Roman" w:cs="Times New Roman"/>
                <w:sz w:val="24"/>
                <w:szCs w:val="24"/>
              </w:rPr>
            </w:pPr>
            <w:r w:rsidRPr="00FA728A">
              <w:rPr>
                <w:rFonts w:ascii="Times New Roman" w:hAnsi="Times New Roman" w:cs="Times New Roman"/>
                <w:sz w:val="24"/>
                <w:szCs w:val="24"/>
              </w:rPr>
              <w:t>Раздел 6.</w:t>
            </w:r>
          </w:p>
        </w:tc>
        <w:tc>
          <w:tcPr>
            <w:tcW w:w="7764" w:type="dxa"/>
            <w:vMerge/>
          </w:tcPr>
          <w:p w:rsidR="00FA728A" w:rsidRPr="00FA728A" w:rsidRDefault="00FA728A" w:rsidP="00FA728A">
            <w:pPr>
              <w:rPr>
                <w:rFonts w:ascii="Times New Roman" w:hAnsi="Times New Roman" w:cs="Times New Roman"/>
                <w:sz w:val="24"/>
                <w:szCs w:val="24"/>
              </w:rPr>
            </w:pPr>
          </w:p>
        </w:tc>
        <w:tc>
          <w:tcPr>
            <w:tcW w:w="703" w:type="dxa"/>
          </w:tcPr>
          <w:p w:rsidR="00FA728A" w:rsidRPr="00FA728A" w:rsidRDefault="00FA728A" w:rsidP="00FA728A">
            <w:pPr>
              <w:jc w:val="center"/>
              <w:rPr>
                <w:rFonts w:ascii="Times New Roman" w:hAnsi="Times New Roman" w:cs="Times New Roman"/>
                <w:sz w:val="24"/>
                <w:szCs w:val="24"/>
              </w:rPr>
            </w:pPr>
            <w:r w:rsidRPr="00FA728A">
              <w:rPr>
                <w:rFonts w:ascii="Times New Roman" w:hAnsi="Times New Roman" w:cs="Times New Roman"/>
                <w:sz w:val="24"/>
                <w:szCs w:val="24"/>
              </w:rPr>
              <w:t>9</w:t>
            </w:r>
          </w:p>
        </w:tc>
      </w:tr>
      <w:tr w:rsidR="00FA728A" w:rsidRPr="00FA728A" w:rsidTr="00237E46">
        <w:trPr>
          <w:trHeight w:val="838"/>
        </w:trPr>
        <w:tc>
          <w:tcPr>
            <w:tcW w:w="1306" w:type="dxa"/>
          </w:tcPr>
          <w:p w:rsidR="00FA728A" w:rsidRPr="00FA728A" w:rsidRDefault="00FA728A" w:rsidP="00FA728A">
            <w:pPr>
              <w:jc w:val="center"/>
              <w:rPr>
                <w:rFonts w:ascii="Times New Roman" w:hAnsi="Times New Roman" w:cs="Times New Roman"/>
                <w:sz w:val="24"/>
                <w:szCs w:val="24"/>
              </w:rPr>
            </w:pPr>
            <w:r w:rsidRPr="00FA728A">
              <w:rPr>
                <w:rFonts w:ascii="Times New Roman" w:hAnsi="Times New Roman" w:cs="Times New Roman"/>
                <w:sz w:val="24"/>
                <w:szCs w:val="24"/>
              </w:rPr>
              <w:t>Раздел 7.</w:t>
            </w:r>
          </w:p>
        </w:tc>
        <w:tc>
          <w:tcPr>
            <w:tcW w:w="7764" w:type="dxa"/>
            <w:vMerge/>
          </w:tcPr>
          <w:p w:rsidR="00FA728A" w:rsidRPr="00FA728A" w:rsidRDefault="00FA728A" w:rsidP="00FA728A">
            <w:pPr>
              <w:rPr>
                <w:rFonts w:ascii="Times New Roman" w:hAnsi="Times New Roman" w:cs="Times New Roman"/>
                <w:sz w:val="24"/>
                <w:szCs w:val="24"/>
              </w:rPr>
            </w:pPr>
          </w:p>
        </w:tc>
        <w:tc>
          <w:tcPr>
            <w:tcW w:w="703" w:type="dxa"/>
          </w:tcPr>
          <w:p w:rsidR="00FA728A" w:rsidRPr="00FA728A" w:rsidRDefault="00FA728A" w:rsidP="00FA728A">
            <w:pPr>
              <w:jc w:val="center"/>
              <w:rPr>
                <w:rFonts w:ascii="Times New Roman" w:hAnsi="Times New Roman" w:cs="Times New Roman"/>
                <w:sz w:val="24"/>
                <w:szCs w:val="24"/>
              </w:rPr>
            </w:pPr>
          </w:p>
          <w:p w:rsidR="00FA728A" w:rsidRPr="00FA728A" w:rsidRDefault="00FA728A" w:rsidP="00FA728A">
            <w:pPr>
              <w:jc w:val="center"/>
              <w:rPr>
                <w:rFonts w:ascii="Times New Roman" w:hAnsi="Times New Roman" w:cs="Times New Roman"/>
                <w:sz w:val="24"/>
                <w:szCs w:val="24"/>
              </w:rPr>
            </w:pPr>
          </w:p>
          <w:p w:rsidR="00FA728A" w:rsidRPr="00FA728A" w:rsidRDefault="00FA728A" w:rsidP="00FA728A">
            <w:pPr>
              <w:jc w:val="center"/>
              <w:rPr>
                <w:rFonts w:ascii="Times New Roman" w:hAnsi="Times New Roman" w:cs="Times New Roman"/>
                <w:sz w:val="24"/>
                <w:szCs w:val="24"/>
              </w:rPr>
            </w:pPr>
            <w:r w:rsidRPr="00FA728A">
              <w:rPr>
                <w:rFonts w:ascii="Times New Roman" w:hAnsi="Times New Roman" w:cs="Times New Roman"/>
                <w:sz w:val="24"/>
                <w:szCs w:val="24"/>
              </w:rPr>
              <w:t>10</w:t>
            </w:r>
          </w:p>
        </w:tc>
      </w:tr>
      <w:tr w:rsidR="00FA728A" w:rsidRPr="00FA728A" w:rsidTr="00237E46">
        <w:trPr>
          <w:trHeight w:val="288"/>
        </w:trPr>
        <w:tc>
          <w:tcPr>
            <w:tcW w:w="1306" w:type="dxa"/>
          </w:tcPr>
          <w:p w:rsidR="00FA728A" w:rsidRPr="00FA728A" w:rsidRDefault="00FA728A" w:rsidP="00FA728A">
            <w:pPr>
              <w:jc w:val="center"/>
              <w:rPr>
                <w:rFonts w:ascii="Times New Roman" w:hAnsi="Times New Roman" w:cs="Times New Roman"/>
                <w:sz w:val="24"/>
                <w:szCs w:val="24"/>
              </w:rPr>
            </w:pPr>
          </w:p>
        </w:tc>
        <w:tc>
          <w:tcPr>
            <w:tcW w:w="7764" w:type="dxa"/>
            <w:vMerge/>
          </w:tcPr>
          <w:p w:rsidR="00FA728A" w:rsidRPr="00FA728A" w:rsidRDefault="00FA728A" w:rsidP="00FA728A">
            <w:pPr>
              <w:rPr>
                <w:rFonts w:ascii="Times New Roman" w:hAnsi="Times New Roman" w:cs="Times New Roman"/>
                <w:sz w:val="24"/>
                <w:szCs w:val="24"/>
              </w:rPr>
            </w:pPr>
          </w:p>
        </w:tc>
        <w:tc>
          <w:tcPr>
            <w:tcW w:w="703" w:type="dxa"/>
          </w:tcPr>
          <w:p w:rsidR="00FA728A" w:rsidRPr="00FA728A" w:rsidRDefault="00FA728A" w:rsidP="00FA728A">
            <w:pPr>
              <w:jc w:val="center"/>
              <w:rPr>
                <w:rFonts w:ascii="Times New Roman" w:hAnsi="Times New Roman" w:cs="Times New Roman"/>
                <w:sz w:val="24"/>
                <w:szCs w:val="24"/>
              </w:rPr>
            </w:pPr>
            <w:r w:rsidRPr="00FA728A">
              <w:rPr>
                <w:rFonts w:ascii="Times New Roman" w:hAnsi="Times New Roman" w:cs="Times New Roman"/>
                <w:sz w:val="24"/>
                <w:szCs w:val="24"/>
              </w:rPr>
              <w:t>12</w:t>
            </w:r>
          </w:p>
        </w:tc>
      </w:tr>
      <w:tr w:rsidR="00FA728A" w:rsidRPr="00FA728A" w:rsidTr="00237E46">
        <w:trPr>
          <w:trHeight w:val="319"/>
        </w:trPr>
        <w:tc>
          <w:tcPr>
            <w:tcW w:w="1306" w:type="dxa"/>
          </w:tcPr>
          <w:p w:rsidR="00FA728A" w:rsidRPr="00FA728A" w:rsidRDefault="00FA728A" w:rsidP="00FA728A">
            <w:pPr>
              <w:jc w:val="center"/>
              <w:rPr>
                <w:rFonts w:ascii="Times New Roman" w:hAnsi="Times New Roman" w:cs="Times New Roman"/>
                <w:sz w:val="24"/>
                <w:szCs w:val="24"/>
              </w:rPr>
            </w:pPr>
          </w:p>
        </w:tc>
        <w:tc>
          <w:tcPr>
            <w:tcW w:w="7764" w:type="dxa"/>
            <w:vMerge/>
          </w:tcPr>
          <w:p w:rsidR="00FA728A" w:rsidRPr="00FA728A" w:rsidRDefault="00FA728A" w:rsidP="00FA728A">
            <w:pPr>
              <w:rPr>
                <w:rFonts w:ascii="Times New Roman" w:hAnsi="Times New Roman" w:cs="Times New Roman"/>
                <w:sz w:val="24"/>
                <w:szCs w:val="24"/>
              </w:rPr>
            </w:pPr>
          </w:p>
        </w:tc>
        <w:tc>
          <w:tcPr>
            <w:tcW w:w="703" w:type="dxa"/>
          </w:tcPr>
          <w:p w:rsidR="00FA728A" w:rsidRPr="00FA728A" w:rsidRDefault="00FA728A" w:rsidP="00FA728A">
            <w:pPr>
              <w:jc w:val="center"/>
              <w:rPr>
                <w:rFonts w:ascii="Times New Roman" w:hAnsi="Times New Roman" w:cs="Times New Roman"/>
                <w:sz w:val="24"/>
                <w:szCs w:val="24"/>
              </w:rPr>
            </w:pPr>
            <w:r w:rsidRPr="00FA728A">
              <w:rPr>
                <w:rFonts w:ascii="Times New Roman" w:hAnsi="Times New Roman" w:cs="Times New Roman"/>
                <w:sz w:val="24"/>
                <w:szCs w:val="24"/>
              </w:rPr>
              <w:t>13</w:t>
            </w:r>
          </w:p>
          <w:p w:rsidR="00FA728A" w:rsidRPr="00FA728A" w:rsidRDefault="00FA728A" w:rsidP="00FA728A">
            <w:pPr>
              <w:jc w:val="center"/>
              <w:rPr>
                <w:rFonts w:ascii="Times New Roman" w:hAnsi="Times New Roman" w:cs="Times New Roman"/>
                <w:sz w:val="24"/>
                <w:szCs w:val="24"/>
              </w:rPr>
            </w:pPr>
            <w:r w:rsidRPr="00FA728A">
              <w:rPr>
                <w:rFonts w:ascii="Times New Roman" w:hAnsi="Times New Roman" w:cs="Times New Roman"/>
                <w:sz w:val="24"/>
                <w:szCs w:val="24"/>
              </w:rPr>
              <w:t>15</w:t>
            </w:r>
          </w:p>
          <w:p w:rsidR="00FA728A" w:rsidRPr="00FA728A" w:rsidRDefault="00FA728A" w:rsidP="00FA728A">
            <w:pPr>
              <w:jc w:val="center"/>
              <w:rPr>
                <w:rFonts w:ascii="Times New Roman" w:hAnsi="Times New Roman" w:cs="Times New Roman"/>
                <w:sz w:val="24"/>
                <w:szCs w:val="24"/>
              </w:rPr>
            </w:pPr>
          </w:p>
          <w:p w:rsidR="00FA728A" w:rsidRPr="00FA728A" w:rsidRDefault="00FA728A" w:rsidP="00FA728A">
            <w:pPr>
              <w:jc w:val="center"/>
              <w:rPr>
                <w:rFonts w:ascii="Times New Roman" w:hAnsi="Times New Roman" w:cs="Times New Roman"/>
                <w:sz w:val="24"/>
                <w:szCs w:val="24"/>
              </w:rPr>
            </w:pPr>
            <w:r w:rsidRPr="00FA728A">
              <w:rPr>
                <w:rFonts w:ascii="Times New Roman" w:hAnsi="Times New Roman" w:cs="Times New Roman"/>
                <w:sz w:val="24"/>
                <w:szCs w:val="24"/>
              </w:rPr>
              <w:t>17</w:t>
            </w:r>
          </w:p>
        </w:tc>
      </w:tr>
      <w:tr w:rsidR="00FA728A" w:rsidRPr="00FA728A" w:rsidTr="00237E46">
        <w:trPr>
          <w:trHeight w:val="319"/>
        </w:trPr>
        <w:tc>
          <w:tcPr>
            <w:tcW w:w="1306" w:type="dxa"/>
          </w:tcPr>
          <w:p w:rsidR="00FA728A" w:rsidRPr="00FA728A" w:rsidRDefault="00FA728A" w:rsidP="00FA728A">
            <w:pPr>
              <w:jc w:val="center"/>
              <w:rPr>
                <w:rFonts w:ascii="Times New Roman" w:hAnsi="Times New Roman" w:cs="Times New Roman"/>
                <w:sz w:val="24"/>
                <w:szCs w:val="24"/>
              </w:rPr>
            </w:pPr>
          </w:p>
        </w:tc>
        <w:tc>
          <w:tcPr>
            <w:tcW w:w="7764" w:type="dxa"/>
            <w:vMerge/>
          </w:tcPr>
          <w:p w:rsidR="00FA728A" w:rsidRPr="00FA728A" w:rsidRDefault="00FA728A" w:rsidP="00FA728A">
            <w:pPr>
              <w:rPr>
                <w:rFonts w:ascii="Times New Roman" w:hAnsi="Times New Roman" w:cs="Times New Roman"/>
                <w:sz w:val="24"/>
                <w:szCs w:val="24"/>
              </w:rPr>
            </w:pPr>
          </w:p>
        </w:tc>
        <w:tc>
          <w:tcPr>
            <w:tcW w:w="703" w:type="dxa"/>
            <w:vMerge w:val="restart"/>
          </w:tcPr>
          <w:p w:rsidR="00FA728A" w:rsidRPr="00FA728A" w:rsidRDefault="00FA728A" w:rsidP="00FA728A">
            <w:pPr>
              <w:jc w:val="center"/>
              <w:rPr>
                <w:rFonts w:ascii="Times New Roman" w:hAnsi="Times New Roman" w:cs="Times New Roman"/>
                <w:sz w:val="24"/>
                <w:szCs w:val="24"/>
              </w:rPr>
            </w:pPr>
            <w:r w:rsidRPr="00FA728A">
              <w:rPr>
                <w:rFonts w:ascii="Times New Roman" w:hAnsi="Times New Roman" w:cs="Times New Roman"/>
                <w:sz w:val="24"/>
                <w:szCs w:val="24"/>
              </w:rPr>
              <w:t>20</w:t>
            </w:r>
          </w:p>
          <w:p w:rsidR="00FA728A" w:rsidRPr="00FA728A" w:rsidRDefault="00FA728A" w:rsidP="00FA728A">
            <w:pPr>
              <w:jc w:val="center"/>
              <w:rPr>
                <w:rFonts w:ascii="Times New Roman" w:hAnsi="Times New Roman" w:cs="Times New Roman"/>
                <w:sz w:val="24"/>
                <w:szCs w:val="24"/>
              </w:rPr>
            </w:pPr>
          </w:p>
          <w:p w:rsidR="00FA728A" w:rsidRPr="00FA728A" w:rsidRDefault="00FA728A" w:rsidP="00FA728A">
            <w:pPr>
              <w:jc w:val="center"/>
              <w:rPr>
                <w:rFonts w:ascii="Times New Roman" w:hAnsi="Times New Roman" w:cs="Times New Roman"/>
                <w:sz w:val="24"/>
                <w:szCs w:val="24"/>
              </w:rPr>
            </w:pPr>
          </w:p>
          <w:p w:rsidR="00FA728A" w:rsidRPr="00FA728A" w:rsidRDefault="00FA728A" w:rsidP="00FA728A">
            <w:pPr>
              <w:jc w:val="center"/>
              <w:rPr>
                <w:rFonts w:ascii="Times New Roman" w:hAnsi="Times New Roman" w:cs="Times New Roman"/>
                <w:sz w:val="24"/>
                <w:szCs w:val="24"/>
              </w:rPr>
            </w:pPr>
            <w:r w:rsidRPr="00FA728A">
              <w:rPr>
                <w:rFonts w:ascii="Times New Roman" w:hAnsi="Times New Roman" w:cs="Times New Roman"/>
                <w:sz w:val="24"/>
                <w:szCs w:val="24"/>
              </w:rPr>
              <w:t>21</w:t>
            </w:r>
          </w:p>
        </w:tc>
      </w:tr>
      <w:tr w:rsidR="00FA728A" w:rsidRPr="00FA728A" w:rsidTr="00237E46">
        <w:trPr>
          <w:trHeight w:val="883"/>
        </w:trPr>
        <w:tc>
          <w:tcPr>
            <w:tcW w:w="1306" w:type="dxa"/>
          </w:tcPr>
          <w:p w:rsidR="00FA728A" w:rsidRPr="00FA728A" w:rsidRDefault="00FA728A" w:rsidP="00FA728A">
            <w:pPr>
              <w:jc w:val="center"/>
              <w:rPr>
                <w:rFonts w:ascii="Times New Roman" w:hAnsi="Times New Roman" w:cs="Times New Roman"/>
                <w:sz w:val="24"/>
                <w:szCs w:val="24"/>
              </w:rPr>
            </w:pPr>
          </w:p>
        </w:tc>
        <w:tc>
          <w:tcPr>
            <w:tcW w:w="7764" w:type="dxa"/>
            <w:vMerge/>
          </w:tcPr>
          <w:p w:rsidR="00FA728A" w:rsidRPr="00FA728A" w:rsidRDefault="00FA728A" w:rsidP="00FA728A">
            <w:pPr>
              <w:rPr>
                <w:rFonts w:ascii="Times New Roman" w:hAnsi="Times New Roman" w:cs="Times New Roman"/>
                <w:sz w:val="24"/>
                <w:szCs w:val="24"/>
              </w:rPr>
            </w:pPr>
          </w:p>
        </w:tc>
        <w:tc>
          <w:tcPr>
            <w:tcW w:w="703" w:type="dxa"/>
            <w:vMerge/>
          </w:tcPr>
          <w:p w:rsidR="00FA728A" w:rsidRPr="00FA728A" w:rsidRDefault="00FA728A" w:rsidP="00FA728A">
            <w:pPr>
              <w:jc w:val="center"/>
              <w:rPr>
                <w:rFonts w:ascii="Times New Roman" w:hAnsi="Times New Roman" w:cs="Times New Roman"/>
                <w:sz w:val="24"/>
                <w:szCs w:val="24"/>
              </w:rPr>
            </w:pPr>
          </w:p>
        </w:tc>
      </w:tr>
      <w:tr w:rsidR="00FA728A" w:rsidRPr="00FA728A" w:rsidTr="00237E46">
        <w:trPr>
          <w:trHeight w:val="883"/>
        </w:trPr>
        <w:tc>
          <w:tcPr>
            <w:tcW w:w="1306" w:type="dxa"/>
          </w:tcPr>
          <w:p w:rsidR="00FA728A" w:rsidRPr="00FA728A" w:rsidRDefault="00FA728A" w:rsidP="00FA728A">
            <w:pPr>
              <w:jc w:val="center"/>
              <w:rPr>
                <w:rFonts w:ascii="Times New Roman" w:hAnsi="Times New Roman" w:cs="Times New Roman"/>
                <w:sz w:val="24"/>
                <w:szCs w:val="24"/>
              </w:rPr>
            </w:pPr>
          </w:p>
        </w:tc>
        <w:tc>
          <w:tcPr>
            <w:tcW w:w="7764" w:type="dxa"/>
            <w:vMerge/>
          </w:tcPr>
          <w:p w:rsidR="00FA728A" w:rsidRPr="00FA728A" w:rsidRDefault="00FA728A" w:rsidP="00FA728A">
            <w:pPr>
              <w:rPr>
                <w:rFonts w:ascii="Times New Roman" w:hAnsi="Times New Roman" w:cs="Times New Roman"/>
                <w:sz w:val="24"/>
                <w:szCs w:val="24"/>
              </w:rPr>
            </w:pPr>
          </w:p>
        </w:tc>
        <w:tc>
          <w:tcPr>
            <w:tcW w:w="703" w:type="dxa"/>
          </w:tcPr>
          <w:p w:rsidR="00FA728A" w:rsidRPr="00FA728A" w:rsidRDefault="00FA728A" w:rsidP="00FA728A">
            <w:pPr>
              <w:jc w:val="center"/>
              <w:rPr>
                <w:rFonts w:ascii="Times New Roman" w:hAnsi="Times New Roman" w:cs="Times New Roman"/>
                <w:sz w:val="24"/>
                <w:szCs w:val="24"/>
              </w:rPr>
            </w:pPr>
          </w:p>
          <w:p w:rsidR="00FA728A" w:rsidRPr="00FA728A" w:rsidRDefault="00FA728A" w:rsidP="00FA728A">
            <w:pPr>
              <w:jc w:val="center"/>
              <w:rPr>
                <w:rFonts w:ascii="Times New Roman" w:hAnsi="Times New Roman" w:cs="Times New Roman"/>
                <w:sz w:val="24"/>
                <w:szCs w:val="24"/>
              </w:rPr>
            </w:pPr>
          </w:p>
          <w:p w:rsidR="00FA728A" w:rsidRPr="00FA728A" w:rsidRDefault="00FA728A" w:rsidP="00FA728A">
            <w:pPr>
              <w:jc w:val="center"/>
              <w:rPr>
                <w:rFonts w:ascii="Times New Roman" w:hAnsi="Times New Roman" w:cs="Times New Roman"/>
                <w:sz w:val="24"/>
                <w:szCs w:val="24"/>
              </w:rPr>
            </w:pPr>
            <w:r w:rsidRPr="00FA728A">
              <w:rPr>
                <w:rFonts w:ascii="Times New Roman" w:hAnsi="Times New Roman" w:cs="Times New Roman"/>
                <w:sz w:val="24"/>
                <w:szCs w:val="24"/>
              </w:rPr>
              <w:t>27</w:t>
            </w:r>
          </w:p>
          <w:p w:rsidR="00FA728A" w:rsidRPr="00FA728A" w:rsidRDefault="00FA728A" w:rsidP="00FA728A">
            <w:pPr>
              <w:rPr>
                <w:rFonts w:ascii="Times New Roman" w:hAnsi="Times New Roman" w:cs="Times New Roman"/>
                <w:sz w:val="24"/>
                <w:szCs w:val="24"/>
              </w:rPr>
            </w:pPr>
          </w:p>
          <w:p w:rsidR="00FA728A" w:rsidRPr="00FA728A" w:rsidRDefault="00FA728A" w:rsidP="00FA728A">
            <w:pPr>
              <w:jc w:val="center"/>
              <w:rPr>
                <w:rFonts w:ascii="Times New Roman" w:hAnsi="Times New Roman" w:cs="Times New Roman"/>
                <w:sz w:val="24"/>
                <w:szCs w:val="24"/>
              </w:rPr>
            </w:pPr>
          </w:p>
          <w:p w:rsidR="00FA728A" w:rsidRPr="00FA728A" w:rsidRDefault="00FA728A" w:rsidP="00FA728A">
            <w:pPr>
              <w:jc w:val="center"/>
              <w:rPr>
                <w:rFonts w:ascii="Times New Roman" w:hAnsi="Times New Roman" w:cs="Times New Roman"/>
                <w:sz w:val="24"/>
                <w:szCs w:val="24"/>
              </w:rPr>
            </w:pPr>
            <w:r w:rsidRPr="00FA728A">
              <w:rPr>
                <w:rFonts w:ascii="Times New Roman" w:hAnsi="Times New Roman" w:cs="Times New Roman"/>
                <w:sz w:val="24"/>
                <w:szCs w:val="24"/>
              </w:rPr>
              <w:t>33</w:t>
            </w:r>
          </w:p>
        </w:tc>
      </w:tr>
      <w:tr w:rsidR="00FA728A" w:rsidRPr="00FA728A" w:rsidTr="00237E46">
        <w:trPr>
          <w:trHeight w:val="319"/>
        </w:trPr>
        <w:tc>
          <w:tcPr>
            <w:tcW w:w="1306" w:type="dxa"/>
          </w:tcPr>
          <w:p w:rsidR="00FA728A" w:rsidRPr="00FA728A" w:rsidRDefault="00FA728A" w:rsidP="00FA728A">
            <w:pPr>
              <w:jc w:val="center"/>
              <w:rPr>
                <w:rFonts w:ascii="Times New Roman" w:hAnsi="Times New Roman" w:cs="Times New Roman"/>
                <w:sz w:val="24"/>
                <w:szCs w:val="24"/>
              </w:rPr>
            </w:pPr>
          </w:p>
        </w:tc>
        <w:tc>
          <w:tcPr>
            <w:tcW w:w="7764" w:type="dxa"/>
            <w:vMerge/>
          </w:tcPr>
          <w:p w:rsidR="00FA728A" w:rsidRPr="00FA728A" w:rsidRDefault="00FA728A" w:rsidP="00FA728A">
            <w:pPr>
              <w:rPr>
                <w:rFonts w:ascii="Times New Roman" w:hAnsi="Times New Roman" w:cs="Times New Roman"/>
                <w:sz w:val="24"/>
                <w:szCs w:val="24"/>
              </w:rPr>
            </w:pPr>
          </w:p>
        </w:tc>
        <w:tc>
          <w:tcPr>
            <w:tcW w:w="703" w:type="dxa"/>
          </w:tcPr>
          <w:p w:rsidR="00FA728A" w:rsidRPr="00FA728A" w:rsidRDefault="00FA728A" w:rsidP="00FA728A">
            <w:pPr>
              <w:jc w:val="center"/>
              <w:rPr>
                <w:rFonts w:ascii="Times New Roman" w:hAnsi="Times New Roman" w:cs="Times New Roman"/>
                <w:sz w:val="24"/>
                <w:szCs w:val="24"/>
              </w:rPr>
            </w:pPr>
            <w:r w:rsidRPr="00FA728A">
              <w:rPr>
                <w:rFonts w:ascii="Times New Roman" w:hAnsi="Times New Roman" w:cs="Times New Roman"/>
                <w:sz w:val="24"/>
                <w:szCs w:val="24"/>
              </w:rPr>
              <w:t>39</w:t>
            </w:r>
          </w:p>
        </w:tc>
      </w:tr>
      <w:tr w:rsidR="00FA728A" w:rsidRPr="00FA728A" w:rsidTr="00237E46">
        <w:trPr>
          <w:trHeight w:val="319"/>
        </w:trPr>
        <w:tc>
          <w:tcPr>
            <w:tcW w:w="1306" w:type="dxa"/>
          </w:tcPr>
          <w:p w:rsidR="00FA728A" w:rsidRPr="00FA728A" w:rsidRDefault="00FA728A" w:rsidP="00FA728A">
            <w:pPr>
              <w:jc w:val="center"/>
              <w:rPr>
                <w:rFonts w:ascii="Times New Roman" w:hAnsi="Times New Roman" w:cs="Times New Roman"/>
                <w:sz w:val="24"/>
                <w:szCs w:val="24"/>
              </w:rPr>
            </w:pPr>
          </w:p>
        </w:tc>
        <w:tc>
          <w:tcPr>
            <w:tcW w:w="7764" w:type="dxa"/>
            <w:vMerge/>
          </w:tcPr>
          <w:p w:rsidR="00FA728A" w:rsidRPr="00FA728A" w:rsidRDefault="00FA728A" w:rsidP="00FA728A">
            <w:pPr>
              <w:rPr>
                <w:rFonts w:ascii="Times New Roman" w:hAnsi="Times New Roman" w:cs="Times New Roman"/>
                <w:sz w:val="24"/>
                <w:szCs w:val="24"/>
              </w:rPr>
            </w:pPr>
          </w:p>
        </w:tc>
        <w:tc>
          <w:tcPr>
            <w:tcW w:w="703" w:type="dxa"/>
          </w:tcPr>
          <w:p w:rsidR="00FA728A" w:rsidRPr="00FA728A" w:rsidRDefault="00FA728A" w:rsidP="00FA728A">
            <w:pPr>
              <w:jc w:val="center"/>
              <w:rPr>
                <w:rFonts w:ascii="Times New Roman" w:hAnsi="Times New Roman" w:cs="Times New Roman"/>
                <w:sz w:val="24"/>
                <w:szCs w:val="24"/>
              </w:rPr>
            </w:pPr>
            <w:r w:rsidRPr="00FA728A">
              <w:rPr>
                <w:rFonts w:ascii="Times New Roman" w:hAnsi="Times New Roman" w:cs="Times New Roman"/>
                <w:sz w:val="24"/>
                <w:szCs w:val="24"/>
              </w:rPr>
              <w:t>40</w:t>
            </w:r>
          </w:p>
        </w:tc>
      </w:tr>
      <w:tr w:rsidR="00FA728A" w:rsidRPr="00FA728A" w:rsidTr="00237E46">
        <w:trPr>
          <w:trHeight w:val="319"/>
        </w:trPr>
        <w:tc>
          <w:tcPr>
            <w:tcW w:w="1306" w:type="dxa"/>
          </w:tcPr>
          <w:p w:rsidR="00FA728A" w:rsidRPr="00FA728A" w:rsidRDefault="00FA728A" w:rsidP="00FA728A">
            <w:pPr>
              <w:jc w:val="center"/>
              <w:rPr>
                <w:rFonts w:ascii="Times New Roman" w:hAnsi="Times New Roman" w:cs="Times New Roman"/>
                <w:sz w:val="24"/>
                <w:szCs w:val="24"/>
              </w:rPr>
            </w:pPr>
          </w:p>
        </w:tc>
        <w:tc>
          <w:tcPr>
            <w:tcW w:w="7764" w:type="dxa"/>
            <w:vMerge/>
          </w:tcPr>
          <w:p w:rsidR="00FA728A" w:rsidRPr="00FA728A" w:rsidRDefault="00FA728A" w:rsidP="00FA728A">
            <w:pPr>
              <w:rPr>
                <w:rFonts w:ascii="Times New Roman" w:hAnsi="Times New Roman" w:cs="Times New Roman"/>
                <w:sz w:val="24"/>
                <w:szCs w:val="24"/>
              </w:rPr>
            </w:pPr>
          </w:p>
        </w:tc>
        <w:tc>
          <w:tcPr>
            <w:tcW w:w="703" w:type="dxa"/>
          </w:tcPr>
          <w:p w:rsidR="00231BA9" w:rsidRDefault="00231BA9" w:rsidP="00FA728A">
            <w:pPr>
              <w:jc w:val="center"/>
              <w:rPr>
                <w:rFonts w:ascii="Times New Roman" w:hAnsi="Times New Roman" w:cs="Times New Roman"/>
                <w:sz w:val="24"/>
                <w:szCs w:val="24"/>
              </w:rPr>
            </w:pPr>
          </w:p>
          <w:p w:rsidR="00FA728A" w:rsidRPr="00FA728A" w:rsidRDefault="00FA728A" w:rsidP="00FA728A">
            <w:pPr>
              <w:jc w:val="center"/>
              <w:rPr>
                <w:rFonts w:ascii="Times New Roman" w:hAnsi="Times New Roman" w:cs="Times New Roman"/>
                <w:sz w:val="24"/>
                <w:szCs w:val="24"/>
              </w:rPr>
            </w:pPr>
            <w:r w:rsidRPr="00FA728A">
              <w:rPr>
                <w:rFonts w:ascii="Times New Roman" w:hAnsi="Times New Roman" w:cs="Times New Roman"/>
                <w:sz w:val="24"/>
                <w:szCs w:val="24"/>
              </w:rPr>
              <w:t>4</w:t>
            </w:r>
            <w:r w:rsidR="00231BA9">
              <w:rPr>
                <w:rFonts w:ascii="Times New Roman" w:hAnsi="Times New Roman" w:cs="Times New Roman"/>
                <w:sz w:val="24"/>
                <w:szCs w:val="24"/>
              </w:rPr>
              <w:t>2</w:t>
            </w:r>
          </w:p>
        </w:tc>
      </w:tr>
      <w:tr w:rsidR="00FA728A" w:rsidRPr="00FA728A" w:rsidTr="00237E46">
        <w:trPr>
          <w:trHeight w:val="595"/>
        </w:trPr>
        <w:tc>
          <w:tcPr>
            <w:tcW w:w="1306" w:type="dxa"/>
          </w:tcPr>
          <w:p w:rsidR="00FA728A" w:rsidRPr="00FA728A" w:rsidRDefault="00FA728A" w:rsidP="00FA728A">
            <w:pPr>
              <w:jc w:val="center"/>
              <w:rPr>
                <w:rFonts w:ascii="Times New Roman" w:hAnsi="Times New Roman" w:cs="Times New Roman"/>
                <w:sz w:val="24"/>
                <w:szCs w:val="24"/>
              </w:rPr>
            </w:pPr>
          </w:p>
        </w:tc>
        <w:tc>
          <w:tcPr>
            <w:tcW w:w="7764" w:type="dxa"/>
            <w:vMerge/>
          </w:tcPr>
          <w:p w:rsidR="00FA728A" w:rsidRPr="00FA728A" w:rsidRDefault="00FA728A" w:rsidP="00FA728A">
            <w:pPr>
              <w:rPr>
                <w:rFonts w:ascii="Times New Roman" w:hAnsi="Times New Roman" w:cs="Times New Roman"/>
                <w:sz w:val="24"/>
                <w:szCs w:val="24"/>
              </w:rPr>
            </w:pPr>
          </w:p>
        </w:tc>
        <w:tc>
          <w:tcPr>
            <w:tcW w:w="703" w:type="dxa"/>
          </w:tcPr>
          <w:p w:rsidR="00FA728A" w:rsidRPr="00FA728A" w:rsidRDefault="00FA728A" w:rsidP="00FA728A">
            <w:pPr>
              <w:jc w:val="center"/>
              <w:rPr>
                <w:rFonts w:ascii="Times New Roman" w:hAnsi="Times New Roman" w:cs="Times New Roman"/>
                <w:sz w:val="24"/>
                <w:szCs w:val="24"/>
              </w:rPr>
            </w:pPr>
          </w:p>
          <w:p w:rsidR="00FA728A" w:rsidRPr="00FA728A" w:rsidRDefault="00FA728A" w:rsidP="00FA728A">
            <w:pPr>
              <w:jc w:val="center"/>
              <w:rPr>
                <w:rFonts w:ascii="Times New Roman" w:hAnsi="Times New Roman" w:cs="Times New Roman"/>
                <w:sz w:val="24"/>
                <w:szCs w:val="24"/>
              </w:rPr>
            </w:pPr>
            <w:r w:rsidRPr="00FA728A">
              <w:rPr>
                <w:rFonts w:ascii="Times New Roman" w:hAnsi="Times New Roman" w:cs="Times New Roman"/>
                <w:sz w:val="24"/>
                <w:szCs w:val="24"/>
              </w:rPr>
              <w:t>4</w:t>
            </w:r>
            <w:r w:rsidR="00231BA9">
              <w:rPr>
                <w:rFonts w:ascii="Times New Roman" w:hAnsi="Times New Roman" w:cs="Times New Roman"/>
                <w:sz w:val="24"/>
                <w:szCs w:val="24"/>
              </w:rPr>
              <w:t>8</w:t>
            </w:r>
          </w:p>
        </w:tc>
      </w:tr>
      <w:tr w:rsidR="00FA728A" w:rsidRPr="00FA728A" w:rsidTr="00237E46">
        <w:trPr>
          <w:trHeight w:val="610"/>
        </w:trPr>
        <w:tc>
          <w:tcPr>
            <w:tcW w:w="1306" w:type="dxa"/>
          </w:tcPr>
          <w:p w:rsidR="00FA728A" w:rsidRPr="00FA728A" w:rsidRDefault="00FA728A" w:rsidP="00FA728A">
            <w:pPr>
              <w:jc w:val="center"/>
              <w:rPr>
                <w:rFonts w:ascii="Times New Roman" w:hAnsi="Times New Roman" w:cs="Times New Roman"/>
                <w:sz w:val="24"/>
                <w:szCs w:val="24"/>
              </w:rPr>
            </w:pPr>
          </w:p>
        </w:tc>
        <w:tc>
          <w:tcPr>
            <w:tcW w:w="7764" w:type="dxa"/>
            <w:vMerge/>
          </w:tcPr>
          <w:p w:rsidR="00FA728A" w:rsidRPr="00FA728A" w:rsidRDefault="00FA728A" w:rsidP="00FA728A">
            <w:pPr>
              <w:rPr>
                <w:rFonts w:ascii="Times New Roman" w:hAnsi="Times New Roman" w:cs="Times New Roman"/>
                <w:sz w:val="24"/>
                <w:szCs w:val="24"/>
              </w:rPr>
            </w:pPr>
          </w:p>
        </w:tc>
        <w:tc>
          <w:tcPr>
            <w:tcW w:w="703" w:type="dxa"/>
          </w:tcPr>
          <w:p w:rsidR="00FA728A" w:rsidRPr="00FA728A" w:rsidRDefault="00FA728A" w:rsidP="00FA728A">
            <w:pPr>
              <w:jc w:val="center"/>
              <w:rPr>
                <w:rFonts w:ascii="Times New Roman" w:hAnsi="Times New Roman" w:cs="Times New Roman"/>
                <w:sz w:val="24"/>
                <w:szCs w:val="24"/>
              </w:rPr>
            </w:pPr>
          </w:p>
          <w:p w:rsidR="00FA728A" w:rsidRPr="00FA728A" w:rsidRDefault="00231BA9" w:rsidP="00FA728A">
            <w:pPr>
              <w:jc w:val="center"/>
              <w:rPr>
                <w:rFonts w:ascii="Times New Roman" w:hAnsi="Times New Roman" w:cs="Times New Roman"/>
                <w:sz w:val="24"/>
                <w:szCs w:val="24"/>
              </w:rPr>
            </w:pPr>
            <w:r>
              <w:rPr>
                <w:rFonts w:ascii="Times New Roman" w:hAnsi="Times New Roman" w:cs="Times New Roman"/>
                <w:sz w:val="24"/>
                <w:szCs w:val="24"/>
              </w:rPr>
              <w:t>54</w:t>
            </w:r>
          </w:p>
          <w:p w:rsidR="00FA728A" w:rsidRPr="00FA728A" w:rsidRDefault="00FA728A" w:rsidP="00FA728A">
            <w:pPr>
              <w:jc w:val="center"/>
              <w:rPr>
                <w:rFonts w:ascii="Times New Roman" w:hAnsi="Times New Roman" w:cs="Times New Roman"/>
                <w:sz w:val="24"/>
                <w:szCs w:val="24"/>
              </w:rPr>
            </w:pPr>
          </w:p>
          <w:p w:rsidR="00FA728A" w:rsidRPr="00FA728A" w:rsidRDefault="00FA728A" w:rsidP="00FA728A">
            <w:pPr>
              <w:jc w:val="center"/>
              <w:rPr>
                <w:rFonts w:ascii="Times New Roman" w:hAnsi="Times New Roman" w:cs="Times New Roman"/>
                <w:sz w:val="24"/>
                <w:szCs w:val="24"/>
              </w:rPr>
            </w:pPr>
            <w:r w:rsidRPr="00FA728A">
              <w:rPr>
                <w:rFonts w:ascii="Times New Roman" w:hAnsi="Times New Roman" w:cs="Times New Roman"/>
                <w:sz w:val="24"/>
                <w:szCs w:val="24"/>
              </w:rPr>
              <w:t>5</w:t>
            </w:r>
            <w:r w:rsidR="00231BA9">
              <w:rPr>
                <w:rFonts w:ascii="Times New Roman" w:hAnsi="Times New Roman" w:cs="Times New Roman"/>
                <w:sz w:val="24"/>
                <w:szCs w:val="24"/>
              </w:rPr>
              <w:t>9</w:t>
            </w:r>
          </w:p>
        </w:tc>
      </w:tr>
      <w:tr w:rsidR="00FA728A" w:rsidRPr="00FA728A" w:rsidTr="00237E46">
        <w:trPr>
          <w:trHeight w:val="319"/>
        </w:trPr>
        <w:tc>
          <w:tcPr>
            <w:tcW w:w="1306" w:type="dxa"/>
          </w:tcPr>
          <w:p w:rsidR="00FA728A" w:rsidRPr="00FA728A" w:rsidRDefault="00FA728A" w:rsidP="00FA728A">
            <w:pPr>
              <w:jc w:val="center"/>
              <w:rPr>
                <w:rFonts w:ascii="Times New Roman" w:hAnsi="Times New Roman" w:cs="Times New Roman"/>
                <w:sz w:val="24"/>
                <w:szCs w:val="24"/>
              </w:rPr>
            </w:pPr>
          </w:p>
        </w:tc>
        <w:tc>
          <w:tcPr>
            <w:tcW w:w="7764" w:type="dxa"/>
            <w:vMerge/>
          </w:tcPr>
          <w:p w:rsidR="00FA728A" w:rsidRPr="00FA728A" w:rsidRDefault="00FA728A" w:rsidP="00FA728A">
            <w:pPr>
              <w:rPr>
                <w:rFonts w:ascii="Times New Roman" w:hAnsi="Times New Roman" w:cs="Times New Roman"/>
                <w:sz w:val="24"/>
                <w:szCs w:val="24"/>
              </w:rPr>
            </w:pPr>
          </w:p>
        </w:tc>
        <w:tc>
          <w:tcPr>
            <w:tcW w:w="703" w:type="dxa"/>
          </w:tcPr>
          <w:p w:rsidR="00FA728A" w:rsidRPr="00FA728A" w:rsidRDefault="00231BA9" w:rsidP="00231BA9">
            <w:pPr>
              <w:rPr>
                <w:rFonts w:ascii="Times New Roman" w:hAnsi="Times New Roman" w:cs="Times New Roman"/>
                <w:sz w:val="24"/>
                <w:szCs w:val="24"/>
              </w:rPr>
            </w:pPr>
            <w:r>
              <w:rPr>
                <w:rFonts w:ascii="Times New Roman" w:hAnsi="Times New Roman" w:cs="Times New Roman"/>
                <w:sz w:val="24"/>
                <w:szCs w:val="24"/>
              </w:rPr>
              <w:t xml:space="preserve">  </w:t>
            </w:r>
            <w:r w:rsidR="00FA728A" w:rsidRPr="00FA728A">
              <w:rPr>
                <w:rFonts w:ascii="Times New Roman" w:hAnsi="Times New Roman" w:cs="Times New Roman"/>
                <w:sz w:val="24"/>
                <w:szCs w:val="24"/>
              </w:rPr>
              <w:t>6</w:t>
            </w:r>
            <w:r>
              <w:rPr>
                <w:rFonts w:ascii="Times New Roman" w:hAnsi="Times New Roman" w:cs="Times New Roman"/>
                <w:sz w:val="24"/>
                <w:szCs w:val="24"/>
              </w:rPr>
              <w:t>0</w:t>
            </w:r>
          </w:p>
          <w:p w:rsidR="00FA728A" w:rsidRPr="00FA728A" w:rsidRDefault="00FA728A" w:rsidP="00FA728A">
            <w:pPr>
              <w:jc w:val="center"/>
              <w:rPr>
                <w:rFonts w:ascii="Times New Roman" w:hAnsi="Times New Roman" w:cs="Times New Roman"/>
                <w:sz w:val="24"/>
                <w:szCs w:val="24"/>
              </w:rPr>
            </w:pPr>
            <w:r w:rsidRPr="00FA728A">
              <w:rPr>
                <w:rFonts w:ascii="Times New Roman" w:hAnsi="Times New Roman" w:cs="Times New Roman"/>
                <w:sz w:val="24"/>
                <w:szCs w:val="24"/>
              </w:rPr>
              <w:t>6</w:t>
            </w:r>
            <w:r w:rsidR="00231BA9">
              <w:rPr>
                <w:rFonts w:ascii="Times New Roman" w:hAnsi="Times New Roman" w:cs="Times New Roman"/>
                <w:sz w:val="24"/>
                <w:szCs w:val="24"/>
              </w:rPr>
              <w:t>2</w:t>
            </w:r>
          </w:p>
        </w:tc>
      </w:tr>
      <w:tr w:rsidR="00FA728A" w:rsidRPr="00FA728A" w:rsidTr="00237E46">
        <w:trPr>
          <w:trHeight w:val="319"/>
        </w:trPr>
        <w:tc>
          <w:tcPr>
            <w:tcW w:w="1306" w:type="dxa"/>
          </w:tcPr>
          <w:p w:rsidR="00FA728A" w:rsidRPr="00FA728A" w:rsidRDefault="00FA728A" w:rsidP="00FA728A">
            <w:pPr>
              <w:jc w:val="center"/>
              <w:rPr>
                <w:rFonts w:ascii="Times New Roman" w:hAnsi="Times New Roman" w:cs="Times New Roman"/>
                <w:sz w:val="24"/>
                <w:szCs w:val="24"/>
              </w:rPr>
            </w:pPr>
          </w:p>
        </w:tc>
        <w:tc>
          <w:tcPr>
            <w:tcW w:w="7764" w:type="dxa"/>
            <w:vMerge/>
          </w:tcPr>
          <w:p w:rsidR="00FA728A" w:rsidRPr="00FA728A" w:rsidRDefault="00FA728A" w:rsidP="00FA728A">
            <w:pPr>
              <w:rPr>
                <w:rFonts w:ascii="Times New Roman" w:hAnsi="Times New Roman" w:cs="Times New Roman"/>
                <w:sz w:val="24"/>
                <w:szCs w:val="24"/>
              </w:rPr>
            </w:pPr>
          </w:p>
        </w:tc>
        <w:tc>
          <w:tcPr>
            <w:tcW w:w="703" w:type="dxa"/>
          </w:tcPr>
          <w:p w:rsidR="00FA728A" w:rsidRPr="00FA728A" w:rsidRDefault="00FA728A" w:rsidP="00FA728A">
            <w:pPr>
              <w:jc w:val="center"/>
              <w:rPr>
                <w:rFonts w:ascii="Times New Roman" w:hAnsi="Times New Roman" w:cs="Times New Roman"/>
                <w:sz w:val="24"/>
                <w:szCs w:val="24"/>
              </w:rPr>
            </w:pPr>
            <w:r w:rsidRPr="00FA728A">
              <w:rPr>
                <w:rFonts w:ascii="Times New Roman" w:hAnsi="Times New Roman" w:cs="Times New Roman"/>
                <w:sz w:val="24"/>
                <w:szCs w:val="24"/>
              </w:rPr>
              <w:t>6</w:t>
            </w:r>
            <w:r w:rsidR="00231BA9">
              <w:rPr>
                <w:rFonts w:ascii="Times New Roman" w:hAnsi="Times New Roman" w:cs="Times New Roman"/>
                <w:sz w:val="24"/>
                <w:szCs w:val="24"/>
              </w:rPr>
              <w:t>3</w:t>
            </w:r>
          </w:p>
        </w:tc>
      </w:tr>
      <w:tr w:rsidR="00FA728A" w:rsidRPr="00FA728A" w:rsidTr="00237E46">
        <w:trPr>
          <w:trHeight w:val="319"/>
        </w:trPr>
        <w:tc>
          <w:tcPr>
            <w:tcW w:w="1306" w:type="dxa"/>
          </w:tcPr>
          <w:p w:rsidR="00FA728A" w:rsidRPr="00FA728A" w:rsidRDefault="00FA728A" w:rsidP="00FA728A">
            <w:pPr>
              <w:jc w:val="center"/>
              <w:rPr>
                <w:rFonts w:ascii="Times New Roman" w:hAnsi="Times New Roman" w:cs="Times New Roman"/>
                <w:sz w:val="24"/>
                <w:szCs w:val="24"/>
              </w:rPr>
            </w:pPr>
          </w:p>
        </w:tc>
        <w:tc>
          <w:tcPr>
            <w:tcW w:w="7764" w:type="dxa"/>
            <w:vMerge/>
          </w:tcPr>
          <w:p w:rsidR="00FA728A" w:rsidRPr="00FA728A" w:rsidRDefault="00FA728A" w:rsidP="00FA728A">
            <w:pPr>
              <w:rPr>
                <w:rFonts w:ascii="Times New Roman" w:hAnsi="Times New Roman" w:cs="Times New Roman"/>
                <w:sz w:val="24"/>
                <w:szCs w:val="24"/>
              </w:rPr>
            </w:pPr>
          </w:p>
        </w:tc>
        <w:tc>
          <w:tcPr>
            <w:tcW w:w="703" w:type="dxa"/>
          </w:tcPr>
          <w:p w:rsidR="00FA728A" w:rsidRPr="00FA728A" w:rsidRDefault="00FA728A" w:rsidP="00FA728A">
            <w:pPr>
              <w:jc w:val="center"/>
              <w:rPr>
                <w:rFonts w:ascii="Times New Roman" w:hAnsi="Times New Roman" w:cs="Times New Roman"/>
                <w:sz w:val="24"/>
                <w:szCs w:val="24"/>
              </w:rPr>
            </w:pPr>
          </w:p>
          <w:p w:rsidR="00FA728A" w:rsidRPr="00FA728A" w:rsidRDefault="00FA728A" w:rsidP="00FA728A">
            <w:pPr>
              <w:jc w:val="center"/>
              <w:rPr>
                <w:rFonts w:ascii="Times New Roman" w:hAnsi="Times New Roman" w:cs="Times New Roman"/>
                <w:sz w:val="24"/>
                <w:szCs w:val="24"/>
              </w:rPr>
            </w:pPr>
          </w:p>
          <w:p w:rsidR="00FA728A" w:rsidRDefault="00FA728A" w:rsidP="00FA728A">
            <w:pPr>
              <w:jc w:val="center"/>
              <w:rPr>
                <w:rFonts w:ascii="Times New Roman" w:hAnsi="Times New Roman" w:cs="Times New Roman"/>
                <w:sz w:val="24"/>
                <w:szCs w:val="24"/>
              </w:rPr>
            </w:pPr>
            <w:r w:rsidRPr="00FA728A">
              <w:rPr>
                <w:rFonts w:ascii="Times New Roman" w:hAnsi="Times New Roman" w:cs="Times New Roman"/>
                <w:sz w:val="24"/>
                <w:szCs w:val="24"/>
              </w:rPr>
              <w:t>6</w:t>
            </w:r>
            <w:r w:rsidR="00231BA9">
              <w:rPr>
                <w:rFonts w:ascii="Times New Roman" w:hAnsi="Times New Roman" w:cs="Times New Roman"/>
                <w:sz w:val="24"/>
                <w:szCs w:val="24"/>
              </w:rPr>
              <w:t>4</w:t>
            </w:r>
          </w:p>
          <w:p w:rsidR="007E2F21" w:rsidRDefault="007E2F21" w:rsidP="00FA728A">
            <w:pPr>
              <w:jc w:val="center"/>
              <w:rPr>
                <w:rFonts w:ascii="Times New Roman" w:hAnsi="Times New Roman" w:cs="Times New Roman"/>
                <w:sz w:val="24"/>
                <w:szCs w:val="24"/>
              </w:rPr>
            </w:pPr>
            <w:r>
              <w:rPr>
                <w:rFonts w:ascii="Times New Roman" w:hAnsi="Times New Roman" w:cs="Times New Roman"/>
                <w:sz w:val="24"/>
                <w:szCs w:val="24"/>
              </w:rPr>
              <w:t>65</w:t>
            </w:r>
          </w:p>
          <w:p w:rsidR="00237E46" w:rsidRDefault="00237E46" w:rsidP="00FA728A">
            <w:pPr>
              <w:jc w:val="center"/>
              <w:rPr>
                <w:rFonts w:ascii="Times New Roman" w:hAnsi="Times New Roman" w:cs="Times New Roman"/>
                <w:sz w:val="24"/>
                <w:szCs w:val="24"/>
              </w:rPr>
            </w:pPr>
          </w:p>
          <w:p w:rsidR="00237E46" w:rsidRDefault="00237E46" w:rsidP="00FA728A">
            <w:pPr>
              <w:jc w:val="center"/>
              <w:rPr>
                <w:rFonts w:ascii="Times New Roman" w:hAnsi="Times New Roman" w:cs="Times New Roman"/>
                <w:sz w:val="24"/>
                <w:szCs w:val="24"/>
              </w:rPr>
            </w:pPr>
            <w:r>
              <w:rPr>
                <w:rFonts w:ascii="Times New Roman" w:hAnsi="Times New Roman" w:cs="Times New Roman"/>
                <w:sz w:val="24"/>
                <w:szCs w:val="24"/>
              </w:rPr>
              <w:t>66</w:t>
            </w:r>
          </w:p>
          <w:p w:rsidR="00237E46" w:rsidRPr="00FA728A" w:rsidRDefault="00237E46" w:rsidP="00FA728A">
            <w:pPr>
              <w:jc w:val="center"/>
              <w:rPr>
                <w:rFonts w:ascii="Times New Roman" w:hAnsi="Times New Roman" w:cs="Times New Roman"/>
                <w:sz w:val="24"/>
                <w:szCs w:val="24"/>
              </w:rPr>
            </w:pPr>
          </w:p>
        </w:tc>
      </w:tr>
    </w:tbl>
    <w:p w:rsidR="00FA728A" w:rsidRPr="00FA728A" w:rsidRDefault="00FA728A" w:rsidP="00237E46">
      <w:pPr>
        <w:spacing w:after="0" w:line="240" w:lineRule="auto"/>
        <w:jc w:val="center"/>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lastRenderedPageBreak/>
        <w:t xml:space="preserve">                               </w:t>
      </w:r>
      <w:r w:rsidR="00237E46">
        <w:rPr>
          <w:rFonts w:ascii="Times New Roman" w:eastAsia="Times New Roman" w:hAnsi="Times New Roman" w:cs="Times New Roman"/>
          <w:sz w:val="24"/>
          <w:szCs w:val="24"/>
          <w:lang w:eastAsia="ru-RU"/>
        </w:rPr>
        <w:t xml:space="preserve">                              </w:t>
      </w:r>
    </w:p>
    <w:p w:rsidR="00FA1A37" w:rsidRPr="00FA728A" w:rsidRDefault="00FA1A37" w:rsidP="00FA1A37">
      <w:pPr>
        <w:spacing w:after="0" w:line="240" w:lineRule="auto"/>
        <w:jc w:val="center"/>
        <w:rPr>
          <w:rFonts w:ascii="Times New Roman" w:eastAsia="Times New Roman" w:hAnsi="Times New Roman" w:cs="Times New Roman"/>
          <w:b/>
          <w:sz w:val="24"/>
          <w:szCs w:val="24"/>
          <w:lang w:eastAsia="ru-RU"/>
        </w:rPr>
      </w:pPr>
      <w:r w:rsidRPr="00FA728A">
        <w:rPr>
          <w:rFonts w:ascii="Times New Roman" w:eastAsia="Times New Roman" w:hAnsi="Times New Roman" w:cs="Times New Roman"/>
          <w:b/>
          <w:sz w:val="24"/>
          <w:szCs w:val="24"/>
          <w:lang w:eastAsia="ru-RU"/>
        </w:rPr>
        <w:t>Раздел 1. Общие положения</w:t>
      </w:r>
    </w:p>
    <w:p w:rsidR="00FA1A37" w:rsidRDefault="00FA1A37" w:rsidP="00FA1A37">
      <w:pPr>
        <w:numPr>
          <w:ilvl w:val="1"/>
          <w:numId w:val="1"/>
        </w:numPr>
        <w:tabs>
          <w:tab w:val="left" w:pos="851"/>
          <w:tab w:val="left" w:pos="1134"/>
        </w:tabs>
        <w:spacing w:before="240" w:after="200" w:line="240" w:lineRule="auto"/>
        <w:ind w:left="0" w:firstLine="567"/>
        <w:contextualSpacing/>
        <w:jc w:val="both"/>
        <w:rPr>
          <w:rFonts w:ascii="Times New Roman" w:eastAsia="Calibri" w:hAnsi="Times New Roman" w:cs="Times New Roman"/>
          <w:sz w:val="24"/>
          <w:szCs w:val="24"/>
        </w:rPr>
      </w:pPr>
      <w:r w:rsidRPr="00FA728A">
        <w:rPr>
          <w:rFonts w:ascii="Times New Roman" w:eastAsia="Calibri" w:hAnsi="Times New Roman" w:cs="Times New Roman"/>
          <w:sz w:val="24"/>
          <w:szCs w:val="24"/>
        </w:rPr>
        <w:t xml:space="preserve">Настоящее положение разработано с целью организации образовательной деятельности в </w:t>
      </w:r>
      <w:r>
        <w:rPr>
          <w:rFonts w:ascii="Times New Roman" w:eastAsia="Calibri" w:hAnsi="Times New Roman" w:cs="Times New Roman"/>
          <w:sz w:val="24"/>
          <w:szCs w:val="24"/>
        </w:rPr>
        <w:t>Г</w:t>
      </w:r>
      <w:r w:rsidRPr="00FA728A">
        <w:rPr>
          <w:rFonts w:ascii="Times New Roman" w:eastAsia="Calibri" w:hAnsi="Times New Roman" w:cs="Times New Roman"/>
          <w:sz w:val="24"/>
          <w:szCs w:val="24"/>
        </w:rPr>
        <w:t xml:space="preserve">осударственном бюджетном учреждении культуры Иркутская областная </w:t>
      </w:r>
      <w:r>
        <w:rPr>
          <w:rFonts w:ascii="Times New Roman" w:eastAsia="Calibri" w:hAnsi="Times New Roman" w:cs="Times New Roman"/>
          <w:sz w:val="24"/>
          <w:szCs w:val="24"/>
        </w:rPr>
        <w:t>г</w:t>
      </w:r>
      <w:r w:rsidRPr="00FA728A">
        <w:rPr>
          <w:rFonts w:ascii="Times New Roman" w:eastAsia="Calibri" w:hAnsi="Times New Roman" w:cs="Times New Roman"/>
          <w:sz w:val="24"/>
          <w:szCs w:val="24"/>
        </w:rPr>
        <w:t>осударственная универсальная научная библиотека им. И. И. Молчанова</w:t>
      </w:r>
      <w:r>
        <w:rPr>
          <w:rFonts w:ascii="Times New Roman" w:eastAsia="Calibri" w:hAnsi="Times New Roman" w:cs="Times New Roman"/>
          <w:sz w:val="24"/>
          <w:szCs w:val="24"/>
        </w:rPr>
        <w:t>–</w:t>
      </w:r>
      <w:r w:rsidRPr="00FA728A">
        <w:rPr>
          <w:rFonts w:ascii="Times New Roman" w:eastAsia="Calibri" w:hAnsi="Times New Roman" w:cs="Times New Roman"/>
          <w:sz w:val="24"/>
          <w:szCs w:val="24"/>
        </w:rPr>
        <w:t>Сибирского (далее</w:t>
      </w:r>
      <w:r>
        <w:rPr>
          <w:rFonts w:ascii="Times New Roman" w:eastAsia="Calibri" w:hAnsi="Times New Roman" w:cs="Times New Roman"/>
          <w:sz w:val="24"/>
          <w:szCs w:val="24"/>
        </w:rPr>
        <w:t xml:space="preserve"> соответственно</w:t>
      </w:r>
      <w:r w:rsidRPr="00FA728A">
        <w:rPr>
          <w:rFonts w:ascii="Times New Roman" w:eastAsia="Calibri" w:hAnsi="Times New Roman" w:cs="Times New Roman"/>
          <w:sz w:val="24"/>
          <w:szCs w:val="24"/>
        </w:rPr>
        <w:t xml:space="preserve"> – ГБУК ИОГУНБ</w:t>
      </w:r>
      <w:r>
        <w:rPr>
          <w:rFonts w:ascii="Times New Roman" w:eastAsia="Calibri" w:hAnsi="Times New Roman" w:cs="Times New Roman"/>
          <w:sz w:val="24"/>
          <w:szCs w:val="24"/>
        </w:rPr>
        <w:t xml:space="preserve">; </w:t>
      </w:r>
      <w:r w:rsidRPr="00FA728A">
        <w:rPr>
          <w:rFonts w:ascii="Times New Roman" w:eastAsia="Calibri" w:hAnsi="Times New Roman" w:cs="Times New Roman"/>
          <w:sz w:val="24"/>
          <w:szCs w:val="24"/>
        </w:rPr>
        <w:t>Библиотека</w:t>
      </w:r>
      <w:r>
        <w:rPr>
          <w:rFonts w:ascii="Times New Roman" w:eastAsia="Calibri" w:hAnsi="Times New Roman" w:cs="Times New Roman"/>
          <w:sz w:val="24"/>
          <w:szCs w:val="24"/>
        </w:rPr>
        <w:t>; Положение</w:t>
      </w:r>
      <w:r w:rsidRPr="00FA728A">
        <w:rPr>
          <w:rFonts w:ascii="Times New Roman" w:eastAsia="Calibri" w:hAnsi="Times New Roman" w:cs="Times New Roman"/>
          <w:sz w:val="24"/>
          <w:szCs w:val="24"/>
        </w:rPr>
        <w:t>) по реализации дополнительных образовательных программ,</w:t>
      </w:r>
      <w:r w:rsidRPr="00FA728A">
        <w:rPr>
          <w:rFonts w:ascii="Calibri" w:eastAsia="Calibri" w:hAnsi="Calibri" w:cs="Times New Roman"/>
        </w:rPr>
        <w:t xml:space="preserve"> </w:t>
      </w:r>
      <w:r w:rsidRPr="00FA728A">
        <w:rPr>
          <w:rFonts w:ascii="Times New Roman" w:eastAsia="Calibri" w:hAnsi="Times New Roman" w:cs="Times New Roman"/>
          <w:sz w:val="24"/>
          <w:szCs w:val="24"/>
        </w:rPr>
        <w:t>в том числе особенности организации образовательной деятельности для обучающихся с ограниченными возможностями здоровья</w:t>
      </w:r>
      <w:r>
        <w:rPr>
          <w:rFonts w:ascii="Times New Roman" w:eastAsia="Calibri" w:hAnsi="Times New Roman" w:cs="Times New Roman"/>
          <w:sz w:val="24"/>
          <w:szCs w:val="24"/>
        </w:rPr>
        <w:t>.</w:t>
      </w:r>
    </w:p>
    <w:p w:rsidR="00FA1A37" w:rsidRPr="00FA728A" w:rsidRDefault="00FA1A37" w:rsidP="00FA1A37">
      <w:pPr>
        <w:numPr>
          <w:ilvl w:val="1"/>
          <w:numId w:val="1"/>
        </w:numPr>
        <w:tabs>
          <w:tab w:val="left" w:pos="851"/>
          <w:tab w:val="left" w:pos="1134"/>
        </w:tabs>
        <w:spacing w:before="240" w:after="200" w:line="240" w:lineRule="auto"/>
        <w:ind w:left="0" w:firstLine="567"/>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Перечень дополнительных образовательных программ </w:t>
      </w:r>
      <w:r w:rsidRPr="00FA728A">
        <w:rPr>
          <w:rFonts w:ascii="Times New Roman" w:eastAsia="Calibri" w:hAnsi="Times New Roman" w:cs="Times New Roman"/>
          <w:sz w:val="24"/>
          <w:szCs w:val="24"/>
        </w:rPr>
        <w:t>(далее – ДОП)</w:t>
      </w:r>
      <w:r>
        <w:rPr>
          <w:rFonts w:ascii="Times New Roman" w:eastAsia="Calibri" w:hAnsi="Times New Roman" w:cs="Times New Roman"/>
          <w:sz w:val="24"/>
          <w:szCs w:val="24"/>
        </w:rPr>
        <w:t>, реализуемых ГБУК ИОГУНБ:</w:t>
      </w:r>
    </w:p>
    <w:p w:rsidR="00FA1A37" w:rsidRPr="00FA728A" w:rsidRDefault="00FA1A37" w:rsidP="00FA1A37">
      <w:pPr>
        <w:numPr>
          <w:ilvl w:val="0"/>
          <w:numId w:val="4"/>
        </w:numPr>
        <w:shd w:val="clear" w:color="auto" w:fill="FFFFFF"/>
        <w:tabs>
          <w:tab w:val="left" w:pos="851"/>
          <w:tab w:val="left" w:pos="1134"/>
        </w:tabs>
        <w:spacing w:before="240" w:after="0" w:line="240" w:lineRule="auto"/>
        <w:ind w:left="0" w:firstLine="567"/>
        <w:contextualSpacing/>
        <w:jc w:val="both"/>
        <w:rPr>
          <w:rFonts w:ascii="Times New Roman" w:eastAsia="Calibri" w:hAnsi="Times New Roman" w:cs="Times New Roman"/>
          <w:sz w:val="24"/>
          <w:szCs w:val="24"/>
        </w:rPr>
      </w:pPr>
      <w:r w:rsidRPr="00FA728A">
        <w:rPr>
          <w:rFonts w:ascii="Times New Roman" w:eastAsia="Calibri" w:hAnsi="Times New Roman" w:cs="Times New Roman"/>
          <w:sz w:val="24"/>
          <w:szCs w:val="24"/>
        </w:rPr>
        <w:t>дополнительные общеобразовательные программы</w:t>
      </w:r>
      <w:r w:rsidRPr="00FA728A">
        <w:rPr>
          <w:rFonts w:ascii="Calibri" w:eastAsia="Calibri" w:hAnsi="Calibri" w:cs="Times New Roman"/>
        </w:rPr>
        <w:t xml:space="preserve"> </w:t>
      </w:r>
      <w:r w:rsidRPr="00FA728A">
        <w:rPr>
          <w:rFonts w:ascii="Times New Roman" w:eastAsia="Calibri" w:hAnsi="Times New Roman" w:cs="Times New Roman"/>
          <w:sz w:val="24"/>
          <w:szCs w:val="24"/>
        </w:rPr>
        <w:t>для различных категорий граждан (далее – ДООП);</w:t>
      </w:r>
    </w:p>
    <w:p w:rsidR="00FA1A37" w:rsidRPr="00FA728A" w:rsidRDefault="00FA1A37" w:rsidP="00FA1A37">
      <w:pPr>
        <w:numPr>
          <w:ilvl w:val="0"/>
          <w:numId w:val="4"/>
        </w:numPr>
        <w:shd w:val="clear" w:color="auto" w:fill="FFFFFF"/>
        <w:tabs>
          <w:tab w:val="left" w:pos="851"/>
          <w:tab w:val="left" w:pos="1134"/>
        </w:tabs>
        <w:spacing w:before="240" w:after="0" w:line="240" w:lineRule="auto"/>
        <w:ind w:left="0" w:firstLine="567"/>
        <w:contextualSpacing/>
        <w:jc w:val="both"/>
        <w:rPr>
          <w:rFonts w:ascii="Times New Roman" w:eastAsia="Calibri" w:hAnsi="Times New Roman" w:cs="Times New Roman"/>
          <w:sz w:val="24"/>
          <w:szCs w:val="24"/>
        </w:rPr>
      </w:pPr>
      <w:r w:rsidRPr="00FA728A">
        <w:rPr>
          <w:rFonts w:ascii="Times New Roman" w:eastAsia="Calibri" w:hAnsi="Times New Roman" w:cs="Times New Roman"/>
          <w:sz w:val="24"/>
          <w:szCs w:val="24"/>
        </w:rPr>
        <w:t>дополнительные профессиональные программы</w:t>
      </w:r>
      <w:r w:rsidRPr="00FA728A">
        <w:rPr>
          <w:rFonts w:ascii="Times New Roman" w:eastAsia="Times New Roman" w:hAnsi="Times New Roman" w:cs="Times New Roman"/>
          <w:sz w:val="24"/>
          <w:szCs w:val="24"/>
        </w:rPr>
        <w:t xml:space="preserve"> по информационно</w:t>
      </w:r>
      <w:r>
        <w:rPr>
          <w:rFonts w:ascii="Times New Roman" w:eastAsia="Times New Roman" w:hAnsi="Times New Roman" w:cs="Times New Roman"/>
          <w:sz w:val="24"/>
          <w:szCs w:val="24"/>
        </w:rPr>
        <w:t>–</w:t>
      </w:r>
      <w:r w:rsidRPr="00FA728A">
        <w:rPr>
          <w:rFonts w:ascii="Times New Roman" w:eastAsia="Times New Roman" w:hAnsi="Times New Roman" w:cs="Times New Roman"/>
          <w:sz w:val="24"/>
          <w:szCs w:val="24"/>
        </w:rPr>
        <w:t>библиотечной деятельности для работников библиотек и иных организаций, предоставляющих библиотечные услуги на территории Иркутской области</w:t>
      </w:r>
      <w:r w:rsidRPr="00FA728A">
        <w:rPr>
          <w:rFonts w:ascii="Times New Roman" w:eastAsia="Calibri" w:hAnsi="Times New Roman" w:cs="Times New Roman"/>
          <w:sz w:val="24"/>
          <w:szCs w:val="24"/>
        </w:rPr>
        <w:t xml:space="preserve"> (далее – ДПП).</w:t>
      </w:r>
    </w:p>
    <w:p w:rsidR="00FA1A37" w:rsidRPr="00FA728A" w:rsidRDefault="00FA1A37" w:rsidP="00FA1A37">
      <w:pPr>
        <w:numPr>
          <w:ilvl w:val="1"/>
          <w:numId w:val="1"/>
        </w:numPr>
        <w:tabs>
          <w:tab w:val="left" w:pos="851"/>
          <w:tab w:val="left" w:pos="1134"/>
        </w:tabs>
        <w:spacing w:before="240" w:after="200" w:line="240" w:lineRule="auto"/>
        <w:ind w:left="0" w:firstLine="567"/>
        <w:contextualSpacing/>
        <w:jc w:val="both"/>
        <w:rPr>
          <w:rFonts w:ascii="Times New Roman" w:eastAsia="Calibri" w:hAnsi="Times New Roman" w:cs="Times New Roman"/>
          <w:sz w:val="24"/>
          <w:szCs w:val="24"/>
        </w:rPr>
      </w:pPr>
      <w:r w:rsidRPr="00FA728A">
        <w:rPr>
          <w:rFonts w:ascii="Times New Roman" w:eastAsia="Calibri" w:hAnsi="Times New Roman" w:cs="Times New Roman"/>
          <w:sz w:val="24"/>
          <w:szCs w:val="24"/>
        </w:rPr>
        <w:t>Настоящее Положение разработано в соответствии с:</w:t>
      </w:r>
    </w:p>
    <w:p w:rsidR="00FA1A37" w:rsidRPr="00FA728A" w:rsidRDefault="00FA1A37" w:rsidP="00FA1A37">
      <w:pPr>
        <w:numPr>
          <w:ilvl w:val="0"/>
          <w:numId w:val="4"/>
        </w:numPr>
        <w:shd w:val="clear" w:color="auto" w:fill="FFFFFF"/>
        <w:tabs>
          <w:tab w:val="left" w:pos="851"/>
          <w:tab w:val="left" w:pos="1134"/>
        </w:tabs>
        <w:spacing w:after="0" w:line="240" w:lineRule="auto"/>
        <w:ind w:left="0" w:firstLine="567"/>
        <w:contextualSpacing/>
        <w:jc w:val="both"/>
        <w:rPr>
          <w:rFonts w:ascii="Times New Roman" w:eastAsia="Calibri" w:hAnsi="Times New Roman" w:cs="Times New Roman"/>
          <w:sz w:val="24"/>
          <w:szCs w:val="24"/>
        </w:rPr>
      </w:pPr>
      <w:r w:rsidRPr="00FA728A">
        <w:rPr>
          <w:rFonts w:ascii="Times New Roman" w:eastAsia="Calibri" w:hAnsi="Times New Roman" w:cs="Times New Roman"/>
          <w:sz w:val="24"/>
          <w:szCs w:val="24"/>
        </w:rPr>
        <w:t>Конституцией РФ;</w:t>
      </w:r>
    </w:p>
    <w:p w:rsidR="00FA1A37" w:rsidRPr="00FA728A" w:rsidRDefault="00FA1A37" w:rsidP="00FA1A37">
      <w:pPr>
        <w:numPr>
          <w:ilvl w:val="0"/>
          <w:numId w:val="4"/>
        </w:numPr>
        <w:shd w:val="clear" w:color="auto" w:fill="FFFFFF"/>
        <w:tabs>
          <w:tab w:val="left" w:pos="851"/>
          <w:tab w:val="left" w:pos="1134"/>
        </w:tabs>
        <w:spacing w:after="0" w:line="240" w:lineRule="auto"/>
        <w:ind w:left="0" w:firstLine="567"/>
        <w:contextualSpacing/>
        <w:jc w:val="both"/>
        <w:rPr>
          <w:rFonts w:ascii="Times New Roman" w:eastAsia="Calibri" w:hAnsi="Times New Roman" w:cs="Times New Roman"/>
          <w:sz w:val="24"/>
          <w:szCs w:val="24"/>
        </w:rPr>
      </w:pPr>
      <w:r w:rsidRPr="00FA728A">
        <w:rPr>
          <w:rFonts w:ascii="Times New Roman" w:eastAsia="Calibri" w:hAnsi="Times New Roman" w:cs="Times New Roman"/>
          <w:sz w:val="24"/>
          <w:szCs w:val="24"/>
        </w:rPr>
        <w:t xml:space="preserve">Гражданским кодексом Российской Федерации; </w:t>
      </w:r>
    </w:p>
    <w:p w:rsidR="00FA1A37" w:rsidRPr="00FA728A" w:rsidRDefault="00FA1A37" w:rsidP="00FA1A37">
      <w:pPr>
        <w:numPr>
          <w:ilvl w:val="0"/>
          <w:numId w:val="4"/>
        </w:numPr>
        <w:shd w:val="clear" w:color="auto" w:fill="FFFFFF"/>
        <w:tabs>
          <w:tab w:val="left" w:pos="851"/>
          <w:tab w:val="left" w:pos="1134"/>
        </w:tabs>
        <w:spacing w:before="240" w:after="0" w:line="240" w:lineRule="auto"/>
        <w:ind w:left="0" w:firstLine="567"/>
        <w:contextualSpacing/>
        <w:jc w:val="both"/>
        <w:rPr>
          <w:rFonts w:ascii="Times New Roman" w:eastAsia="Calibri" w:hAnsi="Times New Roman" w:cs="Times New Roman"/>
          <w:sz w:val="24"/>
          <w:szCs w:val="24"/>
        </w:rPr>
      </w:pPr>
      <w:bookmarkStart w:id="0" w:name="_Hlk135308297"/>
      <w:r w:rsidRPr="00FA728A">
        <w:rPr>
          <w:rFonts w:ascii="Times New Roman" w:eastAsia="Calibri" w:hAnsi="Times New Roman" w:cs="Times New Roman"/>
          <w:sz w:val="24"/>
          <w:szCs w:val="24"/>
        </w:rPr>
        <w:t>Федеральным законом от 29.12.2012 № 273</w:t>
      </w:r>
      <w:r>
        <w:rPr>
          <w:rFonts w:ascii="Times New Roman" w:eastAsia="Calibri" w:hAnsi="Times New Roman" w:cs="Times New Roman"/>
          <w:sz w:val="24"/>
          <w:szCs w:val="24"/>
        </w:rPr>
        <w:t>–</w:t>
      </w:r>
      <w:r w:rsidRPr="00FA728A">
        <w:rPr>
          <w:rFonts w:ascii="Times New Roman" w:eastAsia="Calibri" w:hAnsi="Times New Roman" w:cs="Times New Roman"/>
          <w:sz w:val="24"/>
          <w:szCs w:val="24"/>
        </w:rPr>
        <w:t>ФЗ «Об образовании в Российской Федерации»</w:t>
      </w:r>
      <w:bookmarkEnd w:id="0"/>
      <w:r w:rsidRPr="00FA728A">
        <w:rPr>
          <w:rFonts w:ascii="Times New Roman" w:eastAsia="Calibri" w:hAnsi="Times New Roman" w:cs="Times New Roman"/>
          <w:sz w:val="24"/>
          <w:szCs w:val="24"/>
        </w:rPr>
        <w:t>;</w:t>
      </w:r>
    </w:p>
    <w:p w:rsidR="00FA1A37" w:rsidRPr="00FA728A" w:rsidRDefault="00FA1A37" w:rsidP="00FA1A37">
      <w:pPr>
        <w:numPr>
          <w:ilvl w:val="0"/>
          <w:numId w:val="4"/>
        </w:numPr>
        <w:shd w:val="clear" w:color="auto" w:fill="FFFFFF"/>
        <w:tabs>
          <w:tab w:val="left" w:pos="851"/>
          <w:tab w:val="left" w:pos="1134"/>
        </w:tabs>
        <w:spacing w:before="240" w:after="0" w:line="240" w:lineRule="auto"/>
        <w:ind w:left="0" w:firstLine="567"/>
        <w:contextualSpacing/>
        <w:jc w:val="both"/>
        <w:rPr>
          <w:rFonts w:ascii="Times New Roman" w:eastAsia="Calibri" w:hAnsi="Times New Roman" w:cs="Times New Roman"/>
          <w:sz w:val="24"/>
          <w:szCs w:val="24"/>
        </w:rPr>
      </w:pPr>
      <w:r w:rsidRPr="00FA728A">
        <w:rPr>
          <w:rFonts w:ascii="Times New Roman" w:eastAsia="Calibri" w:hAnsi="Times New Roman" w:cs="Times New Roman"/>
          <w:sz w:val="24"/>
          <w:szCs w:val="24"/>
        </w:rPr>
        <w:t>Постановлением Правительства Российской Федерации от 15.04.2014 № 317</w:t>
      </w:r>
      <w:r>
        <w:rPr>
          <w:rFonts w:ascii="Times New Roman" w:eastAsia="Calibri" w:hAnsi="Times New Roman" w:cs="Times New Roman"/>
          <w:sz w:val="24"/>
          <w:szCs w:val="24"/>
        </w:rPr>
        <w:t xml:space="preserve">                                     </w:t>
      </w:r>
      <w:r w:rsidRPr="00FA728A">
        <w:rPr>
          <w:rFonts w:ascii="Times New Roman" w:eastAsia="Calibri" w:hAnsi="Times New Roman" w:cs="Times New Roman"/>
          <w:sz w:val="24"/>
          <w:szCs w:val="24"/>
        </w:rPr>
        <w:t xml:space="preserve"> «Об утверждении государственной программы Российской Федерации «Развитие культуры»;</w:t>
      </w:r>
    </w:p>
    <w:p w:rsidR="00FA1A37" w:rsidRPr="00FA728A" w:rsidRDefault="00FA1A37" w:rsidP="00FA1A37">
      <w:pPr>
        <w:numPr>
          <w:ilvl w:val="0"/>
          <w:numId w:val="4"/>
        </w:numPr>
        <w:shd w:val="clear" w:color="auto" w:fill="FFFFFF"/>
        <w:tabs>
          <w:tab w:val="left" w:pos="851"/>
          <w:tab w:val="left" w:pos="1134"/>
        </w:tabs>
        <w:spacing w:before="240" w:after="0" w:line="240" w:lineRule="auto"/>
        <w:ind w:left="0" w:firstLine="567"/>
        <w:contextualSpacing/>
        <w:jc w:val="both"/>
        <w:rPr>
          <w:rFonts w:ascii="Times New Roman" w:eastAsia="Calibri" w:hAnsi="Times New Roman" w:cs="Times New Roman"/>
          <w:sz w:val="24"/>
          <w:szCs w:val="24"/>
        </w:rPr>
      </w:pPr>
      <w:r w:rsidRPr="00FA728A">
        <w:rPr>
          <w:rFonts w:ascii="Times New Roman" w:eastAsia="Calibri" w:hAnsi="Times New Roman" w:cs="Times New Roman"/>
          <w:sz w:val="24"/>
          <w:szCs w:val="24"/>
        </w:rPr>
        <w:t>Постановлением Правительства Иркутской области от 09.11.2018 № 820</w:t>
      </w:r>
      <w:r>
        <w:rPr>
          <w:rFonts w:ascii="Times New Roman" w:eastAsia="Calibri" w:hAnsi="Times New Roman" w:cs="Times New Roman"/>
          <w:sz w:val="24"/>
          <w:szCs w:val="24"/>
        </w:rPr>
        <w:t>–</w:t>
      </w:r>
      <w:r w:rsidRPr="00FA728A">
        <w:rPr>
          <w:rFonts w:ascii="Times New Roman" w:eastAsia="Calibri" w:hAnsi="Times New Roman" w:cs="Times New Roman"/>
          <w:sz w:val="24"/>
          <w:szCs w:val="24"/>
        </w:rPr>
        <w:t xml:space="preserve">пп                   </w:t>
      </w:r>
      <w:r>
        <w:rPr>
          <w:rFonts w:ascii="Times New Roman" w:eastAsia="Calibri" w:hAnsi="Times New Roman" w:cs="Times New Roman"/>
          <w:sz w:val="24"/>
          <w:szCs w:val="24"/>
        </w:rPr>
        <w:t xml:space="preserve">                   </w:t>
      </w:r>
      <w:r w:rsidRPr="00FA728A">
        <w:rPr>
          <w:rFonts w:ascii="Times New Roman" w:eastAsia="Calibri" w:hAnsi="Times New Roman" w:cs="Times New Roman"/>
          <w:sz w:val="24"/>
          <w:szCs w:val="24"/>
        </w:rPr>
        <w:t xml:space="preserve">«Об утверждении государственной программы Иркутской области «Развитие образования» на 2019 </w:t>
      </w:r>
      <w:r>
        <w:rPr>
          <w:rFonts w:ascii="Times New Roman" w:eastAsia="Calibri" w:hAnsi="Times New Roman" w:cs="Times New Roman"/>
          <w:sz w:val="24"/>
          <w:szCs w:val="24"/>
        </w:rPr>
        <w:t>–</w:t>
      </w:r>
      <w:r w:rsidRPr="00FA728A">
        <w:rPr>
          <w:rFonts w:ascii="Times New Roman" w:eastAsia="Calibri" w:hAnsi="Times New Roman" w:cs="Times New Roman"/>
          <w:sz w:val="24"/>
          <w:szCs w:val="24"/>
        </w:rPr>
        <w:t xml:space="preserve"> 2025 годы»;</w:t>
      </w:r>
    </w:p>
    <w:p w:rsidR="00FA1A37" w:rsidRPr="00FA728A" w:rsidRDefault="00FA1A37" w:rsidP="00FA1A37">
      <w:pPr>
        <w:numPr>
          <w:ilvl w:val="0"/>
          <w:numId w:val="4"/>
        </w:numPr>
        <w:shd w:val="clear" w:color="auto" w:fill="FFFFFF"/>
        <w:tabs>
          <w:tab w:val="left" w:pos="851"/>
          <w:tab w:val="left" w:pos="1134"/>
        </w:tabs>
        <w:spacing w:before="240" w:after="0" w:line="240" w:lineRule="auto"/>
        <w:ind w:left="0" w:firstLine="567"/>
        <w:contextualSpacing/>
        <w:jc w:val="both"/>
        <w:rPr>
          <w:rFonts w:ascii="Times New Roman" w:eastAsia="Calibri" w:hAnsi="Times New Roman" w:cs="Times New Roman"/>
          <w:sz w:val="24"/>
          <w:szCs w:val="24"/>
        </w:rPr>
      </w:pPr>
      <w:r w:rsidRPr="00FA728A">
        <w:rPr>
          <w:rFonts w:ascii="Times New Roman" w:eastAsia="Calibri" w:hAnsi="Times New Roman" w:cs="Times New Roman"/>
          <w:sz w:val="24"/>
          <w:szCs w:val="24"/>
        </w:rPr>
        <w:t>нормативными актами законодательной и исполнительной власти, регламентирующими образовательную деятельность;</w:t>
      </w:r>
    </w:p>
    <w:p w:rsidR="00FA1A37" w:rsidRPr="00FA728A" w:rsidRDefault="00FA1A37" w:rsidP="00FA1A37">
      <w:pPr>
        <w:numPr>
          <w:ilvl w:val="0"/>
          <w:numId w:val="4"/>
        </w:numPr>
        <w:shd w:val="clear" w:color="auto" w:fill="FFFFFF"/>
        <w:tabs>
          <w:tab w:val="left" w:pos="851"/>
          <w:tab w:val="left" w:pos="1134"/>
        </w:tabs>
        <w:spacing w:before="240" w:after="0" w:line="240" w:lineRule="auto"/>
        <w:ind w:left="0" w:firstLine="567"/>
        <w:contextualSpacing/>
        <w:jc w:val="both"/>
        <w:rPr>
          <w:rFonts w:ascii="Times New Roman" w:eastAsia="Calibri" w:hAnsi="Times New Roman" w:cs="Times New Roman"/>
          <w:sz w:val="24"/>
          <w:szCs w:val="24"/>
        </w:rPr>
      </w:pPr>
      <w:r w:rsidRPr="00FA728A">
        <w:rPr>
          <w:rFonts w:ascii="Times New Roman" w:eastAsia="Calibri" w:hAnsi="Times New Roman" w:cs="Times New Roman"/>
          <w:sz w:val="24"/>
          <w:szCs w:val="24"/>
        </w:rPr>
        <w:t>Уставом ГБУК ИОГУНБ;</w:t>
      </w:r>
    </w:p>
    <w:p w:rsidR="00FA1A37" w:rsidRPr="00FA728A" w:rsidRDefault="00FA1A37" w:rsidP="00FA1A37">
      <w:pPr>
        <w:numPr>
          <w:ilvl w:val="0"/>
          <w:numId w:val="4"/>
        </w:numPr>
        <w:shd w:val="clear" w:color="auto" w:fill="FFFFFF"/>
        <w:tabs>
          <w:tab w:val="left" w:pos="851"/>
          <w:tab w:val="left" w:pos="1134"/>
        </w:tabs>
        <w:spacing w:before="240" w:after="0" w:line="240" w:lineRule="auto"/>
        <w:ind w:left="0" w:firstLine="567"/>
        <w:contextualSpacing/>
        <w:jc w:val="both"/>
        <w:rPr>
          <w:rFonts w:ascii="Times New Roman" w:eastAsia="Calibri" w:hAnsi="Times New Roman" w:cs="Times New Roman"/>
          <w:sz w:val="24"/>
          <w:szCs w:val="24"/>
        </w:rPr>
      </w:pPr>
      <w:r w:rsidRPr="00FA728A">
        <w:rPr>
          <w:rFonts w:ascii="Times New Roman" w:eastAsia="Calibri" w:hAnsi="Times New Roman" w:cs="Times New Roman"/>
          <w:sz w:val="24"/>
          <w:szCs w:val="24"/>
        </w:rPr>
        <w:t>локальными нормативно</w:t>
      </w:r>
      <w:r>
        <w:rPr>
          <w:rFonts w:ascii="Times New Roman" w:eastAsia="Calibri" w:hAnsi="Times New Roman" w:cs="Times New Roman"/>
          <w:sz w:val="24"/>
          <w:szCs w:val="24"/>
        </w:rPr>
        <w:t>–</w:t>
      </w:r>
      <w:r w:rsidRPr="00FA728A">
        <w:rPr>
          <w:rFonts w:ascii="Times New Roman" w:eastAsia="Calibri" w:hAnsi="Times New Roman" w:cs="Times New Roman"/>
          <w:sz w:val="24"/>
          <w:szCs w:val="24"/>
        </w:rPr>
        <w:t>правовыми актами ГБУК ИОГУНБ.</w:t>
      </w:r>
    </w:p>
    <w:p w:rsidR="00FA1A37" w:rsidRPr="00FA728A" w:rsidRDefault="00FA1A37" w:rsidP="00FA1A37">
      <w:pPr>
        <w:numPr>
          <w:ilvl w:val="1"/>
          <w:numId w:val="1"/>
        </w:numPr>
        <w:shd w:val="clear" w:color="auto" w:fill="FFFFFF"/>
        <w:tabs>
          <w:tab w:val="left" w:pos="284"/>
          <w:tab w:val="left" w:pos="709"/>
          <w:tab w:val="left" w:pos="1134"/>
          <w:tab w:val="left" w:pos="1418"/>
          <w:tab w:val="left" w:pos="1560"/>
          <w:tab w:val="left" w:pos="1843"/>
        </w:tabs>
        <w:spacing w:after="0" w:line="240" w:lineRule="auto"/>
        <w:ind w:left="0" w:firstLine="567"/>
        <w:contextualSpacing/>
        <w:jc w:val="both"/>
        <w:rPr>
          <w:rFonts w:ascii="Times New Roman" w:eastAsia="Calibri" w:hAnsi="Times New Roman" w:cs="Times New Roman"/>
          <w:sz w:val="24"/>
          <w:szCs w:val="24"/>
        </w:rPr>
      </w:pPr>
      <w:r w:rsidRPr="00FA728A">
        <w:rPr>
          <w:rFonts w:ascii="Times New Roman" w:eastAsia="Calibri" w:hAnsi="Times New Roman" w:cs="Times New Roman"/>
          <w:sz w:val="24"/>
          <w:szCs w:val="24"/>
        </w:rPr>
        <w:t>Образовательная деятельность по ДОП осуществляется на государственном языке Российской Федерации.</w:t>
      </w:r>
      <w:r w:rsidRPr="00FA728A">
        <w:rPr>
          <w:rFonts w:ascii="Calibri" w:eastAsia="Calibri" w:hAnsi="Calibri" w:cs="Times New Roman"/>
        </w:rPr>
        <w:t xml:space="preserve"> </w:t>
      </w:r>
    </w:p>
    <w:p w:rsidR="00FA1A37" w:rsidRPr="00FA728A" w:rsidRDefault="00FA1A37" w:rsidP="00FA1A37">
      <w:pPr>
        <w:numPr>
          <w:ilvl w:val="1"/>
          <w:numId w:val="1"/>
        </w:numPr>
        <w:tabs>
          <w:tab w:val="left" w:pos="284"/>
          <w:tab w:val="left" w:pos="709"/>
          <w:tab w:val="left" w:pos="1134"/>
          <w:tab w:val="left" w:pos="1418"/>
          <w:tab w:val="left" w:pos="1560"/>
          <w:tab w:val="left" w:pos="1843"/>
        </w:tabs>
        <w:spacing w:after="0" w:line="240" w:lineRule="auto"/>
        <w:ind w:left="0" w:firstLine="567"/>
        <w:contextualSpacing/>
        <w:jc w:val="both"/>
        <w:rPr>
          <w:rFonts w:ascii="Times New Roman" w:eastAsia="Calibri" w:hAnsi="Times New Roman" w:cs="Times New Roman"/>
          <w:sz w:val="24"/>
          <w:szCs w:val="24"/>
        </w:rPr>
      </w:pPr>
      <w:r w:rsidRPr="00FA728A">
        <w:rPr>
          <w:rFonts w:ascii="Times New Roman" w:eastAsia="Calibri" w:hAnsi="Times New Roman" w:cs="Times New Roman"/>
          <w:sz w:val="24"/>
          <w:szCs w:val="24"/>
        </w:rPr>
        <w:t>ДОП утверждаются приказом директора ГБУК ИОГУНБ с учетом спроса, а также требований федеральных государственных образовательных стандартов, потребностей физического или юридического лица, в интересах которого осуществляется образовательная деятельность.</w:t>
      </w:r>
    </w:p>
    <w:p w:rsidR="00FA1A37" w:rsidRPr="00FA728A" w:rsidRDefault="00FA1A37" w:rsidP="00FA1A37">
      <w:pPr>
        <w:numPr>
          <w:ilvl w:val="1"/>
          <w:numId w:val="1"/>
        </w:numPr>
        <w:shd w:val="clear" w:color="auto" w:fill="FFFFFF"/>
        <w:tabs>
          <w:tab w:val="left" w:pos="284"/>
          <w:tab w:val="left" w:pos="709"/>
          <w:tab w:val="left" w:pos="1134"/>
          <w:tab w:val="left" w:pos="1418"/>
          <w:tab w:val="left" w:pos="1560"/>
          <w:tab w:val="left" w:pos="1843"/>
        </w:tabs>
        <w:spacing w:after="0" w:line="240" w:lineRule="auto"/>
        <w:ind w:left="0" w:firstLine="567"/>
        <w:contextualSpacing/>
        <w:jc w:val="both"/>
        <w:rPr>
          <w:rFonts w:ascii="Times New Roman" w:eastAsia="Calibri" w:hAnsi="Times New Roman" w:cs="Times New Roman"/>
          <w:sz w:val="24"/>
          <w:szCs w:val="24"/>
        </w:rPr>
      </w:pPr>
      <w:r w:rsidRPr="00FA728A">
        <w:rPr>
          <w:rFonts w:ascii="Times New Roman" w:eastAsia="Calibri" w:hAnsi="Times New Roman" w:cs="Times New Roman"/>
          <w:sz w:val="24"/>
          <w:szCs w:val="24"/>
        </w:rPr>
        <w:t>Образовательная деятельность ГБУК ИОГУНБ осуществляется в целях обеспечения конституционных прав граждан Российской Федерации на образование, удовлетворения образовательных и профессиональных потребностей населения и работников муниципальных и государственных учреждений культуры в рамках реализуемых ДОП.</w:t>
      </w:r>
    </w:p>
    <w:p w:rsidR="00FA1A37" w:rsidRPr="00FA728A" w:rsidRDefault="00FA1A37" w:rsidP="00FA1A37">
      <w:pPr>
        <w:numPr>
          <w:ilvl w:val="1"/>
          <w:numId w:val="1"/>
        </w:numPr>
        <w:shd w:val="clear" w:color="auto" w:fill="FFFFFF"/>
        <w:tabs>
          <w:tab w:val="left" w:pos="284"/>
          <w:tab w:val="left" w:pos="709"/>
          <w:tab w:val="left" w:pos="1134"/>
          <w:tab w:val="left" w:pos="1418"/>
          <w:tab w:val="left" w:pos="1560"/>
          <w:tab w:val="left" w:pos="1843"/>
        </w:tabs>
        <w:spacing w:after="0" w:line="240" w:lineRule="auto"/>
        <w:ind w:left="0" w:firstLine="567"/>
        <w:contextualSpacing/>
        <w:jc w:val="both"/>
        <w:rPr>
          <w:rFonts w:ascii="Times New Roman" w:eastAsia="Calibri" w:hAnsi="Times New Roman" w:cs="Times New Roman"/>
          <w:sz w:val="24"/>
          <w:szCs w:val="24"/>
        </w:rPr>
      </w:pPr>
      <w:r w:rsidRPr="00FA728A">
        <w:rPr>
          <w:rFonts w:ascii="Times New Roman" w:eastAsia="Calibri" w:hAnsi="Times New Roman" w:cs="Times New Roman"/>
          <w:sz w:val="24"/>
          <w:szCs w:val="24"/>
        </w:rPr>
        <w:t>Образовательная деятельность по реализации ДОП в ГБУК ИОГУНБ осуществляется следующими структурными подразделениями ГБУК ИОГУНБ:</w:t>
      </w:r>
    </w:p>
    <w:p w:rsidR="00FA1A37" w:rsidRPr="00FA728A" w:rsidRDefault="00FA1A37" w:rsidP="00FA1A37">
      <w:pPr>
        <w:shd w:val="clear" w:color="auto" w:fill="FFFFFF"/>
        <w:tabs>
          <w:tab w:val="left" w:pos="284"/>
          <w:tab w:val="left" w:pos="709"/>
          <w:tab w:val="left" w:pos="1134"/>
          <w:tab w:val="left" w:pos="1418"/>
          <w:tab w:val="left" w:pos="1560"/>
          <w:tab w:val="left" w:pos="1843"/>
        </w:tabs>
        <w:spacing w:after="0" w:line="240" w:lineRule="auto"/>
        <w:contextualSpacing/>
        <w:jc w:val="both"/>
        <w:rPr>
          <w:rFonts w:ascii="Times New Roman" w:eastAsia="Calibri" w:hAnsi="Times New Roman" w:cs="Times New Roman"/>
          <w:sz w:val="24"/>
          <w:szCs w:val="24"/>
        </w:rPr>
      </w:pPr>
      <w:r w:rsidRPr="00FA728A">
        <w:rPr>
          <w:rFonts w:ascii="Times New Roman" w:eastAsia="Calibri" w:hAnsi="Times New Roman" w:cs="Times New Roman"/>
          <w:sz w:val="24"/>
          <w:szCs w:val="24"/>
        </w:rPr>
        <w:t>– сектором Учебный центр научно</w:t>
      </w:r>
      <w:r>
        <w:rPr>
          <w:rFonts w:ascii="Times New Roman" w:eastAsia="Calibri" w:hAnsi="Times New Roman" w:cs="Times New Roman"/>
          <w:sz w:val="24"/>
          <w:szCs w:val="24"/>
        </w:rPr>
        <w:t>–</w:t>
      </w:r>
      <w:r w:rsidRPr="00FA728A">
        <w:rPr>
          <w:rFonts w:ascii="Times New Roman" w:eastAsia="Calibri" w:hAnsi="Times New Roman" w:cs="Times New Roman"/>
          <w:sz w:val="24"/>
          <w:szCs w:val="24"/>
        </w:rPr>
        <w:t>методического отдела (далее – Учебный центр);</w:t>
      </w:r>
    </w:p>
    <w:p w:rsidR="00FA1A37" w:rsidRPr="00FA728A" w:rsidRDefault="00FA1A37" w:rsidP="00FA1A37">
      <w:pPr>
        <w:shd w:val="clear" w:color="auto" w:fill="FFFFFF"/>
        <w:tabs>
          <w:tab w:val="left" w:pos="284"/>
          <w:tab w:val="left" w:pos="709"/>
          <w:tab w:val="left" w:pos="1134"/>
          <w:tab w:val="left" w:pos="1418"/>
          <w:tab w:val="left" w:pos="1560"/>
          <w:tab w:val="left" w:pos="1843"/>
        </w:tabs>
        <w:spacing w:after="0" w:line="240" w:lineRule="auto"/>
        <w:contextualSpacing/>
        <w:jc w:val="both"/>
        <w:rPr>
          <w:rFonts w:ascii="Times New Roman" w:eastAsia="Calibri" w:hAnsi="Times New Roman" w:cs="Times New Roman"/>
          <w:sz w:val="24"/>
          <w:szCs w:val="24"/>
        </w:rPr>
      </w:pPr>
      <w:r w:rsidRPr="00FA728A">
        <w:rPr>
          <w:rFonts w:ascii="Times New Roman" w:eastAsia="Calibri" w:hAnsi="Times New Roman" w:cs="Times New Roman"/>
          <w:sz w:val="24"/>
          <w:szCs w:val="24"/>
        </w:rPr>
        <w:t>– Школой креативных индустрий (далее – ШКИ).</w:t>
      </w:r>
    </w:p>
    <w:p w:rsidR="00FA1A37" w:rsidRPr="00FA728A" w:rsidRDefault="00FA1A37" w:rsidP="00FA1A37">
      <w:pPr>
        <w:numPr>
          <w:ilvl w:val="1"/>
          <w:numId w:val="1"/>
        </w:numPr>
        <w:tabs>
          <w:tab w:val="left" w:pos="1134"/>
        </w:tabs>
        <w:spacing w:after="200" w:line="276" w:lineRule="auto"/>
        <w:ind w:left="0" w:firstLine="567"/>
        <w:contextualSpacing/>
        <w:jc w:val="both"/>
        <w:rPr>
          <w:rFonts w:ascii="Times New Roman" w:eastAsia="Calibri" w:hAnsi="Times New Roman" w:cs="Times New Roman"/>
          <w:sz w:val="24"/>
          <w:szCs w:val="24"/>
        </w:rPr>
      </w:pPr>
      <w:r w:rsidRPr="00FA728A">
        <w:rPr>
          <w:rFonts w:ascii="Times New Roman" w:eastAsia="Calibri" w:hAnsi="Times New Roman" w:cs="Times New Roman"/>
          <w:sz w:val="24"/>
          <w:szCs w:val="24"/>
        </w:rPr>
        <w:t>Реализация ДОП может осуществляться в течение всего календарного года, включая каникулярное время.</w:t>
      </w:r>
    </w:p>
    <w:p w:rsidR="00FA1A37" w:rsidRPr="00FA728A" w:rsidRDefault="00FA1A37" w:rsidP="00FA1A37">
      <w:pPr>
        <w:numPr>
          <w:ilvl w:val="1"/>
          <w:numId w:val="1"/>
        </w:numPr>
        <w:tabs>
          <w:tab w:val="left" w:pos="1134"/>
        </w:tabs>
        <w:spacing w:after="200" w:line="276" w:lineRule="auto"/>
        <w:ind w:left="0" w:firstLine="567"/>
        <w:contextualSpacing/>
        <w:jc w:val="both"/>
        <w:rPr>
          <w:rFonts w:ascii="Times New Roman" w:eastAsia="Calibri" w:hAnsi="Times New Roman" w:cs="Times New Roman"/>
          <w:sz w:val="24"/>
          <w:szCs w:val="24"/>
        </w:rPr>
      </w:pPr>
      <w:r w:rsidRPr="00FA728A">
        <w:rPr>
          <w:rFonts w:ascii="Times New Roman" w:eastAsia="Calibri" w:hAnsi="Times New Roman" w:cs="Times New Roman"/>
          <w:sz w:val="24"/>
          <w:szCs w:val="24"/>
        </w:rPr>
        <w:t>Реализация ДОП в ГБУК ИОГУНБ может осуществляться как самостоятельно, так и посредством</w:t>
      </w:r>
      <w:r>
        <w:rPr>
          <w:rFonts w:ascii="Times New Roman" w:eastAsia="Calibri" w:hAnsi="Times New Roman" w:cs="Times New Roman"/>
          <w:sz w:val="24"/>
          <w:szCs w:val="24"/>
        </w:rPr>
        <w:t xml:space="preserve"> сетевых форм их реализации</w:t>
      </w:r>
      <w:r w:rsidRPr="00FA728A">
        <w:rPr>
          <w:rFonts w:ascii="Times New Roman" w:eastAsia="Calibri" w:hAnsi="Times New Roman" w:cs="Times New Roman"/>
          <w:sz w:val="24"/>
          <w:szCs w:val="24"/>
        </w:rPr>
        <w:t>.</w:t>
      </w:r>
    </w:p>
    <w:p w:rsidR="00FA1A37" w:rsidRPr="00FA728A" w:rsidRDefault="00FA1A37" w:rsidP="00FA1A37">
      <w:pPr>
        <w:numPr>
          <w:ilvl w:val="1"/>
          <w:numId w:val="1"/>
        </w:numPr>
        <w:tabs>
          <w:tab w:val="left" w:pos="1134"/>
        </w:tabs>
        <w:spacing w:after="200" w:line="276" w:lineRule="auto"/>
        <w:ind w:left="0" w:firstLine="567"/>
        <w:contextualSpacing/>
        <w:jc w:val="both"/>
        <w:rPr>
          <w:rFonts w:ascii="Times New Roman" w:eastAsia="Calibri" w:hAnsi="Times New Roman" w:cs="Times New Roman"/>
          <w:sz w:val="24"/>
          <w:szCs w:val="24"/>
        </w:rPr>
      </w:pPr>
      <w:r w:rsidRPr="00FA728A">
        <w:rPr>
          <w:rFonts w:ascii="Times New Roman" w:eastAsia="Calibri" w:hAnsi="Times New Roman" w:cs="Times New Roman"/>
          <w:sz w:val="24"/>
          <w:szCs w:val="24"/>
        </w:rPr>
        <w:lastRenderedPageBreak/>
        <w:t>ГБУК ИОГУНБ имеет право на договорной основе оказывать услуги по реализации ДОП коллективам</w:t>
      </w:r>
      <w:r>
        <w:rPr>
          <w:rFonts w:ascii="Times New Roman" w:eastAsia="Calibri" w:hAnsi="Times New Roman" w:cs="Times New Roman"/>
          <w:sz w:val="24"/>
          <w:szCs w:val="24"/>
        </w:rPr>
        <w:t xml:space="preserve"> </w:t>
      </w:r>
      <w:r w:rsidRPr="00FA728A">
        <w:rPr>
          <w:rFonts w:ascii="Times New Roman" w:eastAsia="Calibri" w:hAnsi="Times New Roman" w:cs="Times New Roman"/>
          <w:sz w:val="24"/>
          <w:szCs w:val="24"/>
        </w:rPr>
        <w:t>образовательных организаций</w:t>
      </w:r>
      <w:r>
        <w:rPr>
          <w:rFonts w:ascii="Times New Roman" w:eastAsia="Calibri" w:hAnsi="Times New Roman" w:cs="Times New Roman"/>
          <w:sz w:val="24"/>
          <w:szCs w:val="24"/>
        </w:rPr>
        <w:t xml:space="preserve"> и библиотек</w:t>
      </w:r>
      <w:r w:rsidRPr="00FA728A">
        <w:rPr>
          <w:rFonts w:ascii="Times New Roman" w:eastAsia="Calibri" w:hAnsi="Times New Roman" w:cs="Times New Roman"/>
          <w:sz w:val="24"/>
          <w:szCs w:val="24"/>
        </w:rPr>
        <w:t>, а также молодежным и детским общественным объединениям и организациям.</w:t>
      </w:r>
    </w:p>
    <w:p w:rsidR="00FA1A37" w:rsidRDefault="00FA1A37" w:rsidP="00FA1A37">
      <w:pPr>
        <w:numPr>
          <w:ilvl w:val="1"/>
          <w:numId w:val="1"/>
        </w:numPr>
        <w:shd w:val="clear" w:color="auto" w:fill="FFFFFF"/>
        <w:tabs>
          <w:tab w:val="left" w:pos="284"/>
          <w:tab w:val="left" w:pos="709"/>
          <w:tab w:val="left" w:pos="1134"/>
          <w:tab w:val="left" w:pos="1418"/>
          <w:tab w:val="left" w:pos="1560"/>
          <w:tab w:val="left" w:pos="1843"/>
        </w:tabs>
        <w:spacing w:after="0" w:line="240" w:lineRule="auto"/>
        <w:ind w:left="0" w:firstLine="567"/>
        <w:contextualSpacing/>
        <w:jc w:val="both"/>
        <w:rPr>
          <w:rFonts w:ascii="Times New Roman" w:eastAsia="Calibri" w:hAnsi="Times New Roman" w:cs="Times New Roman"/>
          <w:sz w:val="24"/>
          <w:szCs w:val="24"/>
        </w:rPr>
      </w:pPr>
      <w:r w:rsidRPr="00FA728A">
        <w:rPr>
          <w:rFonts w:ascii="Times New Roman" w:eastAsia="Calibri" w:hAnsi="Times New Roman" w:cs="Times New Roman"/>
          <w:sz w:val="24"/>
          <w:szCs w:val="24"/>
        </w:rPr>
        <w:t>Реализация ДОП в ГБУК ИОГУНБ осуществляется на основ</w:t>
      </w:r>
      <w:r>
        <w:rPr>
          <w:rFonts w:ascii="Times New Roman" w:eastAsia="Calibri" w:hAnsi="Times New Roman" w:cs="Times New Roman"/>
          <w:sz w:val="24"/>
          <w:szCs w:val="24"/>
        </w:rPr>
        <w:t>ании</w:t>
      </w:r>
      <w:r w:rsidRPr="00FA728A">
        <w:rPr>
          <w:rFonts w:ascii="Times New Roman" w:eastAsia="Calibri" w:hAnsi="Times New Roman" w:cs="Times New Roman"/>
          <w:sz w:val="24"/>
          <w:szCs w:val="24"/>
        </w:rPr>
        <w:t xml:space="preserve"> </w:t>
      </w:r>
      <w:r>
        <w:rPr>
          <w:rFonts w:ascii="Times New Roman" w:eastAsia="Calibri" w:hAnsi="Times New Roman" w:cs="Times New Roman"/>
          <w:sz w:val="24"/>
          <w:szCs w:val="24"/>
        </w:rPr>
        <w:t>д</w:t>
      </w:r>
      <w:r w:rsidRPr="00FA728A">
        <w:rPr>
          <w:rFonts w:ascii="Times New Roman" w:eastAsia="Calibri" w:hAnsi="Times New Roman" w:cs="Times New Roman"/>
          <w:sz w:val="24"/>
          <w:szCs w:val="24"/>
        </w:rPr>
        <w:t>оговора об образовании (далее – Договор), заключаемого с физическим или юридическим лицом</w:t>
      </w:r>
      <w:r>
        <w:rPr>
          <w:rFonts w:ascii="Times New Roman" w:eastAsia="Calibri" w:hAnsi="Times New Roman" w:cs="Times New Roman"/>
          <w:sz w:val="24"/>
          <w:szCs w:val="24"/>
        </w:rPr>
        <w:t xml:space="preserve"> (Приложения №№ 4–6 к настоящему Положению).</w:t>
      </w:r>
    </w:p>
    <w:p w:rsidR="00FA1A37" w:rsidRPr="00FA728A" w:rsidRDefault="00FA1A37" w:rsidP="00FA1A37">
      <w:pPr>
        <w:numPr>
          <w:ilvl w:val="1"/>
          <w:numId w:val="1"/>
        </w:numPr>
        <w:shd w:val="clear" w:color="auto" w:fill="FFFFFF"/>
        <w:tabs>
          <w:tab w:val="left" w:pos="284"/>
          <w:tab w:val="left" w:pos="709"/>
          <w:tab w:val="left" w:pos="1134"/>
          <w:tab w:val="left" w:pos="1418"/>
          <w:tab w:val="left" w:pos="1560"/>
          <w:tab w:val="left" w:pos="1843"/>
        </w:tabs>
        <w:spacing w:after="0" w:line="240" w:lineRule="auto"/>
        <w:ind w:left="0" w:firstLine="567"/>
        <w:contextualSpacing/>
        <w:jc w:val="both"/>
        <w:rPr>
          <w:rFonts w:ascii="Times New Roman" w:eastAsia="Calibri" w:hAnsi="Times New Roman" w:cs="Times New Roman"/>
          <w:sz w:val="24"/>
          <w:szCs w:val="24"/>
        </w:rPr>
      </w:pPr>
      <w:r w:rsidRPr="00FA728A">
        <w:rPr>
          <w:rFonts w:ascii="Times New Roman" w:eastAsia="Calibri" w:hAnsi="Times New Roman" w:cs="Times New Roman"/>
          <w:sz w:val="24"/>
          <w:szCs w:val="24"/>
        </w:rPr>
        <w:t xml:space="preserve"> Договор определяет содержание и условия обучения, права и обязанности сторон, их взаимную ответственность, форму и сроки обучения, полную стоимость и порядок их оплаты (при оказании платных образовательных услуг) и другие условия, предусмотренные законодательством об образовании. Формы договоров утверждаются директором ГБУК ИОГУНБ.</w:t>
      </w:r>
    </w:p>
    <w:p w:rsidR="00FA1A37" w:rsidRPr="00FA728A" w:rsidRDefault="00FA1A37" w:rsidP="00FA1A37">
      <w:pPr>
        <w:numPr>
          <w:ilvl w:val="1"/>
          <w:numId w:val="1"/>
        </w:numPr>
        <w:shd w:val="clear" w:color="auto" w:fill="FFFFFF"/>
        <w:tabs>
          <w:tab w:val="left" w:pos="284"/>
          <w:tab w:val="left" w:pos="709"/>
          <w:tab w:val="left" w:pos="1134"/>
          <w:tab w:val="left" w:pos="1418"/>
          <w:tab w:val="left" w:pos="1560"/>
          <w:tab w:val="left" w:pos="1843"/>
        </w:tabs>
        <w:spacing w:after="0" w:line="240" w:lineRule="auto"/>
        <w:ind w:left="0" w:firstLine="567"/>
        <w:contextualSpacing/>
        <w:jc w:val="both"/>
        <w:rPr>
          <w:rFonts w:ascii="Times New Roman" w:eastAsia="Calibri" w:hAnsi="Times New Roman" w:cs="Times New Roman"/>
          <w:sz w:val="24"/>
          <w:szCs w:val="24"/>
        </w:rPr>
      </w:pPr>
      <w:r w:rsidRPr="00FA728A">
        <w:rPr>
          <w:rFonts w:ascii="Times New Roman" w:eastAsia="Calibri" w:hAnsi="Times New Roman" w:cs="Times New Roman"/>
          <w:sz w:val="24"/>
          <w:szCs w:val="24"/>
        </w:rPr>
        <w:t>Образовательная деятельность по ДОП может быть реализована путем организации образовательного процесса в соответствии с индивидуальными учебными планами в объединениях по интересам, сформированны</w:t>
      </w:r>
      <w:r>
        <w:rPr>
          <w:rFonts w:ascii="Times New Roman" w:eastAsia="Calibri" w:hAnsi="Times New Roman" w:cs="Times New Roman"/>
          <w:sz w:val="24"/>
          <w:szCs w:val="24"/>
        </w:rPr>
        <w:t>ми</w:t>
      </w:r>
      <w:r w:rsidRPr="00FA728A">
        <w:rPr>
          <w:rFonts w:ascii="Times New Roman" w:eastAsia="Calibri" w:hAnsi="Times New Roman" w:cs="Times New Roman"/>
          <w:sz w:val="24"/>
          <w:szCs w:val="24"/>
        </w:rPr>
        <w:t xml:space="preserve"> в групп</w:t>
      </w:r>
      <w:r>
        <w:rPr>
          <w:rFonts w:ascii="Times New Roman" w:eastAsia="Calibri" w:hAnsi="Times New Roman" w:cs="Times New Roman"/>
          <w:sz w:val="24"/>
          <w:szCs w:val="24"/>
        </w:rPr>
        <w:t>ы</w:t>
      </w:r>
      <w:r w:rsidRPr="00FA728A">
        <w:rPr>
          <w:rFonts w:ascii="Times New Roman" w:eastAsia="Calibri" w:hAnsi="Times New Roman" w:cs="Times New Roman"/>
          <w:sz w:val="24"/>
          <w:szCs w:val="24"/>
        </w:rPr>
        <w:t xml:space="preserve"> обучающихся одного возраста или разных возрастных категорий (разновозрастные группы), являющиеся основным составом объединения (например, клубы, секции, кружки, лаборатории, студии, творческие коллективы, мастерские, школы), а также индивидуально.</w:t>
      </w:r>
    </w:p>
    <w:p w:rsidR="00FA1A37" w:rsidRPr="00FA728A" w:rsidRDefault="00FA1A37" w:rsidP="00FA1A37">
      <w:pPr>
        <w:numPr>
          <w:ilvl w:val="1"/>
          <w:numId w:val="1"/>
        </w:numPr>
        <w:shd w:val="clear" w:color="auto" w:fill="FFFFFF"/>
        <w:tabs>
          <w:tab w:val="left" w:pos="284"/>
          <w:tab w:val="left" w:pos="709"/>
          <w:tab w:val="left" w:pos="1134"/>
          <w:tab w:val="left" w:pos="1418"/>
          <w:tab w:val="left" w:pos="1560"/>
          <w:tab w:val="left" w:pos="1843"/>
        </w:tabs>
        <w:spacing w:after="0" w:line="240" w:lineRule="auto"/>
        <w:ind w:left="0" w:firstLine="567"/>
        <w:contextualSpacing/>
        <w:jc w:val="both"/>
        <w:rPr>
          <w:rFonts w:ascii="Times New Roman" w:eastAsia="Calibri" w:hAnsi="Times New Roman" w:cs="Times New Roman"/>
          <w:sz w:val="24"/>
          <w:szCs w:val="24"/>
        </w:rPr>
      </w:pPr>
      <w:r w:rsidRPr="00FA728A">
        <w:rPr>
          <w:rFonts w:ascii="Times New Roman" w:eastAsia="Calibri" w:hAnsi="Times New Roman" w:cs="Times New Roman"/>
          <w:sz w:val="24"/>
          <w:szCs w:val="24"/>
        </w:rPr>
        <w:t>Обучение по индивидуальному учебному плану, в том числе ускоренное обучение, в пределах осваиваемой ДОП осуществляется в порядке, установленном локальными нормативными актами Библиотеки.</w:t>
      </w:r>
    </w:p>
    <w:p w:rsidR="00FA1A37" w:rsidRPr="00FA728A" w:rsidRDefault="00FA1A37" w:rsidP="00FA1A37">
      <w:pPr>
        <w:numPr>
          <w:ilvl w:val="1"/>
          <w:numId w:val="1"/>
        </w:numPr>
        <w:shd w:val="clear" w:color="auto" w:fill="FFFFFF"/>
        <w:tabs>
          <w:tab w:val="left" w:pos="284"/>
          <w:tab w:val="left" w:pos="709"/>
          <w:tab w:val="left" w:pos="1134"/>
          <w:tab w:val="left" w:pos="1418"/>
          <w:tab w:val="left" w:pos="1560"/>
          <w:tab w:val="left" w:pos="1843"/>
        </w:tabs>
        <w:spacing w:after="0" w:line="240" w:lineRule="auto"/>
        <w:ind w:left="0" w:firstLine="567"/>
        <w:contextualSpacing/>
        <w:jc w:val="both"/>
        <w:rPr>
          <w:rFonts w:ascii="Times New Roman" w:eastAsia="Calibri" w:hAnsi="Times New Roman" w:cs="Times New Roman"/>
          <w:sz w:val="24"/>
          <w:szCs w:val="24"/>
        </w:rPr>
      </w:pPr>
      <w:r w:rsidRPr="00FA728A">
        <w:rPr>
          <w:rFonts w:ascii="Times New Roman" w:eastAsia="Calibri" w:hAnsi="Times New Roman" w:cs="Times New Roman"/>
          <w:sz w:val="24"/>
          <w:szCs w:val="24"/>
        </w:rPr>
        <w:t>Занятия в объединениях могут проводиться по ДОП различной направленности (технической, естественно</w:t>
      </w:r>
      <w:r>
        <w:rPr>
          <w:rFonts w:ascii="Times New Roman" w:eastAsia="Calibri" w:hAnsi="Times New Roman" w:cs="Times New Roman"/>
          <w:sz w:val="24"/>
          <w:szCs w:val="24"/>
        </w:rPr>
        <w:t>–</w:t>
      </w:r>
      <w:r w:rsidRPr="00FA728A">
        <w:rPr>
          <w:rFonts w:ascii="Times New Roman" w:eastAsia="Calibri" w:hAnsi="Times New Roman" w:cs="Times New Roman"/>
          <w:sz w:val="24"/>
          <w:szCs w:val="24"/>
        </w:rPr>
        <w:t>научной, художественной, туристко</w:t>
      </w:r>
      <w:r>
        <w:rPr>
          <w:rFonts w:ascii="Times New Roman" w:eastAsia="Calibri" w:hAnsi="Times New Roman" w:cs="Times New Roman"/>
          <w:sz w:val="24"/>
          <w:szCs w:val="24"/>
        </w:rPr>
        <w:t>–</w:t>
      </w:r>
      <w:r w:rsidRPr="00FA728A">
        <w:rPr>
          <w:rFonts w:ascii="Times New Roman" w:eastAsia="Calibri" w:hAnsi="Times New Roman" w:cs="Times New Roman"/>
          <w:sz w:val="24"/>
          <w:szCs w:val="24"/>
        </w:rPr>
        <w:t>краеведческой, социально</w:t>
      </w:r>
      <w:r>
        <w:rPr>
          <w:rFonts w:ascii="Times New Roman" w:eastAsia="Calibri" w:hAnsi="Times New Roman" w:cs="Times New Roman"/>
          <w:sz w:val="24"/>
          <w:szCs w:val="24"/>
        </w:rPr>
        <w:t>–</w:t>
      </w:r>
      <w:r w:rsidRPr="00FA728A">
        <w:rPr>
          <w:rFonts w:ascii="Times New Roman" w:eastAsia="Calibri" w:hAnsi="Times New Roman" w:cs="Times New Roman"/>
          <w:sz w:val="24"/>
          <w:szCs w:val="24"/>
        </w:rPr>
        <w:t>гуманитарной).</w:t>
      </w:r>
    </w:p>
    <w:p w:rsidR="00FA1A37" w:rsidRPr="00FA728A" w:rsidRDefault="00FA1A37" w:rsidP="00FA1A37">
      <w:pPr>
        <w:numPr>
          <w:ilvl w:val="1"/>
          <w:numId w:val="1"/>
        </w:numPr>
        <w:shd w:val="clear" w:color="auto" w:fill="FFFFFF"/>
        <w:tabs>
          <w:tab w:val="left" w:pos="284"/>
          <w:tab w:val="left" w:pos="709"/>
          <w:tab w:val="left" w:pos="1134"/>
          <w:tab w:val="left" w:pos="1418"/>
          <w:tab w:val="left" w:pos="1560"/>
          <w:tab w:val="left" w:pos="1843"/>
        </w:tabs>
        <w:spacing w:after="0" w:line="240" w:lineRule="auto"/>
        <w:ind w:left="0" w:firstLine="567"/>
        <w:contextualSpacing/>
        <w:jc w:val="both"/>
        <w:rPr>
          <w:rFonts w:ascii="Times New Roman" w:eastAsia="Calibri" w:hAnsi="Times New Roman" w:cs="Times New Roman"/>
          <w:sz w:val="24"/>
          <w:szCs w:val="24"/>
        </w:rPr>
      </w:pPr>
      <w:r w:rsidRPr="00FA728A">
        <w:rPr>
          <w:rFonts w:ascii="Times New Roman" w:eastAsia="Calibri" w:hAnsi="Times New Roman" w:cs="Times New Roman"/>
          <w:sz w:val="24"/>
          <w:szCs w:val="24"/>
        </w:rPr>
        <w:t xml:space="preserve">Реализация ДПП в ГБУК ИОГУНБ за счет средств субсидии на финансовое обеспечение выполнения государственного задания осуществляется на основе </w:t>
      </w:r>
      <w:r w:rsidRPr="00FA728A">
        <w:rPr>
          <w:rFonts w:ascii="Times New Roman" w:eastAsia="Times New Roman" w:hAnsi="Times New Roman" w:cs="Times New Roman"/>
          <w:sz w:val="24"/>
          <w:szCs w:val="24"/>
        </w:rPr>
        <w:t xml:space="preserve">плана обучения за счет государственного задания на календарный год, сформированного по результатам анализа деятельности библиотек муниципальных образований Иркутской области и иных организаций, предоставляющих услуги на территории Иркутской области, и Договора на оказание образовательной услуги по реализации образовательных программ по дополнительному образованию (дополнительное образование детей и взрослых по общеразвивающим программам, дополнительное профессиональное образование) на безвозмездной основе. При формировании группы слушателей учитывается суммарное количество баллов в заполненной руководителем учреждения заявке на участие в конкурсном отборе (Приложение 17 к настоящему Положению). </w:t>
      </w:r>
    </w:p>
    <w:p w:rsidR="00FA1A37" w:rsidRPr="00FA728A" w:rsidRDefault="00FA1A37" w:rsidP="00FA1A37">
      <w:pPr>
        <w:numPr>
          <w:ilvl w:val="1"/>
          <w:numId w:val="1"/>
        </w:numPr>
        <w:shd w:val="clear" w:color="auto" w:fill="FFFFFF"/>
        <w:tabs>
          <w:tab w:val="left" w:pos="284"/>
          <w:tab w:val="left" w:pos="709"/>
          <w:tab w:val="left" w:pos="1134"/>
          <w:tab w:val="left" w:pos="1418"/>
          <w:tab w:val="left" w:pos="1560"/>
          <w:tab w:val="left" w:pos="1843"/>
        </w:tabs>
        <w:spacing w:after="0" w:line="240" w:lineRule="auto"/>
        <w:ind w:left="0" w:firstLine="567"/>
        <w:contextualSpacing/>
        <w:jc w:val="both"/>
        <w:rPr>
          <w:rFonts w:ascii="Times New Roman" w:eastAsia="Calibri" w:hAnsi="Times New Roman" w:cs="Times New Roman"/>
          <w:sz w:val="24"/>
          <w:szCs w:val="24"/>
        </w:rPr>
      </w:pPr>
      <w:r w:rsidRPr="00FA728A">
        <w:rPr>
          <w:rFonts w:ascii="Times New Roman" w:eastAsia="Calibri" w:hAnsi="Times New Roman" w:cs="Times New Roman"/>
          <w:sz w:val="26"/>
          <w:szCs w:val="26"/>
        </w:rPr>
        <w:t xml:space="preserve"> </w:t>
      </w:r>
      <w:r w:rsidRPr="00FA728A">
        <w:rPr>
          <w:rFonts w:ascii="Times New Roman" w:eastAsia="Calibri" w:hAnsi="Times New Roman" w:cs="Times New Roman"/>
          <w:sz w:val="24"/>
          <w:szCs w:val="24"/>
        </w:rPr>
        <w:t>Реализация ДООП в ГБУК ИОГУНБ за счет средств субсидий на финансовое обеспечение выполнения государственного задания осуществляется на основе плана обучения за счет государственного задания на календарный год и Договора на оказание образовательной услуги по реализации образовательных программ по дополнительному образованию на безвозмездной основе</w:t>
      </w:r>
      <w:r w:rsidRPr="00FA728A">
        <w:rPr>
          <w:rFonts w:ascii="Times New Roman" w:eastAsia="Times New Roman" w:hAnsi="Times New Roman" w:cs="Times New Roman"/>
          <w:sz w:val="24"/>
          <w:szCs w:val="24"/>
        </w:rPr>
        <w:t>.</w:t>
      </w:r>
    </w:p>
    <w:p w:rsidR="00FA1A37" w:rsidRPr="00FA728A" w:rsidRDefault="00FA1A37" w:rsidP="00FA1A37">
      <w:pPr>
        <w:numPr>
          <w:ilvl w:val="1"/>
          <w:numId w:val="1"/>
        </w:numPr>
        <w:shd w:val="clear" w:color="auto" w:fill="FFFFFF"/>
        <w:tabs>
          <w:tab w:val="left" w:pos="284"/>
          <w:tab w:val="left" w:pos="709"/>
          <w:tab w:val="left" w:pos="1134"/>
          <w:tab w:val="left" w:pos="1418"/>
          <w:tab w:val="left" w:pos="1560"/>
          <w:tab w:val="left" w:pos="1843"/>
        </w:tabs>
        <w:spacing w:after="0" w:line="240" w:lineRule="auto"/>
        <w:ind w:left="0" w:firstLine="567"/>
        <w:contextualSpacing/>
        <w:jc w:val="both"/>
        <w:rPr>
          <w:rFonts w:ascii="Times New Roman" w:eastAsia="Calibri" w:hAnsi="Times New Roman" w:cs="Times New Roman"/>
          <w:sz w:val="24"/>
          <w:szCs w:val="24"/>
        </w:rPr>
      </w:pPr>
      <w:r w:rsidRPr="00FA728A">
        <w:rPr>
          <w:rFonts w:ascii="Times New Roman" w:eastAsia="Times New Roman" w:hAnsi="Times New Roman" w:cs="Times New Roman"/>
          <w:sz w:val="24"/>
          <w:szCs w:val="24"/>
        </w:rPr>
        <w:t xml:space="preserve">План обучения за счет государственного задания включается в общий План реализации ДОП на календарный год. </w:t>
      </w:r>
    </w:p>
    <w:p w:rsidR="00FA1A37" w:rsidRPr="00FA728A" w:rsidRDefault="00FA1A37" w:rsidP="00FA1A37">
      <w:pPr>
        <w:numPr>
          <w:ilvl w:val="1"/>
          <w:numId w:val="1"/>
        </w:numPr>
        <w:shd w:val="clear" w:color="auto" w:fill="FFFFFF"/>
        <w:tabs>
          <w:tab w:val="left" w:pos="284"/>
          <w:tab w:val="left" w:pos="709"/>
          <w:tab w:val="left" w:pos="1134"/>
          <w:tab w:val="left" w:pos="1418"/>
          <w:tab w:val="left" w:pos="1560"/>
          <w:tab w:val="left" w:pos="1843"/>
        </w:tabs>
        <w:spacing w:after="0" w:line="240" w:lineRule="auto"/>
        <w:ind w:left="0" w:firstLine="567"/>
        <w:contextualSpacing/>
        <w:jc w:val="both"/>
        <w:rPr>
          <w:rFonts w:ascii="Times New Roman" w:eastAsia="Calibri" w:hAnsi="Times New Roman" w:cs="Times New Roman"/>
          <w:sz w:val="24"/>
          <w:szCs w:val="24"/>
        </w:rPr>
      </w:pPr>
      <w:r w:rsidRPr="00FA728A">
        <w:rPr>
          <w:rFonts w:ascii="Times New Roman" w:eastAsia="Calibri" w:hAnsi="Times New Roman" w:cs="Times New Roman"/>
          <w:sz w:val="24"/>
          <w:szCs w:val="24"/>
        </w:rPr>
        <w:t>Организация и проведение обучения по ДОП может проводиться в следующих формах: в очной, очно</w:t>
      </w:r>
      <w:r>
        <w:rPr>
          <w:rFonts w:ascii="Times New Roman" w:eastAsia="Calibri" w:hAnsi="Times New Roman" w:cs="Times New Roman"/>
          <w:sz w:val="24"/>
          <w:szCs w:val="24"/>
        </w:rPr>
        <w:t>–</w:t>
      </w:r>
      <w:r w:rsidRPr="00FA728A">
        <w:rPr>
          <w:rFonts w:ascii="Times New Roman" w:eastAsia="Calibri" w:hAnsi="Times New Roman" w:cs="Times New Roman"/>
          <w:sz w:val="24"/>
          <w:szCs w:val="24"/>
        </w:rPr>
        <w:t>заочной, заочной форме.</w:t>
      </w:r>
      <w:r w:rsidRPr="00FA728A">
        <w:rPr>
          <w:rFonts w:ascii="Calibri" w:eastAsia="Calibri" w:hAnsi="Calibri" w:cs="Times New Roman"/>
        </w:rPr>
        <w:t xml:space="preserve"> </w:t>
      </w:r>
    </w:p>
    <w:p w:rsidR="00FA1A37" w:rsidRPr="00FA728A" w:rsidRDefault="00FA1A37" w:rsidP="00FA1A37">
      <w:pPr>
        <w:numPr>
          <w:ilvl w:val="1"/>
          <w:numId w:val="1"/>
        </w:numPr>
        <w:shd w:val="clear" w:color="auto" w:fill="FFFFFF"/>
        <w:tabs>
          <w:tab w:val="left" w:pos="284"/>
          <w:tab w:val="left" w:pos="709"/>
          <w:tab w:val="left" w:pos="1134"/>
          <w:tab w:val="left" w:pos="1418"/>
          <w:tab w:val="left" w:pos="1560"/>
          <w:tab w:val="left" w:pos="1843"/>
        </w:tabs>
        <w:spacing w:after="0" w:line="240" w:lineRule="auto"/>
        <w:ind w:left="0" w:firstLine="567"/>
        <w:contextualSpacing/>
        <w:jc w:val="both"/>
        <w:rPr>
          <w:rFonts w:ascii="Times New Roman" w:eastAsia="Calibri" w:hAnsi="Times New Roman" w:cs="Times New Roman"/>
          <w:sz w:val="24"/>
          <w:szCs w:val="24"/>
        </w:rPr>
      </w:pPr>
      <w:r w:rsidRPr="00FA728A">
        <w:rPr>
          <w:rFonts w:ascii="Times New Roman" w:eastAsia="Calibri" w:hAnsi="Times New Roman" w:cs="Times New Roman"/>
          <w:sz w:val="24"/>
          <w:szCs w:val="24"/>
        </w:rPr>
        <w:t>При разработке и реализации ДОП в ГБУК ИОГУНБ используются различные образовательные технологии, в том числе дистанционные образовательные технологии, электронное обучение, а также форма организации образовательной деятельности, основанная на модульном принципе представления содержания образовательной программы и построения учебных планов, использования соответствующих образовательных технологий.</w:t>
      </w:r>
    </w:p>
    <w:p w:rsidR="00FA1A37" w:rsidRPr="00FA728A" w:rsidRDefault="00FA1A37" w:rsidP="00FA1A37">
      <w:pPr>
        <w:numPr>
          <w:ilvl w:val="1"/>
          <w:numId w:val="1"/>
        </w:numPr>
        <w:tabs>
          <w:tab w:val="left" w:pos="284"/>
          <w:tab w:val="left" w:pos="709"/>
          <w:tab w:val="left" w:pos="1134"/>
          <w:tab w:val="left" w:pos="1418"/>
          <w:tab w:val="left" w:pos="1560"/>
          <w:tab w:val="left" w:pos="1843"/>
        </w:tabs>
        <w:spacing w:after="0" w:line="240" w:lineRule="auto"/>
        <w:ind w:left="0" w:firstLine="567"/>
        <w:contextualSpacing/>
        <w:jc w:val="both"/>
        <w:rPr>
          <w:rFonts w:ascii="Times New Roman" w:eastAsia="Calibri" w:hAnsi="Times New Roman" w:cs="Times New Roman"/>
          <w:sz w:val="24"/>
          <w:szCs w:val="24"/>
        </w:rPr>
      </w:pPr>
      <w:r w:rsidRPr="00FA728A">
        <w:rPr>
          <w:rFonts w:ascii="Times New Roman" w:eastAsia="Calibri" w:hAnsi="Times New Roman" w:cs="Times New Roman"/>
          <w:sz w:val="24"/>
          <w:szCs w:val="24"/>
        </w:rPr>
        <w:t>Для реализации ДОП устанавливаются следующие виды учебных занятий и учебных работ: лекции, практические и семинарские занятия, лабораторные работы, мастер</w:t>
      </w:r>
      <w:r>
        <w:rPr>
          <w:rFonts w:ascii="Times New Roman" w:eastAsia="Calibri" w:hAnsi="Times New Roman" w:cs="Times New Roman"/>
          <w:sz w:val="24"/>
          <w:szCs w:val="24"/>
        </w:rPr>
        <w:t>–</w:t>
      </w:r>
      <w:r w:rsidRPr="00FA728A">
        <w:rPr>
          <w:rFonts w:ascii="Times New Roman" w:eastAsia="Calibri" w:hAnsi="Times New Roman" w:cs="Times New Roman"/>
          <w:sz w:val="24"/>
          <w:szCs w:val="24"/>
        </w:rPr>
        <w:t>классы, семинары</w:t>
      </w:r>
      <w:r>
        <w:rPr>
          <w:rFonts w:ascii="Times New Roman" w:eastAsia="Calibri" w:hAnsi="Times New Roman" w:cs="Times New Roman"/>
          <w:sz w:val="24"/>
          <w:szCs w:val="24"/>
        </w:rPr>
        <w:t>–</w:t>
      </w:r>
      <w:r w:rsidRPr="00FA728A">
        <w:rPr>
          <w:rFonts w:ascii="Times New Roman" w:eastAsia="Calibri" w:hAnsi="Times New Roman" w:cs="Times New Roman"/>
          <w:sz w:val="24"/>
          <w:szCs w:val="24"/>
        </w:rPr>
        <w:t>стажировки, практико</w:t>
      </w:r>
      <w:r>
        <w:rPr>
          <w:rFonts w:ascii="Times New Roman" w:eastAsia="Calibri" w:hAnsi="Times New Roman" w:cs="Times New Roman"/>
          <w:sz w:val="24"/>
          <w:szCs w:val="24"/>
        </w:rPr>
        <w:t>-</w:t>
      </w:r>
      <w:r w:rsidRPr="00FA728A">
        <w:rPr>
          <w:rFonts w:ascii="Times New Roman" w:eastAsia="Calibri" w:hAnsi="Times New Roman" w:cs="Times New Roman"/>
          <w:sz w:val="24"/>
          <w:szCs w:val="24"/>
        </w:rPr>
        <w:t xml:space="preserve">ориентированные семинары, выездные занятия, стажировка, самостоятельная работа, консультации, аттестационные работы и др. </w:t>
      </w:r>
    </w:p>
    <w:p w:rsidR="00FA1A37" w:rsidRPr="00FA728A" w:rsidRDefault="00FA1A37" w:rsidP="00FA1A37">
      <w:pPr>
        <w:numPr>
          <w:ilvl w:val="1"/>
          <w:numId w:val="1"/>
        </w:numPr>
        <w:tabs>
          <w:tab w:val="left" w:pos="284"/>
          <w:tab w:val="left" w:pos="709"/>
          <w:tab w:val="left" w:pos="1134"/>
          <w:tab w:val="left" w:pos="1418"/>
          <w:tab w:val="left" w:pos="1560"/>
          <w:tab w:val="left" w:pos="1843"/>
        </w:tabs>
        <w:spacing w:after="0" w:line="240" w:lineRule="auto"/>
        <w:ind w:left="0" w:firstLine="567"/>
        <w:contextualSpacing/>
        <w:jc w:val="both"/>
        <w:rPr>
          <w:rFonts w:ascii="Times New Roman" w:eastAsia="Calibri" w:hAnsi="Times New Roman" w:cs="Times New Roman"/>
          <w:sz w:val="24"/>
          <w:szCs w:val="24"/>
        </w:rPr>
      </w:pPr>
      <w:r w:rsidRPr="00FA728A">
        <w:rPr>
          <w:rFonts w:ascii="Times New Roman" w:eastAsia="Calibri" w:hAnsi="Times New Roman" w:cs="Times New Roman"/>
          <w:sz w:val="24"/>
          <w:szCs w:val="24"/>
        </w:rPr>
        <w:lastRenderedPageBreak/>
        <w:t>При реализации ДОП в ГБУК ИОГУНБ могут предусматриваться как аудиторные, так и внеаудиторные (самостоятельные) занятия, которые проводятся по группам или индивидуально.</w:t>
      </w:r>
    </w:p>
    <w:p w:rsidR="00FA1A37" w:rsidRPr="00FA728A" w:rsidRDefault="00FA1A37" w:rsidP="00FA1A37">
      <w:pPr>
        <w:numPr>
          <w:ilvl w:val="1"/>
          <w:numId w:val="1"/>
        </w:numPr>
        <w:tabs>
          <w:tab w:val="left" w:pos="1134"/>
        </w:tabs>
        <w:spacing w:after="200" w:line="240" w:lineRule="auto"/>
        <w:ind w:left="0" w:firstLine="567"/>
        <w:contextualSpacing/>
        <w:jc w:val="both"/>
        <w:rPr>
          <w:rFonts w:ascii="Times New Roman" w:eastAsia="Calibri" w:hAnsi="Times New Roman" w:cs="Times New Roman"/>
          <w:sz w:val="24"/>
          <w:szCs w:val="24"/>
        </w:rPr>
      </w:pPr>
      <w:r w:rsidRPr="00FA728A">
        <w:rPr>
          <w:rFonts w:ascii="Times New Roman" w:eastAsia="Calibri" w:hAnsi="Times New Roman" w:cs="Times New Roman"/>
          <w:sz w:val="24"/>
          <w:szCs w:val="24"/>
        </w:rPr>
        <w:t>Для всех видов аудиторных занятий устанавливается академический час продолжительностью 45 минут, допускается объединение двух академических часов. После каждого занятия предусматривается перерыв.</w:t>
      </w:r>
    </w:p>
    <w:p w:rsidR="00FA1A37" w:rsidRPr="00FA728A" w:rsidRDefault="00FA1A37" w:rsidP="00FA1A37">
      <w:pPr>
        <w:numPr>
          <w:ilvl w:val="1"/>
          <w:numId w:val="1"/>
        </w:numPr>
        <w:tabs>
          <w:tab w:val="left" w:pos="1134"/>
        </w:tabs>
        <w:spacing w:after="200" w:line="240" w:lineRule="auto"/>
        <w:ind w:left="0" w:firstLine="567"/>
        <w:contextualSpacing/>
        <w:jc w:val="both"/>
        <w:rPr>
          <w:rFonts w:ascii="Times New Roman" w:eastAsia="Times New Roman" w:hAnsi="Times New Roman" w:cs="Times New Roman"/>
          <w:sz w:val="24"/>
          <w:szCs w:val="24"/>
        </w:rPr>
      </w:pPr>
      <w:r w:rsidRPr="00FA728A">
        <w:rPr>
          <w:rFonts w:ascii="Times New Roman" w:eastAsia="Times New Roman" w:hAnsi="Times New Roman" w:cs="Times New Roman"/>
          <w:sz w:val="24"/>
          <w:szCs w:val="24"/>
        </w:rPr>
        <w:t>План реализации ДОП Учебного центра и ШКИ на календарный год утверждается директором и размещается на официальном сайте ГБУК ИОГУНБ.</w:t>
      </w:r>
    </w:p>
    <w:p w:rsidR="00FA1A37" w:rsidRPr="00FA728A" w:rsidRDefault="00FA1A37" w:rsidP="00FA1A37">
      <w:pPr>
        <w:numPr>
          <w:ilvl w:val="1"/>
          <w:numId w:val="1"/>
        </w:numPr>
        <w:shd w:val="clear" w:color="auto" w:fill="FFFFFF"/>
        <w:tabs>
          <w:tab w:val="left" w:pos="284"/>
          <w:tab w:val="left" w:pos="709"/>
          <w:tab w:val="left" w:pos="1134"/>
          <w:tab w:val="left" w:pos="1418"/>
          <w:tab w:val="left" w:pos="1560"/>
          <w:tab w:val="left" w:pos="1843"/>
        </w:tabs>
        <w:spacing w:after="0" w:line="240" w:lineRule="auto"/>
        <w:ind w:left="0" w:firstLine="567"/>
        <w:contextualSpacing/>
        <w:jc w:val="both"/>
        <w:rPr>
          <w:rFonts w:ascii="Times New Roman" w:eastAsia="Calibri" w:hAnsi="Times New Roman" w:cs="Times New Roman"/>
          <w:sz w:val="24"/>
          <w:szCs w:val="24"/>
        </w:rPr>
      </w:pPr>
      <w:r w:rsidRPr="00FA728A">
        <w:rPr>
          <w:rFonts w:ascii="Times New Roman" w:eastAsia="Calibri" w:hAnsi="Times New Roman" w:cs="Times New Roman"/>
          <w:sz w:val="24"/>
          <w:szCs w:val="24"/>
        </w:rPr>
        <w:t xml:space="preserve">Учебные занятия в ГБУК ИОГУНБ проводятся по расписанию в соответствии с учебными планами соответствующих ДОП и утверждаются приказом директора ГБУК ИОГУНБ. </w:t>
      </w:r>
    </w:p>
    <w:p w:rsidR="00FA1A37" w:rsidRPr="00FA728A" w:rsidRDefault="00FA1A37" w:rsidP="00FA1A37">
      <w:pPr>
        <w:numPr>
          <w:ilvl w:val="1"/>
          <w:numId w:val="1"/>
        </w:numPr>
        <w:shd w:val="clear" w:color="auto" w:fill="FFFFFF"/>
        <w:tabs>
          <w:tab w:val="left" w:pos="284"/>
          <w:tab w:val="left" w:pos="709"/>
          <w:tab w:val="left" w:pos="1134"/>
          <w:tab w:val="left" w:pos="1418"/>
          <w:tab w:val="left" w:pos="1560"/>
          <w:tab w:val="left" w:pos="1843"/>
        </w:tabs>
        <w:spacing w:after="0" w:line="240" w:lineRule="auto"/>
        <w:ind w:left="0" w:firstLine="567"/>
        <w:contextualSpacing/>
        <w:jc w:val="both"/>
        <w:rPr>
          <w:rFonts w:ascii="Times New Roman" w:eastAsia="Calibri" w:hAnsi="Times New Roman" w:cs="Times New Roman"/>
          <w:sz w:val="24"/>
          <w:szCs w:val="24"/>
        </w:rPr>
      </w:pPr>
      <w:r w:rsidRPr="00FA728A">
        <w:rPr>
          <w:rFonts w:ascii="Times New Roman" w:eastAsia="Calibri" w:hAnsi="Times New Roman" w:cs="Times New Roman"/>
          <w:sz w:val="24"/>
          <w:szCs w:val="24"/>
        </w:rPr>
        <w:t>Освоение образовательных программ завершается обязательной итоговой аттестацией, формы и порядок проведения которой определяются соответствующей ДОП.</w:t>
      </w:r>
    </w:p>
    <w:p w:rsidR="00FA1A37" w:rsidRPr="00FA728A" w:rsidRDefault="00FA1A37" w:rsidP="00FA1A37">
      <w:pPr>
        <w:numPr>
          <w:ilvl w:val="1"/>
          <w:numId w:val="1"/>
        </w:numPr>
        <w:shd w:val="clear" w:color="auto" w:fill="FFFFFF"/>
        <w:tabs>
          <w:tab w:val="left" w:pos="426"/>
          <w:tab w:val="left" w:pos="709"/>
          <w:tab w:val="left" w:pos="1134"/>
          <w:tab w:val="left" w:pos="1418"/>
          <w:tab w:val="left" w:pos="1560"/>
          <w:tab w:val="left" w:pos="1843"/>
        </w:tabs>
        <w:spacing w:after="0" w:line="240" w:lineRule="auto"/>
        <w:ind w:left="0" w:firstLine="567"/>
        <w:contextualSpacing/>
        <w:jc w:val="both"/>
        <w:rPr>
          <w:rFonts w:ascii="Times New Roman" w:eastAsia="Calibri" w:hAnsi="Times New Roman" w:cs="Times New Roman"/>
          <w:sz w:val="24"/>
          <w:szCs w:val="24"/>
        </w:rPr>
      </w:pPr>
      <w:r w:rsidRPr="00FA728A">
        <w:rPr>
          <w:rFonts w:ascii="Times New Roman" w:eastAsia="Calibri" w:hAnsi="Times New Roman" w:cs="Times New Roman"/>
          <w:sz w:val="24"/>
          <w:szCs w:val="24"/>
        </w:rPr>
        <w:t>Обучающимся, успешно завершившим курс обучения, выдаются следующие документы установленного образца:</w:t>
      </w:r>
    </w:p>
    <w:p w:rsidR="00FA1A37" w:rsidRPr="00FA728A" w:rsidRDefault="00FA1A37" w:rsidP="00FA1A37">
      <w:pPr>
        <w:shd w:val="clear" w:color="auto" w:fill="FFFFFF"/>
        <w:tabs>
          <w:tab w:val="left" w:pos="851"/>
          <w:tab w:val="left" w:pos="1134"/>
        </w:tabs>
        <w:spacing w:before="240" w:after="0" w:line="240" w:lineRule="auto"/>
        <w:ind w:firstLine="567"/>
        <w:contextualSpacing/>
        <w:jc w:val="both"/>
        <w:rPr>
          <w:rFonts w:ascii="Times New Roman" w:eastAsia="Times New Roman" w:hAnsi="Times New Roman" w:cs="Times New Roman"/>
          <w:sz w:val="24"/>
          <w:szCs w:val="24"/>
        </w:rPr>
      </w:pPr>
      <w:r w:rsidRPr="00FA728A">
        <w:rPr>
          <w:rFonts w:ascii="Times New Roman" w:eastAsia="Times New Roman" w:hAnsi="Times New Roman" w:cs="Times New Roman"/>
          <w:sz w:val="24"/>
          <w:szCs w:val="24"/>
          <w:u w:val="single"/>
        </w:rPr>
        <w:t>сертификат</w:t>
      </w:r>
      <w:r w:rsidRPr="00FA728A">
        <w:rPr>
          <w:rFonts w:ascii="Times New Roman" w:eastAsia="Times New Roman" w:hAnsi="Times New Roman" w:cs="Times New Roman"/>
          <w:sz w:val="24"/>
          <w:szCs w:val="24"/>
        </w:rPr>
        <w:t xml:space="preserve"> </w:t>
      </w:r>
    </w:p>
    <w:p w:rsidR="00FA1A37" w:rsidRPr="00FA728A" w:rsidRDefault="00FA1A37" w:rsidP="00FA1A37">
      <w:pPr>
        <w:shd w:val="clear" w:color="auto" w:fill="FFFFFF"/>
        <w:tabs>
          <w:tab w:val="left" w:pos="851"/>
          <w:tab w:val="left" w:pos="1134"/>
        </w:tabs>
        <w:spacing w:before="240" w:after="0" w:line="240" w:lineRule="auto"/>
        <w:ind w:firstLine="567"/>
        <w:contextualSpacing/>
        <w:jc w:val="both"/>
        <w:rPr>
          <w:rFonts w:ascii="Times New Roman" w:eastAsia="Times New Roman" w:hAnsi="Times New Roman" w:cs="Times New Roman"/>
          <w:sz w:val="24"/>
          <w:szCs w:val="24"/>
        </w:rPr>
      </w:pPr>
      <w:r w:rsidRPr="00FA728A">
        <w:rPr>
          <w:rFonts w:ascii="Times New Roman" w:eastAsia="Times New Roman" w:hAnsi="Times New Roman" w:cs="Times New Roman"/>
          <w:sz w:val="24"/>
          <w:szCs w:val="24"/>
        </w:rPr>
        <w:t>– для лиц, прошедших обучение по ДООП в объеме от 2 часов;</w:t>
      </w:r>
    </w:p>
    <w:p w:rsidR="00FA1A37" w:rsidRPr="00FA728A" w:rsidRDefault="00FA1A37" w:rsidP="00FA1A37">
      <w:pPr>
        <w:shd w:val="clear" w:color="auto" w:fill="FFFFFF"/>
        <w:tabs>
          <w:tab w:val="left" w:pos="851"/>
          <w:tab w:val="left" w:pos="1134"/>
        </w:tabs>
        <w:spacing w:before="240" w:after="0" w:line="240" w:lineRule="auto"/>
        <w:ind w:firstLine="567"/>
        <w:contextualSpacing/>
        <w:jc w:val="both"/>
        <w:rPr>
          <w:rFonts w:ascii="Times New Roman" w:eastAsia="Times New Roman" w:hAnsi="Times New Roman" w:cs="Times New Roman"/>
          <w:sz w:val="24"/>
          <w:szCs w:val="24"/>
        </w:rPr>
      </w:pPr>
      <w:r w:rsidRPr="00FA728A">
        <w:rPr>
          <w:rFonts w:ascii="Times New Roman" w:eastAsia="Times New Roman" w:hAnsi="Times New Roman" w:cs="Times New Roman"/>
          <w:sz w:val="24"/>
          <w:szCs w:val="24"/>
        </w:rPr>
        <w:t>– для лиц, прошедших обучение по ДПП в объеме от 2 часов;</w:t>
      </w:r>
    </w:p>
    <w:p w:rsidR="00FA1A37" w:rsidRPr="00FA728A" w:rsidRDefault="00FA1A37" w:rsidP="00FA1A37">
      <w:pPr>
        <w:shd w:val="clear" w:color="auto" w:fill="FFFFFF"/>
        <w:tabs>
          <w:tab w:val="left" w:pos="851"/>
          <w:tab w:val="left" w:pos="1134"/>
        </w:tabs>
        <w:spacing w:before="240" w:after="0" w:line="240" w:lineRule="auto"/>
        <w:ind w:firstLine="567"/>
        <w:contextualSpacing/>
        <w:jc w:val="both"/>
        <w:rPr>
          <w:rFonts w:ascii="Times New Roman" w:eastAsia="Times New Roman" w:hAnsi="Times New Roman" w:cs="Times New Roman"/>
          <w:sz w:val="24"/>
          <w:szCs w:val="24"/>
        </w:rPr>
      </w:pPr>
      <w:r w:rsidRPr="00FA728A">
        <w:rPr>
          <w:rFonts w:ascii="Times New Roman" w:eastAsia="Times New Roman" w:hAnsi="Times New Roman" w:cs="Times New Roman"/>
          <w:sz w:val="24"/>
          <w:szCs w:val="24"/>
          <w:u w:val="single"/>
        </w:rPr>
        <w:t>удостоверение о повышении квалификации</w:t>
      </w:r>
      <w:r w:rsidRPr="00FA728A">
        <w:rPr>
          <w:rFonts w:ascii="Times New Roman" w:eastAsia="Times New Roman" w:hAnsi="Times New Roman" w:cs="Times New Roman"/>
          <w:sz w:val="24"/>
          <w:szCs w:val="24"/>
        </w:rPr>
        <w:t xml:space="preserve"> </w:t>
      </w:r>
    </w:p>
    <w:p w:rsidR="00FA1A37" w:rsidRPr="00FA728A" w:rsidRDefault="00FA1A37" w:rsidP="00FA1A37">
      <w:pPr>
        <w:shd w:val="clear" w:color="auto" w:fill="FFFFFF"/>
        <w:tabs>
          <w:tab w:val="left" w:pos="851"/>
          <w:tab w:val="left" w:pos="1134"/>
        </w:tabs>
        <w:spacing w:after="0" w:line="240" w:lineRule="auto"/>
        <w:ind w:firstLine="567"/>
        <w:contextualSpacing/>
        <w:jc w:val="both"/>
        <w:rPr>
          <w:rFonts w:ascii="Times New Roman" w:eastAsia="Calibri" w:hAnsi="Times New Roman" w:cs="Times New Roman"/>
          <w:sz w:val="24"/>
          <w:szCs w:val="24"/>
        </w:rPr>
      </w:pPr>
      <w:r w:rsidRPr="00FA728A">
        <w:rPr>
          <w:rFonts w:ascii="Times New Roman" w:eastAsia="Times New Roman" w:hAnsi="Times New Roman" w:cs="Times New Roman"/>
          <w:sz w:val="24"/>
          <w:szCs w:val="24"/>
        </w:rPr>
        <w:t>– для лиц, прошедших обучение по программе</w:t>
      </w:r>
      <w:r w:rsidRPr="00FA728A">
        <w:rPr>
          <w:rFonts w:ascii="Times New Roman" w:eastAsia="Calibri" w:hAnsi="Times New Roman" w:cs="Times New Roman"/>
          <w:sz w:val="24"/>
          <w:szCs w:val="24"/>
        </w:rPr>
        <w:t xml:space="preserve"> дополнительного профессионального образования от 16 часов.</w:t>
      </w:r>
    </w:p>
    <w:p w:rsidR="00FA1A37" w:rsidRPr="00FA728A" w:rsidRDefault="00FA1A37" w:rsidP="00FA1A37">
      <w:pPr>
        <w:shd w:val="clear" w:color="auto" w:fill="FFFFFF"/>
        <w:tabs>
          <w:tab w:val="left" w:pos="851"/>
          <w:tab w:val="left" w:pos="1134"/>
        </w:tabs>
        <w:spacing w:after="0" w:line="240" w:lineRule="auto"/>
        <w:ind w:firstLine="567"/>
        <w:contextualSpacing/>
        <w:jc w:val="both"/>
        <w:rPr>
          <w:rFonts w:ascii="Times New Roman" w:eastAsia="Calibri" w:hAnsi="Times New Roman" w:cs="Times New Roman"/>
          <w:sz w:val="24"/>
          <w:szCs w:val="24"/>
        </w:rPr>
      </w:pPr>
      <w:r w:rsidRPr="00FA728A">
        <w:rPr>
          <w:rFonts w:ascii="Times New Roman" w:eastAsia="Calibri" w:hAnsi="Times New Roman" w:cs="Times New Roman"/>
          <w:sz w:val="24"/>
          <w:szCs w:val="24"/>
        </w:rPr>
        <w:t>1.27. Термины, используемые в настоящем Положении, применяются в том смысле, в котором они понимаются в Федеральном законе от 29.12.2012 № 273</w:t>
      </w:r>
      <w:r>
        <w:rPr>
          <w:rFonts w:ascii="Times New Roman" w:eastAsia="Calibri" w:hAnsi="Times New Roman" w:cs="Times New Roman"/>
          <w:sz w:val="24"/>
          <w:szCs w:val="24"/>
        </w:rPr>
        <w:t>–</w:t>
      </w:r>
      <w:r w:rsidRPr="00FA728A">
        <w:rPr>
          <w:rFonts w:ascii="Times New Roman" w:eastAsia="Calibri" w:hAnsi="Times New Roman" w:cs="Times New Roman"/>
          <w:sz w:val="24"/>
          <w:szCs w:val="24"/>
        </w:rPr>
        <w:t>ФЗ «Об образовании в Российской Федерации».</w:t>
      </w:r>
    </w:p>
    <w:p w:rsidR="00FA1A37" w:rsidRDefault="00FA1A37" w:rsidP="00FA1A37">
      <w:pPr>
        <w:tabs>
          <w:tab w:val="left" w:pos="0"/>
          <w:tab w:val="left" w:pos="959"/>
          <w:tab w:val="left" w:pos="1276"/>
          <w:tab w:val="left" w:pos="1918"/>
          <w:tab w:val="left" w:pos="2877"/>
          <w:tab w:val="left" w:pos="3836"/>
          <w:tab w:val="left" w:pos="4795"/>
          <w:tab w:val="left" w:pos="5754"/>
          <w:tab w:val="left" w:pos="6713"/>
          <w:tab w:val="left" w:pos="7672"/>
          <w:tab w:val="left" w:pos="8631"/>
        </w:tabs>
        <w:autoSpaceDE w:val="0"/>
        <w:autoSpaceDN w:val="0"/>
        <w:spacing w:after="0" w:line="240" w:lineRule="auto"/>
        <w:ind w:firstLine="578"/>
        <w:jc w:val="both"/>
        <w:rPr>
          <w:rFonts w:ascii="Times New Roman" w:eastAsia="Times New Roman" w:hAnsi="Times New Roman" w:cs="Times New Roman"/>
          <w:sz w:val="24"/>
          <w:szCs w:val="24"/>
        </w:rPr>
      </w:pPr>
      <w:r w:rsidRPr="00FA728A">
        <w:rPr>
          <w:rFonts w:ascii="Times New Roman" w:eastAsia="Times New Roman" w:hAnsi="Times New Roman" w:cs="Times New Roman"/>
          <w:sz w:val="24"/>
          <w:szCs w:val="24"/>
          <w:lang w:eastAsia="ru-RU"/>
        </w:rPr>
        <w:t xml:space="preserve">1.28. </w:t>
      </w:r>
      <w:r w:rsidRPr="00FA728A">
        <w:rPr>
          <w:rFonts w:ascii="Times New Roman" w:eastAsia="Times New Roman" w:hAnsi="Times New Roman" w:cs="Times New Roman"/>
          <w:sz w:val="24"/>
          <w:szCs w:val="24"/>
        </w:rPr>
        <w:t>Настоящее положение и документы, регламентирующие образовательную деятельность, размещаются на официальном сайте ГБУК ИОГУНБ в порядке, предусмотренном Федеральным законом от 29.12.2012 № 273</w:t>
      </w:r>
      <w:r>
        <w:rPr>
          <w:rFonts w:ascii="Times New Roman" w:eastAsia="Times New Roman" w:hAnsi="Times New Roman" w:cs="Times New Roman"/>
          <w:sz w:val="24"/>
          <w:szCs w:val="24"/>
        </w:rPr>
        <w:t>–</w:t>
      </w:r>
      <w:r w:rsidRPr="00FA728A">
        <w:rPr>
          <w:rFonts w:ascii="Times New Roman" w:eastAsia="Times New Roman" w:hAnsi="Times New Roman" w:cs="Times New Roman"/>
          <w:sz w:val="24"/>
          <w:szCs w:val="24"/>
        </w:rPr>
        <w:t>ФЗ «Об образовании в Российской Федерации».</w:t>
      </w:r>
    </w:p>
    <w:p w:rsidR="00FA1A37" w:rsidRPr="00FA728A" w:rsidRDefault="00FA1A37" w:rsidP="00FA1A37">
      <w:pPr>
        <w:tabs>
          <w:tab w:val="left" w:pos="0"/>
          <w:tab w:val="left" w:pos="959"/>
          <w:tab w:val="left" w:pos="1276"/>
          <w:tab w:val="left" w:pos="1918"/>
          <w:tab w:val="left" w:pos="2877"/>
          <w:tab w:val="left" w:pos="3836"/>
          <w:tab w:val="left" w:pos="4795"/>
          <w:tab w:val="left" w:pos="5754"/>
          <w:tab w:val="left" w:pos="6713"/>
          <w:tab w:val="left" w:pos="7672"/>
          <w:tab w:val="left" w:pos="8631"/>
        </w:tabs>
        <w:autoSpaceDE w:val="0"/>
        <w:autoSpaceDN w:val="0"/>
        <w:spacing w:after="0" w:line="240" w:lineRule="auto"/>
        <w:ind w:firstLine="578"/>
        <w:jc w:val="both"/>
        <w:rPr>
          <w:rFonts w:ascii="Times New Roman" w:eastAsia="Times New Roman" w:hAnsi="Times New Roman" w:cs="Times New Roman"/>
          <w:sz w:val="24"/>
          <w:szCs w:val="24"/>
        </w:rPr>
      </w:pPr>
    </w:p>
    <w:p w:rsidR="00FA1A37" w:rsidRPr="00FA728A" w:rsidRDefault="00FA1A37" w:rsidP="00FA1A37">
      <w:pPr>
        <w:spacing w:before="240" w:line="240" w:lineRule="auto"/>
        <w:contextualSpacing/>
        <w:jc w:val="center"/>
        <w:rPr>
          <w:rFonts w:ascii="Times New Roman" w:eastAsia="Times New Roman" w:hAnsi="Times New Roman" w:cs="Times New Roman"/>
          <w:b/>
          <w:sz w:val="24"/>
          <w:szCs w:val="24"/>
        </w:rPr>
      </w:pPr>
      <w:r w:rsidRPr="00FA728A">
        <w:rPr>
          <w:rFonts w:ascii="Times New Roman" w:eastAsia="Times New Roman" w:hAnsi="Times New Roman" w:cs="Times New Roman"/>
          <w:b/>
          <w:sz w:val="24"/>
          <w:szCs w:val="24"/>
        </w:rPr>
        <w:t>Раздел 2. Порядок приема и отчисления слушателей по дополнительным профессиональным программам</w:t>
      </w:r>
    </w:p>
    <w:p w:rsidR="00FA1A37" w:rsidRPr="00FA728A" w:rsidRDefault="00FA1A37" w:rsidP="00FA1A37">
      <w:pPr>
        <w:numPr>
          <w:ilvl w:val="1"/>
          <w:numId w:val="2"/>
        </w:numPr>
        <w:tabs>
          <w:tab w:val="left" w:pos="0"/>
          <w:tab w:val="left" w:pos="1134"/>
        </w:tabs>
        <w:autoSpaceDE w:val="0"/>
        <w:autoSpaceDN w:val="0"/>
        <w:adjustRightInd w:val="0"/>
        <w:spacing w:after="0" w:line="240" w:lineRule="auto"/>
        <w:ind w:left="0" w:firstLine="567"/>
        <w:jc w:val="both"/>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На обучение по ДПП, реализуемым в ГБУК ИОГУНБ, принимаются лица, имеющие или получающие среднее профессиональное и (или) высшее образование (далее – Слушатели).</w:t>
      </w:r>
    </w:p>
    <w:p w:rsidR="00FA1A37" w:rsidRPr="00FA728A" w:rsidRDefault="00FA1A37" w:rsidP="00FA1A37">
      <w:pPr>
        <w:numPr>
          <w:ilvl w:val="1"/>
          <w:numId w:val="2"/>
        </w:numPr>
        <w:tabs>
          <w:tab w:val="left" w:pos="0"/>
          <w:tab w:val="left" w:pos="1134"/>
        </w:tabs>
        <w:autoSpaceDE w:val="0"/>
        <w:autoSpaceDN w:val="0"/>
        <w:adjustRightInd w:val="0"/>
        <w:spacing w:after="0" w:line="240" w:lineRule="auto"/>
        <w:ind w:left="0" w:firstLine="567"/>
        <w:jc w:val="both"/>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Комплектование групп за счет средств субсидии на финансовое обеспечение выполнения государственного задания производится на основании заявки руководителя муниципального или государственного учреждения культуры, представленной на имя директора ГБУК ИОГУНБ (Приложение 17</w:t>
      </w:r>
      <w:r w:rsidRPr="00FA728A">
        <w:rPr>
          <w:rFonts w:ascii="Times New Roman" w:eastAsia="Times New Roman" w:hAnsi="Times New Roman" w:cs="Times New Roman"/>
          <w:color w:val="00B050"/>
          <w:sz w:val="24"/>
          <w:szCs w:val="24"/>
          <w:lang w:eastAsia="ru-RU"/>
        </w:rPr>
        <w:t xml:space="preserve"> </w:t>
      </w:r>
      <w:r w:rsidRPr="00FA728A">
        <w:rPr>
          <w:rFonts w:ascii="Times New Roman" w:eastAsia="Times New Roman" w:hAnsi="Times New Roman" w:cs="Times New Roman"/>
          <w:sz w:val="24"/>
          <w:szCs w:val="24"/>
          <w:lang w:eastAsia="ru-RU"/>
        </w:rPr>
        <w:t>к настоящему Положению).</w:t>
      </w:r>
    </w:p>
    <w:p w:rsidR="00FA1A37" w:rsidRPr="00FA728A" w:rsidRDefault="00FA1A37" w:rsidP="00FA1A37">
      <w:pPr>
        <w:numPr>
          <w:ilvl w:val="1"/>
          <w:numId w:val="2"/>
        </w:numPr>
        <w:tabs>
          <w:tab w:val="left" w:pos="0"/>
          <w:tab w:val="left" w:pos="1134"/>
        </w:tabs>
        <w:autoSpaceDE w:val="0"/>
        <w:autoSpaceDN w:val="0"/>
        <w:adjustRightInd w:val="0"/>
        <w:spacing w:after="0" w:line="240" w:lineRule="auto"/>
        <w:ind w:left="0" w:firstLine="567"/>
        <w:jc w:val="both"/>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Комплектование групп на обучение по ДПП на платной основе производится на основании заявки руководителя юридического лица, представленной на имя директора ГБУК ИОГУНБ (Приложение 1 к настоящему Положению).</w:t>
      </w:r>
    </w:p>
    <w:p w:rsidR="00FA1A37" w:rsidRPr="00FA728A" w:rsidRDefault="00FA1A37" w:rsidP="00FA1A37">
      <w:pPr>
        <w:numPr>
          <w:ilvl w:val="1"/>
          <w:numId w:val="2"/>
        </w:numPr>
        <w:tabs>
          <w:tab w:val="left" w:pos="0"/>
          <w:tab w:val="left" w:pos="1134"/>
        </w:tabs>
        <w:autoSpaceDE w:val="0"/>
        <w:autoSpaceDN w:val="0"/>
        <w:adjustRightInd w:val="0"/>
        <w:spacing w:after="0" w:line="240" w:lineRule="auto"/>
        <w:ind w:left="0" w:firstLine="567"/>
        <w:jc w:val="both"/>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Заявка может быть представлена одним из следующих способов:</w:t>
      </w:r>
    </w:p>
    <w:p w:rsidR="00FA1A37" w:rsidRPr="00FA728A" w:rsidRDefault="00FA1A37" w:rsidP="00FA1A37">
      <w:pPr>
        <w:numPr>
          <w:ilvl w:val="0"/>
          <w:numId w:val="5"/>
        </w:numPr>
        <w:tabs>
          <w:tab w:val="left" w:pos="0"/>
          <w:tab w:val="left" w:pos="709"/>
        </w:tabs>
        <w:autoSpaceDE w:val="0"/>
        <w:autoSpaceDN w:val="0"/>
        <w:adjustRightInd w:val="0"/>
        <w:spacing w:after="0" w:line="240" w:lineRule="auto"/>
        <w:ind w:left="0" w:firstLine="567"/>
        <w:jc w:val="both"/>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 xml:space="preserve"> лично в ГБУК ИОГУНБ по адресу: 664033, Иркутская область, г. Иркутск, ул. Лермонтова, дом 253;</w:t>
      </w:r>
    </w:p>
    <w:p w:rsidR="00FA1A37" w:rsidRPr="00FA728A" w:rsidRDefault="00FA1A37" w:rsidP="00FA1A37">
      <w:pPr>
        <w:numPr>
          <w:ilvl w:val="0"/>
          <w:numId w:val="5"/>
        </w:numPr>
        <w:tabs>
          <w:tab w:val="left" w:pos="0"/>
        </w:tabs>
        <w:autoSpaceDE w:val="0"/>
        <w:autoSpaceDN w:val="0"/>
        <w:adjustRightInd w:val="0"/>
        <w:spacing w:after="0" w:line="240" w:lineRule="auto"/>
        <w:ind w:left="0" w:firstLine="567"/>
        <w:jc w:val="both"/>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 xml:space="preserve"> через операторов почтовой связи общего пользования почтовым отправлением на адрес ГБУК ИОГУНБ: 664033, Иркутская область, г. Иркутск, ул. Лермонтова, дом 253;</w:t>
      </w:r>
    </w:p>
    <w:p w:rsidR="00FA1A37" w:rsidRPr="00FA728A" w:rsidRDefault="00FA1A37" w:rsidP="00FA1A37">
      <w:pPr>
        <w:numPr>
          <w:ilvl w:val="0"/>
          <w:numId w:val="5"/>
        </w:numPr>
        <w:tabs>
          <w:tab w:val="left" w:pos="0"/>
        </w:tabs>
        <w:autoSpaceDE w:val="0"/>
        <w:autoSpaceDN w:val="0"/>
        <w:adjustRightInd w:val="0"/>
        <w:spacing w:after="0" w:line="240" w:lineRule="auto"/>
        <w:ind w:left="0" w:firstLine="567"/>
        <w:jc w:val="both"/>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 xml:space="preserve"> посредством направления отсканированного варианта заявки на адрес электронной почты </w:t>
      </w:r>
      <w:r w:rsidRPr="00FA728A">
        <w:rPr>
          <w:rFonts w:ascii="Times New Roman" w:eastAsia="Times New Roman" w:hAnsi="Times New Roman" w:cs="Times New Roman"/>
          <w:sz w:val="24"/>
          <w:szCs w:val="24"/>
          <w:lang w:val="en-US" w:eastAsia="ru-RU"/>
        </w:rPr>
        <w:t>uc</w:t>
      </w:r>
      <w:r w:rsidRPr="00FA728A">
        <w:rPr>
          <w:rFonts w:ascii="Times New Roman" w:eastAsia="Times New Roman" w:hAnsi="Times New Roman" w:cs="Times New Roman"/>
          <w:sz w:val="24"/>
          <w:szCs w:val="24"/>
          <w:lang w:eastAsia="ru-RU"/>
        </w:rPr>
        <w:t>_</w:t>
      </w:r>
      <w:r w:rsidRPr="00FA728A">
        <w:rPr>
          <w:rFonts w:ascii="Times New Roman" w:eastAsia="Times New Roman" w:hAnsi="Times New Roman" w:cs="Times New Roman"/>
          <w:sz w:val="24"/>
          <w:szCs w:val="24"/>
          <w:lang w:val="en-US" w:eastAsia="ru-RU"/>
        </w:rPr>
        <w:t>iogunb</w:t>
      </w:r>
      <w:r w:rsidRPr="00FA728A">
        <w:rPr>
          <w:rFonts w:ascii="Times New Roman" w:eastAsia="Times New Roman" w:hAnsi="Times New Roman" w:cs="Times New Roman"/>
          <w:sz w:val="24"/>
          <w:szCs w:val="24"/>
          <w:lang w:eastAsia="ru-RU"/>
        </w:rPr>
        <w:t>@</w:t>
      </w:r>
      <w:r w:rsidRPr="00FA728A">
        <w:rPr>
          <w:rFonts w:ascii="Times New Roman" w:eastAsia="Times New Roman" w:hAnsi="Times New Roman" w:cs="Times New Roman"/>
          <w:sz w:val="24"/>
          <w:szCs w:val="24"/>
          <w:lang w:val="en-US" w:eastAsia="ru-RU"/>
        </w:rPr>
        <w:t>irklib</w:t>
      </w:r>
      <w:r w:rsidRPr="00FA728A">
        <w:rPr>
          <w:rFonts w:ascii="Times New Roman" w:eastAsia="Times New Roman" w:hAnsi="Times New Roman" w:cs="Times New Roman"/>
          <w:sz w:val="24"/>
          <w:szCs w:val="24"/>
          <w:lang w:eastAsia="ru-RU"/>
        </w:rPr>
        <w:t>.</w:t>
      </w:r>
      <w:r w:rsidRPr="00FA728A">
        <w:rPr>
          <w:rFonts w:ascii="Times New Roman" w:eastAsia="Times New Roman" w:hAnsi="Times New Roman" w:cs="Times New Roman"/>
          <w:sz w:val="24"/>
          <w:szCs w:val="24"/>
          <w:lang w:val="en-US" w:eastAsia="ru-RU"/>
        </w:rPr>
        <w:t>ru</w:t>
      </w:r>
      <w:r w:rsidRPr="00FA728A">
        <w:rPr>
          <w:rFonts w:ascii="Times New Roman" w:eastAsia="Times New Roman" w:hAnsi="Times New Roman" w:cs="Times New Roman"/>
          <w:sz w:val="24"/>
          <w:szCs w:val="24"/>
          <w:lang w:eastAsia="ru-RU"/>
        </w:rPr>
        <w:t>.</w:t>
      </w:r>
    </w:p>
    <w:p w:rsidR="00FA1A37" w:rsidRPr="00FA728A" w:rsidRDefault="00FA1A37" w:rsidP="00FA1A37">
      <w:pPr>
        <w:numPr>
          <w:ilvl w:val="1"/>
          <w:numId w:val="2"/>
        </w:numPr>
        <w:tabs>
          <w:tab w:val="left" w:pos="0"/>
          <w:tab w:val="left" w:pos="1134"/>
        </w:tabs>
        <w:autoSpaceDE w:val="0"/>
        <w:autoSpaceDN w:val="0"/>
        <w:adjustRightInd w:val="0"/>
        <w:spacing w:after="0" w:line="240" w:lineRule="auto"/>
        <w:ind w:left="0" w:firstLine="567"/>
        <w:jc w:val="both"/>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Прием Слушателей на обучение производится в течение всего года без вступительных испытаний на основании личного заявления (Приложение 2 к настоящему Положению) Слушателя и по результатам рассмотрения представленных им документов.</w:t>
      </w:r>
    </w:p>
    <w:p w:rsidR="00FA1A37" w:rsidRPr="00FA728A" w:rsidRDefault="00FA1A37" w:rsidP="00FA1A37">
      <w:pPr>
        <w:numPr>
          <w:ilvl w:val="1"/>
          <w:numId w:val="2"/>
        </w:numPr>
        <w:tabs>
          <w:tab w:val="left" w:pos="0"/>
          <w:tab w:val="left" w:pos="1134"/>
        </w:tabs>
        <w:autoSpaceDE w:val="0"/>
        <w:autoSpaceDN w:val="0"/>
        <w:adjustRightInd w:val="0"/>
        <w:spacing w:after="0" w:line="240" w:lineRule="auto"/>
        <w:ind w:left="0" w:firstLine="567"/>
        <w:jc w:val="both"/>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Заявление на обучение подается Слушателем на имя директора ГБУК ИОГУНБ с обязательным предъявлением следующих документов:</w:t>
      </w:r>
    </w:p>
    <w:p w:rsidR="00FA1A37" w:rsidRPr="00FA728A" w:rsidRDefault="00FA1A37" w:rsidP="00FA1A37">
      <w:pPr>
        <w:numPr>
          <w:ilvl w:val="0"/>
          <w:numId w:val="6"/>
        </w:numPr>
        <w:tabs>
          <w:tab w:val="left" w:pos="0"/>
          <w:tab w:val="left" w:pos="851"/>
        </w:tabs>
        <w:autoSpaceDE w:val="0"/>
        <w:autoSpaceDN w:val="0"/>
        <w:adjustRightInd w:val="0"/>
        <w:spacing w:after="0" w:line="240" w:lineRule="auto"/>
        <w:ind w:left="0" w:firstLine="567"/>
        <w:jc w:val="both"/>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lastRenderedPageBreak/>
        <w:t>диплома о среднем профессиональном и (или) высшем образовании или справки из образовательного учреждения о прохождении обучения (для лиц,</w:t>
      </w:r>
      <w:r w:rsidRPr="00FA728A">
        <w:rPr>
          <w:rFonts w:ascii="Times New Roman" w:eastAsia="Times New Roman" w:hAnsi="Times New Roman" w:cs="Times New Roman"/>
          <w:color w:val="000000"/>
          <w:sz w:val="24"/>
          <w:szCs w:val="24"/>
          <w:lang w:eastAsia="ru-RU"/>
        </w:rPr>
        <w:t xml:space="preserve"> </w:t>
      </w:r>
      <w:r w:rsidRPr="00FA728A">
        <w:rPr>
          <w:rFonts w:ascii="Times New Roman" w:eastAsia="Times New Roman" w:hAnsi="Times New Roman" w:cs="Times New Roman"/>
          <w:sz w:val="24"/>
          <w:szCs w:val="24"/>
          <w:lang w:eastAsia="ru-RU"/>
        </w:rPr>
        <w:t>получающих среднее профессиональное и (или) высшее образование;</w:t>
      </w:r>
    </w:p>
    <w:p w:rsidR="00FA1A37" w:rsidRPr="00FA728A" w:rsidRDefault="00FA1A37" w:rsidP="00FA1A37">
      <w:pPr>
        <w:numPr>
          <w:ilvl w:val="0"/>
          <w:numId w:val="6"/>
        </w:numPr>
        <w:tabs>
          <w:tab w:val="left" w:pos="0"/>
          <w:tab w:val="left" w:pos="851"/>
        </w:tabs>
        <w:autoSpaceDE w:val="0"/>
        <w:autoSpaceDN w:val="0"/>
        <w:adjustRightInd w:val="0"/>
        <w:spacing w:after="0" w:line="240" w:lineRule="auto"/>
        <w:ind w:left="0" w:firstLine="567"/>
        <w:jc w:val="both"/>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документа, подтверждающего изменение персональных данных личности в случае их расхождения с документом об образовании (свидетельство о заключении брака, свидетельство об изменении имени и т. д.)</w:t>
      </w:r>
      <w:r w:rsidR="00455212">
        <w:rPr>
          <w:rFonts w:ascii="Times New Roman" w:eastAsia="Times New Roman" w:hAnsi="Times New Roman" w:cs="Times New Roman"/>
          <w:sz w:val="24"/>
          <w:szCs w:val="24"/>
          <w:lang w:eastAsia="ru-RU"/>
        </w:rPr>
        <w:t>.</w:t>
      </w:r>
    </w:p>
    <w:p w:rsidR="00FA1A37" w:rsidRPr="00FA728A" w:rsidRDefault="00FA1A37" w:rsidP="00FA1A37">
      <w:pPr>
        <w:numPr>
          <w:ilvl w:val="1"/>
          <w:numId w:val="2"/>
        </w:numPr>
        <w:tabs>
          <w:tab w:val="left" w:pos="0"/>
          <w:tab w:val="left" w:pos="1134"/>
        </w:tabs>
        <w:autoSpaceDE w:val="0"/>
        <w:autoSpaceDN w:val="0"/>
        <w:adjustRightInd w:val="0"/>
        <w:spacing w:after="0" w:line="240" w:lineRule="auto"/>
        <w:ind w:left="0" w:firstLine="567"/>
        <w:jc w:val="both"/>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Зачисление на обучение по ДПП осуществляется на основании приказа директора ГБУК ИОГУНБ о зачислении на обучение (Приложение 3 к настоящему Положению).</w:t>
      </w:r>
    </w:p>
    <w:p w:rsidR="00FA1A37" w:rsidRPr="00FA728A" w:rsidRDefault="00FA1A37" w:rsidP="00FA1A37">
      <w:pPr>
        <w:numPr>
          <w:ilvl w:val="1"/>
          <w:numId w:val="2"/>
        </w:numPr>
        <w:tabs>
          <w:tab w:val="left" w:pos="0"/>
          <w:tab w:val="left" w:pos="1134"/>
        </w:tabs>
        <w:autoSpaceDE w:val="0"/>
        <w:autoSpaceDN w:val="0"/>
        <w:adjustRightInd w:val="0"/>
        <w:spacing w:after="0" w:line="240" w:lineRule="auto"/>
        <w:ind w:left="0" w:firstLine="567"/>
        <w:jc w:val="both"/>
        <w:rPr>
          <w:rFonts w:ascii="Times New Roman" w:eastAsia="Times New Roman" w:hAnsi="Times New Roman" w:cs="Times New Roman"/>
          <w:color w:val="000000"/>
          <w:sz w:val="24"/>
          <w:szCs w:val="24"/>
          <w:lang w:eastAsia="ru-RU"/>
        </w:rPr>
      </w:pPr>
      <w:r w:rsidRPr="00FA728A">
        <w:rPr>
          <w:rFonts w:ascii="Times New Roman" w:eastAsia="Times New Roman" w:hAnsi="Times New Roman" w:cs="Times New Roman"/>
          <w:sz w:val="24"/>
          <w:szCs w:val="24"/>
          <w:lang w:eastAsia="ru-RU"/>
        </w:rPr>
        <w:t xml:space="preserve">Обучение Слушателей по ДПП производится на основании Договора </w:t>
      </w:r>
      <w:r w:rsidRPr="00FA728A">
        <w:rPr>
          <w:rFonts w:ascii="Times New Roman" w:eastAsia="Times New Roman" w:hAnsi="Times New Roman" w:cs="Times New Roman"/>
          <w:color w:val="000000"/>
          <w:sz w:val="24"/>
          <w:szCs w:val="24"/>
          <w:lang w:eastAsia="ru-RU"/>
        </w:rPr>
        <w:t xml:space="preserve">на оказание образовательных услуг </w:t>
      </w:r>
      <w:r w:rsidRPr="00FA728A">
        <w:rPr>
          <w:rFonts w:ascii="Times New Roman" w:eastAsia="Times New Roman" w:hAnsi="Times New Roman" w:cs="Times New Roman"/>
          <w:sz w:val="24"/>
          <w:szCs w:val="24"/>
          <w:lang w:eastAsia="ru-RU"/>
        </w:rPr>
        <w:t>(Приложения 4, 5</w:t>
      </w:r>
      <w:r w:rsidRPr="00FA728A">
        <w:rPr>
          <w:rFonts w:ascii="Times New Roman" w:eastAsia="Times New Roman" w:hAnsi="Times New Roman" w:cs="Times New Roman"/>
          <w:color w:val="000000"/>
          <w:sz w:val="24"/>
          <w:szCs w:val="24"/>
          <w:lang w:eastAsia="ru-RU"/>
        </w:rPr>
        <w:t xml:space="preserve"> </w:t>
      </w:r>
      <w:r w:rsidRPr="00FA728A">
        <w:rPr>
          <w:rFonts w:ascii="Times New Roman" w:eastAsia="Times New Roman" w:hAnsi="Times New Roman" w:cs="Times New Roman"/>
          <w:sz w:val="24"/>
          <w:szCs w:val="24"/>
          <w:lang w:eastAsia="ru-RU"/>
        </w:rPr>
        <w:t>к настоящему Положению).</w:t>
      </w:r>
    </w:p>
    <w:p w:rsidR="00FA1A37" w:rsidRPr="00FA728A" w:rsidRDefault="00FA1A37" w:rsidP="00FA1A37">
      <w:pPr>
        <w:numPr>
          <w:ilvl w:val="1"/>
          <w:numId w:val="2"/>
        </w:numPr>
        <w:tabs>
          <w:tab w:val="left" w:pos="0"/>
          <w:tab w:val="left" w:pos="1134"/>
        </w:tabs>
        <w:autoSpaceDE w:val="0"/>
        <w:autoSpaceDN w:val="0"/>
        <w:adjustRightInd w:val="0"/>
        <w:spacing w:after="0" w:line="240" w:lineRule="auto"/>
        <w:ind w:left="0" w:firstLine="567"/>
        <w:jc w:val="both"/>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 xml:space="preserve">На каждого Слушателя заводится личное дело, содержащее: </w:t>
      </w:r>
    </w:p>
    <w:p w:rsidR="00FA1A37" w:rsidRPr="00FA728A" w:rsidRDefault="00FA1A37" w:rsidP="00FA1A37">
      <w:pPr>
        <w:numPr>
          <w:ilvl w:val="0"/>
          <w:numId w:val="6"/>
        </w:numPr>
        <w:tabs>
          <w:tab w:val="left" w:pos="0"/>
          <w:tab w:val="left" w:pos="851"/>
        </w:tabs>
        <w:autoSpaceDE w:val="0"/>
        <w:autoSpaceDN w:val="0"/>
        <w:adjustRightInd w:val="0"/>
        <w:spacing w:after="0" w:line="240" w:lineRule="auto"/>
        <w:ind w:left="0" w:firstLine="567"/>
        <w:jc w:val="both"/>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заявление о приеме на обучение;</w:t>
      </w:r>
    </w:p>
    <w:p w:rsidR="00FA1A37" w:rsidRPr="00FA728A" w:rsidRDefault="00FA1A37" w:rsidP="00FA1A37">
      <w:pPr>
        <w:numPr>
          <w:ilvl w:val="0"/>
          <w:numId w:val="6"/>
        </w:numPr>
        <w:tabs>
          <w:tab w:val="left" w:pos="0"/>
          <w:tab w:val="left" w:pos="851"/>
        </w:tabs>
        <w:autoSpaceDE w:val="0"/>
        <w:autoSpaceDN w:val="0"/>
        <w:adjustRightInd w:val="0"/>
        <w:spacing w:after="0" w:line="240" w:lineRule="auto"/>
        <w:ind w:left="0" w:firstLine="567"/>
        <w:jc w:val="both"/>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справку из образовательного учреждения о прохождении обучения (для лиц,</w:t>
      </w:r>
      <w:r w:rsidRPr="00FA728A">
        <w:rPr>
          <w:rFonts w:ascii="Times New Roman" w:eastAsia="Times New Roman" w:hAnsi="Times New Roman" w:cs="Times New Roman"/>
          <w:color w:val="000000"/>
          <w:sz w:val="24"/>
          <w:szCs w:val="24"/>
          <w:lang w:eastAsia="ru-RU"/>
        </w:rPr>
        <w:t xml:space="preserve"> </w:t>
      </w:r>
      <w:r w:rsidRPr="00FA728A">
        <w:rPr>
          <w:rFonts w:ascii="Times New Roman" w:eastAsia="Times New Roman" w:hAnsi="Times New Roman" w:cs="Times New Roman"/>
          <w:sz w:val="24"/>
          <w:szCs w:val="24"/>
          <w:lang w:eastAsia="ru-RU"/>
        </w:rPr>
        <w:t>получающих среднее профессиональное и (или) высшее образование) или копию диплома о среднем профессиональном и (или) высшем образовании (для лиц, имеющих законченное образование соответствующего уровня);</w:t>
      </w:r>
    </w:p>
    <w:p w:rsidR="00FA1A37" w:rsidRPr="00FA728A" w:rsidRDefault="00FA1A37" w:rsidP="00FA1A37">
      <w:pPr>
        <w:numPr>
          <w:ilvl w:val="0"/>
          <w:numId w:val="6"/>
        </w:numPr>
        <w:tabs>
          <w:tab w:val="left" w:pos="0"/>
          <w:tab w:val="left" w:pos="851"/>
          <w:tab w:val="left" w:pos="1134"/>
        </w:tabs>
        <w:autoSpaceDE w:val="0"/>
        <w:autoSpaceDN w:val="0"/>
        <w:adjustRightInd w:val="0"/>
        <w:spacing w:after="0" w:line="240" w:lineRule="auto"/>
        <w:ind w:left="0" w:firstLine="567"/>
        <w:jc w:val="both"/>
        <w:rPr>
          <w:rFonts w:ascii="Times New Roman" w:eastAsia="Times New Roman" w:hAnsi="Times New Roman" w:cs="Times New Roman"/>
          <w:color w:val="000000"/>
          <w:sz w:val="24"/>
          <w:szCs w:val="24"/>
          <w:lang w:eastAsia="ru-RU"/>
        </w:rPr>
      </w:pPr>
      <w:r w:rsidRPr="00FA728A">
        <w:rPr>
          <w:rFonts w:ascii="Times New Roman" w:eastAsia="Times New Roman" w:hAnsi="Times New Roman" w:cs="Times New Roman"/>
          <w:sz w:val="24"/>
          <w:szCs w:val="24"/>
          <w:lang w:eastAsia="ru-RU"/>
        </w:rPr>
        <w:t>копию</w:t>
      </w:r>
      <w:r w:rsidRPr="00FA728A">
        <w:rPr>
          <w:rFonts w:ascii="Times New Roman" w:eastAsia="Times New Roman" w:hAnsi="Times New Roman" w:cs="Times New Roman"/>
          <w:color w:val="000000"/>
          <w:sz w:val="24"/>
          <w:szCs w:val="24"/>
          <w:lang w:eastAsia="ru-RU"/>
        </w:rPr>
        <w:t xml:space="preserve"> выданного документа, подтверждающего обучение по соответствующей программе в ГБУК ИОГУНБ</w:t>
      </w:r>
      <w:r>
        <w:rPr>
          <w:rFonts w:ascii="Times New Roman" w:eastAsia="Times New Roman" w:hAnsi="Times New Roman" w:cs="Times New Roman"/>
          <w:color w:val="000000"/>
          <w:sz w:val="24"/>
          <w:szCs w:val="24"/>
          <w:lang w:eastAsia="ru-RU"/>
        </w:rPr>
        <w:t>, в соответствии с пп. 1.27</w:t>
      </w:r>
      <w:r w:rsidRPr="00FA728A">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 xml:space="preserve"> настоящего Положения.</w:t>
      </w:r>
    </w:p>
    <w:p w:rsidR="00FA1A37" w:rsidRPr="00FA728A" w:rsidRDefault="00FA1A37" w:rsidP="00FA1A37">
      <w:pPr>
        <w:numPr>
          <w:ilvl w:val="1"/>
          <w:numId w:val="2"/>
        </w:numPr>
        <w:tabs>
          <w:tab w:val="left" w:pos="0"/>
          <w:tab w:val="left" w:pos="1134"/>
          <w:tab w:val="left" w:pos="1276"/>
        </w:tabs>
        <w:autoSpaceDE w:val="0"/>
        <w:autoSpaceDN w:val="0"/>
        <w:adjustRightInd w:val="0"/>
        <w:spacing w:after="0" w:line="240" w:lineRule="auto"/>
        <w:ind w:left="0" w:firstLine="567"/>
        <w:jc w:val="both"/>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 xml:space="preserve">Личные дела Слушателей, а также договоры об образовании и акты об оказании образовательных услуг хранятся в установленном порядке в Учебном центре. </w:t>
      </w:r>
    </w:p>
    <w:p w:rsidR="00FA1A37" w:rsidRPr="00FA728A" w:rsidRDefault="00FA1A37" w:rsidP="00FA1A37">
      <w:pPr>
        <w:numPr>
          <w:ilvl w:val="1"/>
          <w:numId w:val="2"/>
        </w:numPr>
        <w:tabs>
          <w:tab w:val="left" w:pos="0"/>
          <w:tab w:val="left" w:pos="1276"/>
        </w:tabs>
        <w:autoSpaceDE w:val="0"/>
        <w:autoSpaceDN w:val="0"/>
        <w:adjustRightInd w:val="0"/>
        <w:spacing w:after="0" w:line="240" w:lineRule="auto"/>
        <w:ind w:left="0" w:firstLine="567"/>
        <w:jc w:val="both"/>
        <w:rPr>
          <w:rFonts w:ascii="Times New Roman" w:eastAsia="Times New Roman" w:hAnsi="Times New Roman" w:cs="Times New Roman"/>
          <w:sz w:val="24"/>
          <w:szCs w:val="24"/>
          <w:lang w:eastAsia="ru-RU"/>
        </w:rPr>
      </w:pPr>
      <w:r w:rsidRPr="00FA728A">
        <w:rPr>
          <w:rFonts w:ascii="Times New Roman" w:eastAsia="Times New Roman" w:hAnsi="Times New Roman" w:cs="Times New Roman"/>
          <w:color w:val="000000"/>
          <w:sz w:val="24"/>
          <w:szCs w:val="24"/>
          <w:lang w:eastAsia="ru-RU"/>
        </w:rPr>
        <w:t>Слушатель может быть отчислен:</w:t>
      </w:r>
    </w:p>
    <w:p w:rsidR="00FA1A37" w:rsidRPr="00FA728A" w:rsidRDefault="00FA1A37" w:rsidP="00FA1A37">
      <w:pPr>
        <w:numPr>
          <w:ilvl w:val="2"/>
          <w:numId w:val="2"/>
        </w:numPr>
        <w:tabs>
          <w:tab w:val="left" w:pos="0"/>
          <w:tab w:val="left" w:pos="1276"/>
        </w:tabs>
        <w:autoSpaceDE w:val="0"/>
        <w:autoSpaceDN w:val="0"/>
        <w:adjustRightInd w:val="0"/>
        <w:spacing w:after="0" w:line="240" w:lineRule="auto"/>
        <w:ind w:left="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в</w:t>
      </w:r>
      <w:r w:rsidRPr="00FA728A">
        <w:rPr>
          <w:rFonts w:ascii="Times New Roman" w:eastAsia="Times New Roman" w:hAnsi="Times New Roman" w:cs="Times New Roman"/>
          <w:color w:val="000000"/>
          <w:sz w:val="24"/>
          <w:szCs w:val="24"/>
          <w:lang w:eastAsia="ru-RU"/>
        </w:rPr>
        <w:t xml:space="preserve"> связи с завершением обучения по соответствующей ДПП и успешным прохождением итоговой аттестации с выдачей документа о квалификации установленного образца;</w:t>
      </w:r>
    </w:p>
    <w:p w:rsidR="00FA1A37" w:rsidRPr="00FA728A" w:rsidRDefault="00FA1A37" w:rsidP="00FA1A37">
      <w:pPr>
        <w:numPr>
          <w:ilvl w:val="2"/>
          <w:numId w:val="2"/>
        </w:numPr>
        <w:tabs>
          <w:tab w:val="left" w:pos="0"/>
          <w:tab w:val="left" w:pos="1276"/>
        </w:tabs>
        <w:autoSpaceDE w:val="0"/>
        <w:autoSpaceDN w:val="0"/>
        <w:adjustRightInd w:val="0"/>
        <w:spacing w:after="0" w:line="240" w:lineRule="auto"/>
        <w:ind w:left="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п</w:t>
      </w:r>
      <w:r w:rsidRPr="00FA728A">
        <w:rPr>
          <w:rFonts w:ascii="Times New Roman" w:eastAsia="Times New Roman" w:hAnsi="Times New Roman" w:cs="Times New Roman"/>
          <w:color w:val="000000"/>
          <w:sz w:val="24"/>
          <w:szCs w:val="24"/>
          <w:lang w:eastAsia="ru-RU"/>
        </w:rPr>
        <w:t>о собственному желанию Слушателя или по состоянию здоровья;</w:t>
      </w:r>
    </w:p>
    <w:p w:rsidR="00FA1A37" w:rsidRPr="00FA728A" w:rsidRDefault="00FA1A37" w:rsidP="00FA1A37">
      <w:pPr>
        <w:numPr>
          <w:ilvl w:val="2"/>
          <w:numId w:val="2"/>
        </w:numPr>
        <w:tabs>
          <w:tab w:val="left" w:pos="0"/>
          <w:tab w:val="left" w:pos="1276"/>
        </w:tabs>
        <w:autoSpaceDE w:val="0"/>
        <w:autoSpaceDN w:val="0"/>
        <w:adjustRightInd w:val="0"/>
        <w:spacing w:after="0" w:line="240" w:lineRule="auto"/>
        <w:ind w:left="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в</w:t>
      </w:r>
      <w:r w:rsidRPr="00FA728A">
        <w:rPr>
          <w:rFonts w:ascii="Times New Roman" w:eastAsia="Times New Roman" w:hAnsi="Times New Roman" w:cs="Times New Roman"/>
          <w:color w:val="000000"/>
          <w:sz w:val="24"/>
          <w:szCs w:val="24"/>
          <w:lang w:eastAsia="ru-RU"/>
        </w:rPr>
        <w:t xml:space="preserve"> связи со смертью Слушателя;</w:t>
      </w:r>
    </w:p>
    <w:p w:rsidR="00FA1A37" w:rsidRPr="00FA728A" w:rsidRDefault="00FA1A37" w:rsidP="00FA1A37">
      <w:pPr>
        <w:numPr>
          <w:ilvl w:val="2"/>
          <w:numId w:val="2"/>
        </w:numPr>
        <w:tabs>
          <w:tab w:val="left" w:pos="0"/>
          <w:tab w:val="left" w:pos="1276"/>
        </w:tabs>
        <w:autoSpaceDE w:val="0"/>
        <w:autoSpaceDN w:val="0"/>
        <w:adjustRightInd w:val="0"/>
        <w:spacing w:after="0" w:line="240" w:lineRule="auto"/>
        <w:ind w:left="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в</w:t>
      </w:r>
      <w:r w:rsidRPr="00FA728A">
        <w:rPr>
          <w:rFonts w:ascii="Times New Roman" w:eastAsia="Times New Roman" w:hAnsi="Times New Roman" w:cs="Times New Roman"/>
          <w:color w:val="000000"/>
          <w:sz w:val="24"/>
          <w:szCs w:val="24"/>
          <w:lang w:eastAsia="ru-RU"/>
        </w:rPr>
        <w:t xml:space="preserve"> связи с объявлением Слушателя судом умершим;</w:t>
      </w:r>
    </w:p>
    <w:p w:rsidR="00FA1A37" w:rsidRPr="00FA728A" w:rsidRDefault="00FA1A37" w:rsidP="00FA1A37">
      <w:pPr>
        <w:numPr>
          <w:ilvl w:val="2"/>
          <w:numId w:val="2"/>
        </w:numPr>
        <w:tabs>
          <w:tab w:val="left" w:pos="0"/>
          <w:tab w:val="left" w:pos="1276"/>
        </w:tabs>
        <w:autoSpaceDE w:val="0"/>
        <w:autoSpaceDN w:val="0"/>
        <w:adjustRightInd w:val="0"/>
        <w:spacing w:after="0" w:line="240" w:lineRule="auto"/>
        <w:ind w:left="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в</w:t>
      </w:r>
      <w:r w:rsidRPr="00FA728A">
        <w:rPr>
          <w:rFonts w:ascii="Times New Roman" w:eastAsia="Times New Roman" w:hAnsi="Times New Roman" w:cs="Times New Roman"/>
          <w:color w:val="000000"/>
          <w:sz w:val="24"/>
          <w:szCs w:val="24"/>
          <w:lang w:eastAsia="ru-RU"/>
        </w:rPr>
        <w:t xml:space="preserve"> связи с признанием Слушателя судом недееспособным;</w:t>
      </w:r>
    </w:p>
    <w:p w:rsidR="00FA1A37" w:rsidRPr="00FA728A" w:rsidRDefault="00FA1A37" w:rsidP="00FA1A37">
      <w:pPr>
        <w:numPr>
          <w:ilvl w:val="2"/>
          <w:numId w:val="2"/>
        </w:numPr>
        <w:tabs>
          <w:tab w:val="left" w:pos="0"/>
          <w:tab w:val="left" w:pos="1276"/>
        </w:tabs>
        <w:autoSpaceDE w:val="0"/>
        <w:autoSpaceDN w:val="0"/>
        <w:adjustRightInd w:val="0"/>
        <w:spacing w:after="0" w:line="240" w:lineRule="auto"/>
        <w:ind w:left="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в</w:t>
      </w:r>
      <w:r w:rsidRPr="00FA728A">
        <w:rPr>
          <w:rFonts w:ascii="Times New Roman" w:eastAsia="Times New Roman" w:hAnsi="Times New Roman" w:cs="Times New Roman"/>
          <w:color w:val="000000"/>
          <w:sz w:val="24"/>
          <w:szCs w:val="24"/>
          <w:lang w:eastAsia="ru-RU"/>
        </w:rPr>
        <w:t xml:space="preserve"> связи с привлечением Слушателя судом к уголовной ответственности, исключающей возможность продолжения обучения;</w:t>
      </w:r>
    </w:p>
    <w:p w:rsidR="00FA1A37" w:rsidRPr="00FA728A" w:rsidRDefault="00FA1A37" w:rsidP="00FA1A37">
      <w:pPr>
        <w:numPr>
          <w:ilvl w:val="2"/>
          <w:numId w:val="2"/>
        </w:numPr>
        <w:tabs>
          <w:tab w:val="left" w:pos="0"/>
          <w:tab w:val="left" w:pos="1276"/>
        </w:tabs>
        <w:autoSpaceDE w:val="0"/>
        <w:autoSpaceDN w:val="0"/>
        <w:adjustRightInd w:val="0"/>
        <w:spacing w:after="0" w:line="240" w:lineRule="auto"/>
        <w:ind w:left="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в</w:t>
      </w:r>
      <w:r w:rsidRPr="00FA728A">
        <w:rPr>
          <w:rFonts w:ascii="Times New Roman" w:eastAsia="Times New Roman" w:hAnsi="Times New Roman" w:cs="Times New Roman"/>
          <w:color w:val="000000"/>
          <w:sz w:val="24"/>
          <w:szCs w:val="24"/>
          <w:lang w:eastAsia="ru-RU"/>
        </w:rPr>
        <w:t xml:space="preserve"> связи с ликвидацией ГБУК ИОГУБ;</w:t>
      </w:r>
    </w:p>
    <w:p w:rsidR="00FA1A37" w:rsidRPr="00FA728A" w:rsidRDefault="00FA1A37" w:rsidP="00FA1A37">
      <w:pPr>
        <w:numPr>
          <w:ilvl w:val="2"/>
          <w:numId w:val="2"/>
        </w:numPr>
        <w:tabs>
          <w:tab w:val="left" w:pos="0"/>
          <w:tab w:val="left" w:pos="1276"/>
        </w:tabs>
        <w:autoSpaceDE w:val="0"/>
        <w:autoSpaceDN w:val="0"/>
        <w:adjustRightInd w:val="0"/>
        <w:spacing w:after="0" w:line="240" w:lineRule="auto"/>
        <w:ind w:left="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в</w:t>
      </w:r>
      <w:r w:rsidRPr="00FA728A">
        <w:rPr>
          <w:rFonts w:ascii="Times New Roman" w:eastAsia="Times New Roman" w:hAnsi="Times New Roman" w:cs="Times New Roman"/>
          <w:color w:val="000000"/>
          <w:sz w:val="24"/>
          <w:szCs w:val="24"/>
          <w:lang w:eastAsia="ru-RU"/>
        </w:rPr>
        <w:t xml:space="preserve"> связи с расторжением Договора на оказание образовательной услуги;</w:t>
      </w:r>
    </w:p>
    <w:p w:rsidR="00FA1A37" w:rsidRPr="00FA728A" w:rsidRDefault="00FA1A37" w:rsidP="00FA1A37">
      <w:pPr>
        <w:numPr>
          <w:ilvl w:val="2"/>
          <w:numId w:val="2"/>
        </w:numPr>
        <w:tabs>
          <w:tab w:val="left" w:pos="0"/>
          <w:tab w:val="left" w:pos="851"/>
        </w:tabs>
        <w:autoSpaceDE w:val="0"/>
        <w:autoSpaceDN w:val="0"/>
        <w:adjustRightInd w:val="0"/>
        <w:spacing w:after="0" w:line="240" w:lineRule="auto"/>
        <w:ind w:left="0"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w:t>
      </w:r>
      <w:r w:rsidRPr="00FA728A">
        <w:rPr>
          <w:rFonts w:ascii="Times New Roman" w:eastAsia="Times New Roman" w:hAnsi="Times New Roman" w:cs="Times New Roman"/>
          <w:color w:val="000000"/>
          <w:sz w:val="24"/>
          <w:szCs w:val="24"/>
          <w:lang w:eastAsia="ru-RU"/>
        </w:rPr>
        <w:t xml:space="preserve"> связи с невыполнением учебного плана в установленные сроки по неуважительным причинам. Не выполнившими учебный план считаются Слушатели: </w:t>
      </w:r>
    </w:p>
    <w:p w:rsidR="00FA1A37" w:rsidRPr="00FA728A" w:rsidRDefault="00FA1A37" w:rsidP="00FA1A37">
      <w:pPr>
        <w:numPr>
          <w:ilvl w:val="0"/>
          <w:numId w:val="6"/>
        </w:numPr>
        <w:tabs>
          <w:tab w:val="left" w:pos="0"/>
        </w:tabs>
        <w:autoSpaceDE w:val="0"/>
        <w:autoSpaceDN w:val="0"/>
        <w:adjustRightInd w:val="0"/>
        <w:spacing w:after="0" w:line="240" w:lineRule="auto"/>
        <w:ind w:left="0" w:firstLine="567"/>
        <w:jc w:val="both"/>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 xml:space="preserve"> не прошедшие итоговую аттестацию или получившие на итоговой аттестации неудовлетворительные результаты; </w:t>
      </w:r>
    </w:p>
    <w:p w:rsidR="00FA1A37" w:rsidRPr="00FA728A" w:rsidRDefault="00FA1A37" w:rsidP="00FA1A37">
      <w:pPr>
        <w:numPr>
          <w:ilvl w:val="0"/>
          <w:numId w:val="6"/>
        </w:numPr>
        <w:tabs>
          <w:tab w:val="left" w:pos="0"/>
        </w:tabs>
        <w:autoSpaceDE w:val="0"/>
        <w:autoSpaceDN w:val="0"/>
        <w:adjustRightInd w:val="0"/>
        <w:spacing w:after="0" w:line="240" w:lineRule="auto"/>
        <w:ind w:left="0" w:firstLine="567"/>
        <w:jc w:val="both"/>
        <w:rPr>
          <w:rFonts w:ascii="Times New Roman" w:eastAsia="Times New Roman" w:hAnsi="Times New Roman" w:cs="Times New Roman"/>
          <w:color w:val="000000"/>
          <w:sz w:val="24"/>
          <w:szCs w:val="24"/>
          <w:lang w:eastAsia="ru-RU"/>
        </w:rPr>
      </w:pPr>
      <w:r w:rsidRPr="00FA728A">
        <w:rPr>
          <w:rFonts w:ascii="Times New Roman" w:eastAsia="Times New Roman" w:hAnsi="Times New Roman" w:cs="Times New Roman"/>
          <w:color w:val="000000"/>
          <w:sz w:val="24"/>
          <w:szCs w:val="24"/>
          <w:lang w:eastAsia="ru-RU"/>
        </w:rPr>
        <w:t xml:space="preserve"> систематически не посещавшие занятия без уважительных причин, пропустившие учебные занятия по неуважительной причине, промежуточные аттестации либо более 30 % от общего учебного времени с учетом больничных листов</w:t>
      </w:r>
      <w:r>
        <w:rPr>
          <w:rFonts w:ascii="Times New Roman" w:eastAsia="Times New Roman" w:hAnsi="Times New Roman" w:cs="Times New Roman"/>
          <w:color w:val="000000"/>
          <w:sz w:val="24"/>
          <w:szCs w:val="24"/>
          <w:lang w:eastAsia="ru-RU"/>
        </w:rPr>
        <w:t>;</w:t>
      </w:r>
    </w:p>
    <w:p w:rsidR="00FA1A37" w:rsidRPr="00FA728A" w:rsidRDefault="00FA1A37" w:rsidP="00FA1A37">
      <w:pPr>
        <w:numPr>
          <w:ilvl w:val="2"/>
          <w:numId w:val="2"/>
        </w:numPr>
        <w:tabs>
          <w:tab w:val="left" w:pos="0"/>
          <w:tab w:val="left" w:pos="851"/>
        </w:tabs>
        <w:autoSpaceDE w:val="0"/>
        <w:autoSpaceDN w:val="0"/>
        <w:adjustRightInd w:val="0"/>
        <w:spacing w:after="0" w:line="240" w:lineRule="auto"/>
        <w:ind w:left="0"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eastAsia="ru-RU"/>
        </w:rPr>
        <w:t>з</w:t>
      </w:r>
      <w:r w:rsidRPr="00FA728A">
        <w:rPr>
          <w:rFonts w:ascii="Times New Roman" w:eastAsia="Times New Roman" w:hAnsi="Times New Roman" w:cs="Times New Roman"/>
          <w:color w:val="000000"/>
          <w:sz w:val="24"/>
          <w:szCs w:val="24"/>
          <w:lang w:eastAsia="ru-RU"/>
        </w:rPr>
        <w:t xml:space="preserve">а грубые либо неоднократные нарушения учебной дисциплины и порядка, совершение дисциплинарных проступков: </w:t>
      </w:r>
    </w:p>
    <w:p w:rsidR="00FA1A37" w:rsidRPr="00FA728A" w:rsidRDefault="00FA1A37" w:rsidP="00FA1A37">
      <w:pPr>
        <w:tabs>
          <w:tab w:val="left" w:pos="0"/>
          <w:tab w:val="left" w:pos="851"/>
        </w:tabs>
        <w:spacing w:after="0" w:line="240" w:lineRule="auto"/>
        <w:ind w:firstLine="567"/>
        <w:jc w:val="both"/>
        <w:rPr>
          <w:rFonts w:ascii="Times New Roman" w:eastAsia="Times New Roman" w:hAnsi="Times New Roman" w:cs="Times New Roman"/>
          <w:sz w:val="24"/>
          <w:szCs w:val="24"/>
          <w:lang w:eastAsia="ru-RU"/>
        </w:rPr>
      </w:pPr>
      <w:r>
        <w:rPr>
          <w:rFonts w:ascii="Times New Roman" w:eastAsia="Calibri" w:hAnsi="Times New Roman" w:cs="Times New Roman"/>
          <w:sz w:val="24"/>
          <w:szCs w:val="24"/>
        </w:rPr>
        <w:t xml:space="preserve">– </w:t>
      </w:r>
      <w:r w:rsidRPr="00FA728A">
        <w:rPr>
          <w:rFonts w:ascii="Times New Roman" w:eastAsia="Calibri" w:hAnsi="Times New Roman" w:cs="Times New Roman"/>
          <w:sz w:val="24"/>
          <w:szCs w:val="24"/>
        </w:rPr>
        <w:t>грубое нарушение Договора, Устава ГБУК ИОГУНБ, Правил внутреннего распорядка обучающихся ГБУК ИОГУНБ, а также иных действующих локальных актов</w:t>
      </w:r>
      <w:r w:rsidRPr="00FA728A">
        <w:rPr>
          <w:rFonts w:ascii="Times New Roman" w:eastAsia="Times New Roman" w:hAnsi="Times New Roman" w:cs="Times New Roman"/>
          <w:sz w:val="24"/>
          <w:szCs w:val="24"/>
          <w:lang w:eastAsia="ru-RU"/>
        </w:rPr>
        <w:t>, регламентирующих образовательную деятельность;</w:t>
      </w:r>
    </w:p>
    <w:p w:rsidR="00FA1A37" w:rsidRPr="00FA728A" w:rsidRDefault="00FA1A37" w:rsidP="00FA1A37">
      <w:pPr>
        <w:tabs>
          <w:tab w:val="left" w:pos="0"/>
          <w:tab w:val="left" w:pos="851"/>
        </w:tabs>
        <w:spacing w:after="0" w:line="24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FA728A">
        <w:rPr>
          <w:rFonts w:ascii="Times New Roman" w:eastAsia="Calibri" w:hAnsi="Times New Roman" w:cs="Times New Roman"/>
          <w:sz w:val="24"/>
          <w:szCs w:val="24"/>
        </w:rPr>
        <w:t xml:space="preserve">появление в ГБУК ИОГУНБ в состоянии алкогольного и (или) наркотического опьянения либо употребление на территории ГБУК ИОГУНБ спиртных напитков, табачных изделий, токсичных и наркотических веществ; </w:t>
      </w:r>
    </w:p>
    <w:p w:rsidR="00FA1A37" w:rsidRPr="00FA728A" w:rsidRDefault="00FA1A37" w:rsidP="00FA1A37">
      <w:pPr>
        <w:tabs>
          <w:tab w:val="left" w:pos="0"/>
          <w:tab w:val="left" w:pos="851"/>
        </w:tabs>
        <w:spacing w:after="0" w:line="24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FA728A">
        <w:rPr>
          <w:rFonts w:ascii="Times New Roman" w:eastAsia="Calibri" w:hAnsi="Times New Roman" w:cs="Times New Roman"/>
          <w:sz w:val="24"/>
          <w:szCs w:val="24"/>
        </w:rPr>
        <w:t xml:space="preserve">использование любых средств и веществ, которые могут привести к взрывам, пожарам и нанесению ущерба здоровью слушателей и работников ГБУК ИОГУНБ; </w:t>
      </w:r>
    </w:p>
    <w:p w:rsidR="00FA1A37" w:rsidRPr="00FA728A" w:rsidRDefault="00FA1A37" w:rsidP="00FA1A37">
      <w:pPr>
        <w:tabs>
          <w:tab w:val="left" w:pos="0"/>
          <w:tab w:val="left" w:pos="851"/>
        </w:tabs>
        <w:spacing w:after="0" w:line="24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FA728A">
        <w:rPr>
          <w:rFonts w:ascii="Times New Roman" w:eastAsia="Calibri" w:hAnsi="Times New Roman" w:cs="Times New Roman"/>
          <w:sz w:val="24"/>
          <w:szCs w:val="24"/>
        </w:rPr>
        <w:t xml:space="preserve">применение физической силы для выяснения отношений, запугивания и вымогательства в ГБУК ИОГУНБ; </w:t>
      </w:r>
    </w:p>
    <w:p w:rsidR="00FA1A37" w:rsidRPr="00FA728A" w:rsidRDefault="00FA1A37" w:rsidP="00FA1A37">
      <w:pPr>
        <w:tabs>
          <w:tab w:val="left" w:pos="0"/>
          <w:tab w:val="left" w:pos="851"/>
        </w:tabs>
        <w:spacing w:after="0" w:line="24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 xml:space="preserve">– </w:t>
      </w:r>
      <w:r w:rsidRPr="00FA728A">
        <w:rPr>
          <w:rFonts w:ascii="Times New Roman" w:eastAsia="Calibri" w:hAnsi="Times New Roman" w:cs="Times New Roman"/>
          <w:sz w:val="24"/>
          <w:szCs w:val="24"/>
        </w:rPr>
        <w:t xml:space="preserve">небрежное отношение к имуществу ГБУК ИОГУНБ, повлекшее за собой его порчу или утрату. </w:t>
      </w:r>
    </w:p>
    <w:p w:rsidR="00FA1A37" w:rsidRPr="00FA728A" w:rsidRDefault="00FA1A37" w:rsidP="00FA1A37">
      <w:pPr>
        <w:numPr>
          <w:ilvl w:val="1"/>
          <w:numId w:val="2"/>
        </w:numPr>
        <w:tabs>
          <w:tab w:val="left" w:pos="0"/>
          <w:tab w:val="left" w:pos="1134"/>
        </w:tabs>
        <w:spacing w:after="200" w:line="240" w:lineRule="auto"/>
        <w:ind w:left="0" w:firstLine="567"/>
        <w:contextualSpacing/>
        <w:jc w:val="both"/>
        <w:rPr>
          <w:rFonts w:ascii="Times New Roman" w:eastAsia="Calibri" w:hAnsi="Times New Roman" w:cs="Times New Roman"/>
          <w:sz w:val="24"/>
          <w:szCs w:val="24"/>
        </w:rPr>
      </w:pPr>
      <w:r w:rsidRPr="00FA728A">
        <w:rPr>
          <w:rFonts w:ascii="Times New Roman" w:eastAsia="Calibri" w:hAnsi="Times New Roman" w:cs="Times New Roman"/>
          <w:sz w:val="24"/>
          <w:szCs w:val="24"/>
        </w:rPr>
        <w:t>Отчисление Слушателей производится на основании приказа директора                    ГБУК ИОГУНБ (Приложение 7 к настоящему Положению).</w:t>
      </w:r>
    </w:p>
    <w:p w:rsidR="00FA1A37" w:rsidRPr="00FA728A" w:rsidRDefault="00FA1A37" w:rsidP="00FA1A37">
      <w:pPr>
        <w:numPr>
          <w:ilvl w:val="1"/>
          <w:numId w:val="2"/>
        </w:numPr>
        <w:tabs>
          <w:tab w:val="left" w:pos="0"/>
          <w:tab w:val="left" w:pos="1134"/>
        </w:tabs>
        <w:spacing w:after="200" w:line="240" w:lineRule="auto"/>
        <w:ind w:left="0" w:firstLine="567"/>
        <w:contextualSpacing/>
        <w:jc w:val="both"/>
        <w:rPr>
          <w:rFonts w:ascii="Times New Roman" w:eastAsia="Calibri" w:hAnsi="Times New Roman" w:cs="Times New Roman"/>
          <w:sz w:val="24"/>
          <w:szCs w:val="24"/>
        </w:rPr>
      </w:pPr>
      <w:r w:rsidRPr="00FA728A">
        <w:rPr>
          <w:rFonts w:ascii="Times New Roman" w:eastAsia="Calibri" w:hAnsi="Times New Roman" w:cs="Times New Roman"/>
          <w:sz w:val="24"/>
          <w:szCs w:val="24"/>
        </w:rPr>
        <w:t>Слушатели, освоившие в полном объеме образовательную программу по ДПП, получают документ о прохождении данной программы установленного образца, заверенный печатью ГБУК ИОГУНБ (Приложения 8, 16 к настоящему Положению).</w:t>
      </w:r>
    </w:p>
    <w:p w:rsidR="00FA1A37" w:rsidRPr="00FA728A" w:rsidRDefault="00FA1A37" w:rsidP="00FA1A37">
      <w:pPr>
        <w:numPr>
          <w:ilvl w:val="1"/>
          <w:numId w:val="2"/>
        </w:numPr>
        <w:tabs>
          <w:tab w:val="left" w:pos="0"/>
          <w:tab w:val="left" w:pos="1134"/>
        </w:tabs>
        <w:spacing w:before="240" w:after="200" w:line="240" w:lineRule="auto"/>
        <w:ind w:left="0" w:firstLine="567"/>
        <w:contextualSpacing/>
        <w:jc w:val="both"/>
        <w:rPr>
          <w:rFonts w:ascii="Times New Roman" w:eastAsia="Calibri" w:hAnsi="Times New Roman" w:cs="Times New Roman"/>
          <w:sz w:val="24"/>
          <w:szCs w:val="24"/>
        </w:rPr>
      </w:pPr>
      <w:r w:rsidRPr="00FA728A">
        <w:rPr>
          <w:rFonts w:ascii="Times New Roman" w:eastAsia="Calibri" w:hAnsi="Times New Roman" w:cs="Times New Roman"/>
          <w:sz w:val="24"/>
          <w:szCs w:val="24"/>
        </w:rPr>
        <w:t>Слушателям, не прошедшим итоговой аттестации или получившим на итоговой аттестации неудовлетворительные результаты, а также лицам, освоившим часть образовательной программы и (или) отчисленным из ГБУК ИОГУНБ, выдается справка об обучении или о периоде обучения (Приложение 9</w:t>
      </w:r>
      <w:r w:rsidRPr="00FA728A">
        <w:rPr>
          <w:rFonts w:ascii="Times New Roman" w:eastAsia="Times New Roman" w:hAnsi="Times New Roman" w:cs="Times New Roman"/>
          <w:sz w:val="24"/>
          <w:szCs w:val="24"/>
          <w:lang w:eastAsia="ru-RU"/>
        </w:rPr>
        <w:t xml:space="preserve"> </w:t>
      </w:r>
      <w:r w:rsidRPr="00FA728A">
        <w:rPr>
          <w:rFonts w:ascii="Times New Roman" w:eastAsia="Calibri" w:hAnsi="Times New Roman" w:cs="Times New Roman"/>
          <w:sz w:val="24"/>
          <w:szCs w:val="24"/>
        </w:rPr>
        <w:t>к настоящему Положению).</w:t>
      </w:r>
    </w:p>
    <w:p w:rsidR="00FA1A37" w:rsidRPr="00FA728A" w:rsidRDefault="00FA1A37" w:rsidP="00FA1A37">
      <w:pPr>
        <w:spacing w:before="240" w:line="240" w:lineRule="auto"/>
        <w:contextualSpacing/>
        <w:jc w:val="center"/>
        <w:rPr>
          <w:rFonts w:ascii="Times New Roman" w:eastAsia="Calibri" w:hAnsi="Times New Roman" w:cs="Times New Roman"/>
          <w:b/>
          <w:sz w:val="24"/>
          <w:szCs w:val="24"/>
        </w:rPr>
      </w:pPr>
    </w:p>
    <w:p w:rsidR="00FA1A37" w:rsidRPr="00FA728A" w:rsidRDefault="00FA1A37" w:rsidP="00FA1A37">
      <w:pPr>
        <w:spacing w:before="240" w:line="240" w:lineRule="auto"/>
        <w:contextualSpacing/>
        <w:jc w:val="center"/>
        <w:rPr>
          <w:rFonts w:ascii="Times New Roman" w:eastAsia="Times New Roman" w:hAnsi="Times New Roman" w:cs="Times New Roman"/>
          <w:b/>
          <w:sz w:val="24"/>
          <w:szCs w:val="24"/>
        </w:rPr>
      </w:pPr>
      <w:r w:rsidRPr="00FA728A">
        <w:rPr>
          <w:rFonts w:ascii="Times New Roman" w:eastAsia="Calibri" w:hAnsi="Times New Roman" w:cs="Times New Roman"/>
          <w:b/>
          <w:sz w:val="24"/>
          <w:szCs w:val="24"/>
        </w:rPr>
        <w:t xml:space="preserve">Раздел 3. </w:t>
      </w:r>
      <w:r w:rsidRPr="00FA728A">
        <w:rPr>
          <w:rFonts w:ascii="Times New Roman" w:eastAsia="Times New Roman" w:hAnsi="Times New Roman" w:cs="Times New Roman"/>
          <w:b/>
          <w:sz w:val="24"/>
          <w:szCs w:val="24"/>
        </w:rPr>
        <w:t>Порядок приема и отчисления обучающихся по дополнительным общеобразовательным программам ДООП</w:t>
      </w:r>
    </w:p>
    <w:p w:rsidR="00FA1A37" w:rsidRPr="00FA728A" w:rsidRDefault="00FA1A37" w:rsidP="00FA1A37">
      <w:pPr>
        <w:numPr>
          <w:ilvl w:val="1"/>
          <w:numId w:val="3"/>
        </w:numPr>
        <w:tabs>
          <w:tab w:val="left" w:pos="0"/>
          <w:tab w:val="left" w:pos="959"/>
          <w:tab w:val="left" w:pos="1276"/>
          <w:tab w:val="left" w:pos="1918"/>
          <w:tab w:val="left" w:pos="2877"/>
          <w:tab w:val="left" w:pos="3836"/>
          <w:tab w:val="left" w:pos="4795"/>
          <w:tab w:val="left" w:pos="5754"/>
          <w:tab w:val="left" w:pos="6713"/>
          <w:tab w:val="left" w:pos="7672"/>
          <w:tab w:val="left" w:pos="8631"/>
        </w:tabs>
        <w:autoSpaceDE w:val="0"/>
        <w:autoSpaceDN w:val="0"/>
        <w:spacing w:after="0" w:line="240" w:lineRule="auto"/>
        <w:ind w:left="0" w:firstLine="567"/>
        <w:jc w:val="both"/>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На обучение по ДООП, реализуемым в ГБУК ИОГУНБ, принимаются различные категории граждан, в том числе несовершеннолетние (далее – Обучающиеся).</w:t>
      </w:r>
    </w:p>
    <w:p w:rsidR="00FA1A37" w:rsidRPr="00FA728A" w:rsidRDefault="00FA1A37" w:rsidP="00FA1A37">
      <w:pPr>
        <w:tabs>
          <w:tab w:val="left" w:pos="142"/>
          <w:tab w:val="left" w:pos="959"/>
          <w:tab w:val="left" w:pos="1134"/>
          <w:tab w:val="left" w:pos="1918"/>
          <w:tab w:val="left" w:pos="2877"/>
          <w:tab w:val="left" w:pos="3836"/>
          <w:tab w:val="left" w:pos="4795"/>
          <w:tab w:val="left" w:pos="5754"/>
          <w:tab w:val="left" w:pos="6713"/>
          <w:tab w:val="left" w:pos="7672"/>
          <w:tab w:val="left" w:pos="8631"/>
        </w:tabs>
        <w:autoSpaceDE w:val="0"/>
        <w:autoSpaceDN w:val="0"/>
        <w:spacing w:after="0" w:line="240" w:lineRule="auto"/>
        <w:ind w:firstLine="567"/>
        <w:jc w:val="both"/>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3.1.1.</w:t>
      </w:r>
      <w:r w:rsidRPr="00FA728A">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 xml:space="preserve"> </w:t>
      </w:r>
      <w:r w:rsidRPr="00FA728A">
        <w:rPr>
          <w:rFonts w:ascii="Times New Roman" w:eastAsia="Times New Roman" w:hAnsi="Times New Roman" w:cs="Times New Roman"/>
          <w:sz w:val="24"/>
          <w:szCs w:val="24"/>
          <w:lang w:eastAsia="ru-RU"/>
        </w:rPr>
        <w:t>На обучение по ДООП, реализуемым Школой креативных индустрий, принимаются обучающиеся в возрасте от 12 до 18 лет (включительно).</w:t>
      </w:r>
    </w:p>
    <w:p w:rsidR="00FA1A37" w:rsidRPr="00FA728A" w:rsidRDefault="00FA1A37" w:rsidP="00FA1A37">
      <w:pPr>
        <w:numPr>
          <w:ilvl w:val="1"/>
          <w:numId w:val="27"/>
        </w:numPr>
        <w:tabs>
          <w:tab w:val="left" w:pos="142"/>
          <w:tab w:val="left" w:pos="567"/>
          <w:tab w:val="left" w:pos="993"/>
          <w:tab w:val="left" w:pos="1918"/>
          <w:tab w:val="left" w:pos="2877"/>
          <w:tab w:val="left" w:pos="3836"/>
          <w:tab w:val="left" w:pos="4795"/>
          <w:tab w:val="left" w:pos="5754"/>
          <w:tab w:val="left" w:pos="6713"/>
          <w:tab w:val="left" w:pos="7672"/>
          <w:tab w:val="left" w:pos="8631"/>
        </w:tabs>
        <w:autoSpaceDE w:val="0"/>
        <w:autoSpaceDN w:val="0"/>
        <w:spacing w:after="0" w:line="240" w:lineRule="auto"/>
        <w:ind w:left="0" w:firstLine="567"/>
        <w:jc w:val="both"/>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Прием обучающихся</w:t>
      </w:r>
      <w:r w:rsidRPr="00FA728A">
        <w:rPr>
          <w:rFonts w:ascii="Courier New" w:eastAsia="Times New Roman" w:hAnsi="Courier New" w:cs="Courier New"/>
          <w:sz w:val="20"/>
          <w:szCs w:val="20"/>
          <w:lang w:eastAsia="ru-RU"/>
        </w:rPr>
        <w:t xml:space="preserve"> </w:t>
      </w:r>
      <w:r w:rsidRPr="00FA728A">
        <w:rPr>
          <w:rFonts w:ascii="Times New Roman" w:eastAsia="Times New Roman" w:hAnsi="Times New Roman" w:cs="Times New Roman"/>
          <w:sz w:val="24"/>
          <w:szCs w:val="24"/>
          <w:lang w:eastAsia="ru-RU"/>
        </w:rPr>
        <w:t xml:space="preserve">по ДООП производится в течение всего года на основании заявления в соответствии с утвержденной образовательной программой. </w:t>
      </w:r>
    </w:p>
    <w:p w:rsidR="00FA1A37" w:rsidRPr="00FA728A" w:rsidRDefault="00FA1A37" w:rsidP="00FA1A37">
      <w:pPr>
        <w:tabs>
          <w:tab w:val="left" w:pos="0"/>
          <w:tab w:val="left" w:pos="567"/>
          <w:tab w:val="left" w:pos="959"/>
          <w:tab w:val="left" w:pos="1134"/>
          <w:tab w:val="left" w:pos="3836"/>
          <w:tab w:val="left" w:pos="4795"/>
          <w:tab w:val="left" w:pos="5754"/>
          <w:tab w:val="left" w:pos="6713"/>
          <w:tab w:val="left" w:pos="7672"/>
          <w:tab w:val="left" w:pos="8631"/>
        </w:tabs>
        <w:autoSpaceDE w:val="0"/>
        <w:autoSpaceDN w:val="0"/>
        <w:spacing w:after="0" w:line="240" w:lineRule="auto"/>
        <w:ind w:firstLine="567"/>
        <w:jc w:val="both"/>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3.2.1. Сроки приема документов в ШКИ в соответствующем году Библиотека устанавливает самостоятельно.</w:t>
      </w:r>
    </w:p>
    <w:p w:rsidR="00FA1A37" w:rsidRPr="00FA728A" w:rsidRDefault="00FA1A37" w:rsidP="00FA1A37">
      <w:pPr>
        <w:tabs>
          <w:tab w:val="left" w:pos="0"/>
          <w:tab w:val="left" w:pos="959"/>
          <w:tab w:val="left" w:pos="1276"/>
          <w:tab w:val="left" w:pos="1918"/>
          <w:tab w:val="left" w:pos="2877"/>
          <w:tab w:val="left" w:pos="3836"/>
          <w:tab w:val="left" w:pos="4795"/>
          <w:tab w:val="left" w:pos="5754"/>
          <w:tab w:val="left" w:pos="6713"/>
          <w:tab w:val="left" w:pos="7672"/>
          <w:tab w:val="left" w:pos="8631"/>
        </w:tabs>
        <w:autoSpaceDE w:val="0"/>
        <w:autoSpaceDN w:val="0"/>
        <w:spacing w:after="0" w:line="240" w:lineRule="auto"/>
        <w:ind w:firstLine="567"/>
        <w:jc w:val="both"/>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При наличии вакантных мест для приема на обучение в ШКИ срок приема продлевается. Сроки проведения дополнительного приема устанавливаются приказом директора ГБУК ИОГУНБ и размещаются на официальном сайте ГБУК ИОГУНБ.</w:t>
      </w:r>
    </w:p>
    <w:p w:rsidR="00FA1A37" w:rsidRPr="00FA728A" w:rsidRDefault="00FA1A37" w:rsidP="002D4631">
      <w:pPr>
        <w:tabs>
          <w:tab w:val="left" w:pos="0"/>
          <w:tab w:val="left" w:pos="567"/>
          <w:tab w:val="left" w:pos="959"/>
          <w:tab w:val="left" w:pos="1276"/>
          <w:tab w:val="left" w:pos="1918"/>
          <w:tab w:val="left" w:pos="2877"/>
          <w:tab w:val="left" w:pos="3836"/>
          <w:tab w:val="left" w:pos="4795"/>
          <w:tab w:val="left" w:pos="5754"/>
          <w:tab w:val="left" w:pos="6713"/>
          <w:tab w:val="left" w:pos="7672"/>
          <w:tab w:val="left" w:pos="8631"/>
        </w:tabs>
        <w:autoSpaceDE w:val="0"/>
        <w:autoSpaceDN w:val="0"/>
        <w:spacing w:after="0" w:line="240" w:lineRule="auto"/>
        <w:ind w:firstLine="567"/>
        <w:jc w:val="both"/>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3.2.2. Прием документов на обучение по программам проекта Лицей Академии Яндекс</w:t>
      </w:r>
      <w:r w:rsidR="002D4631">
        <w:rPr>
          <w:rFonts w:ascii="Times New Roman" w:eastAsia="Times New Roman" w:hAnsi="Times New Roman" w:cs="Times New Roman"/>
          <w:sz w:val="24"/>
          <w:szCs w:val="24"/>
          <w:lang w:eastAsia="ru-RU"/>
        </w:rPr>
        <w:t xml:space="preserve"> </w:t>
      </w:r>
      <w:r w:rsidRPr="00FA728A">
        <w:rPr>
          <w:rFonts w:ascii="Times New Roman" w:eastAsia="Times New Roman" w:hAnsi="Times New Roman" w:cs="Times New Roman"/>
          <w:sz w:val="24"/>
          <w:szCs w:val="24"/>
          <w:lang w:eastAsia="ru-RU"/>
        </w:rPr>
        <w:t xml:space="preserve">проводится в соответствии Положением об образовательном проекте «Лицей Академии Яндекс» в рамках дополнительного образования детей. </w:t>
      </w:r>
    </w:p>
    <w:p w:rsidR="00FA1A37" w:rsidRPr="00FA728A" w:rsidRDefault="00FA1A37" w:rsidP="00FA1A37">
      <w:pPr>
        <w:tabs>
          <w:tab w:val="left" w:pos="0"/>
          <w:tab w:val="left" w:pos="567"/>
          <w:tab w:val="left" w:pos="959"/>
          <w:tab w:val="left" w:pos="1276"/>
          <w:tab w:val="left" w:pos="1918"/>
          <w:tab w:val="left" w:pos="2877"/>
          <w:tab w:val="left" w:pos="3836"/>
          <w:tab w:val="left" w:pos="4795"/>
          <w:tab w:val="left" w:pos="5754"/>
          <w:tab w:val="left" w:pos="6713"/>
          <w:tab w:val="left" w:pos="7672"/>
          <w:tab w:val="left" w:pos="8631"/>
        </w:tabs>
        <w:autoSpaceDE w:val="0"/>
        <w:autoSpaceDN w:val="0"/>
        <w:spacing w:after="0" w:line="240" w:lineRule="auto"/>
        <w:ind w:firstLine="567"/>
        <w:jc w:val="both"/>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3.3. Комплектование групп на обучение за счет средств субсидии на финансовое обеспечение выполнения государственного задания производится на основании ранжирования заявлений (по дате поступления), не позднее 10 (десяти) дней до начала реализации образовательной программы, направленных соответственно:</w:t>
      </w:r>
    </w:p>
    <w:p w:rsidR="00FA1A37" w:rsidRPr="00FA728A" w:rsidRDefault="00FA1A37" w:rsidP="00FA1A37">
      <w:pPr>
        <w:tabs>
          <w:tab w:val="left" w:pos="0"/>
          <w:tab w:val="left" w:pos="567"/>
          <w:tab w:val="left" w:pos="959"/>
          <w:tab w:val="left" w:pos="1276"/>
          <w:tab w:val="left" w:pos="1918"/>
          <w:tab w:val="left" w:pos="2877"/>
          <w:tab w:val="left" w:pos="3836"/>
          <w:tab w:val="left" w:pos="4795"/>
          <w:tab w:val="left" w:pos="5754"/>
          <w:tab w:val="left" w:pos="6713"/>
          <w:tab w:val="left" w:pos="7672"/>
          <w:tab w:val="left" w:pos="8631"/>
        </w:tabs>
        <w:autoSpaceDE w:val="0"/>
        <w:autoSpaceDN w:val="0"/>
        <w:spacing w:after="0" w:line="240" w:lineRule="auto"/>
        <w:ind w:firstLine="567"/>
        <w:jc w:val="both"/>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u w:val="single"/>
          <w:lang w:eastAsia="ru-RU"/>
        </w:rPr>
        <w:t xml:space="preserve">на электронную почту: </w:t>
      </w:r>
      <w:hyperlink r:id="rId8" w:history="1">
        <w:r w:rsidRPr="00FA728A">
          <w:rPr>
            <w:rFonts w:ascii="Times New Roman" w:eastAsia="Times New Roman" w:hAnsi="Times New Roman" w:cs="Times New Roman"/>
            <w:sz w:val="24"/>
            <w:szCs w:val="24"/>
            <w:u w:val="single"/>
            <w:lang w:eastAsia="ru-RU"/>
          </w:rPr>
          <w:t>uc_iogunb@irklib.ru</w:t>
        </w:r>
      </w:hyperlink>
      <w:r w:rsidRPr="00FA728A">
        <w:rPr>
          <w:rFonts w:ascii="Times New Roman" w:eastAsia="Times New Roman" w:hAnsi="Times New Roman" w:cs="Times New Roman"/>
          <w:sz w:val="24"/>
          <w:szCs w:val="24"/>
          <w:lang w:eastAsia="ru-RU"/>
        </w:rPr>
        <w:t>:</w:t>
      </w:r>
    </w:p>
    <w:p w:rsidR="00FA1A37" w:rsidRPr="00FA728A" w:rsidRDefault="00FA1A37" w:rsidP="00FA1A37">
      <w:pPr>
        <w:tabs>
          <w:tab w:val="left" w:pos="0"/>
          <w:tab w:val="left" w:pos="567"/>
          <w:tab w:val="left" w:pos="959"/>
          <w:tab w:val="left" w:pos="1276"/>
          <w:tab w:val="left" w:pos="1918"/>
          <w:tab w:val="left" w:pos="2877"/>
          <w:tab w:val="left" w:pos="3836"/>
          <w:tab w:val="left" w:pos="4795"/>
          <w:tab w:val="left" w:pos="5754"/>
          <w:tab w:val="left" w:pos="6713"/>
          <w:tab w:val="left" w:pos="7672"/>
          <w:tab w:val="left" w:pos="8631"/>
        </w:tabs>
        <w:autoSpaceDE w:val="0"/>
        <w:autoSpaceDN w:val="0"/>
        <w:spacing w:after="0" w:line="240" w:lineRule="auto"/>
        <w:ind w:firstLine="567"/>
        <w:jc w:val="both"/>
        <w:rPr>
          <w:rFonts w:ascii="Times New Roman" w:eastAsia="Times New Roman" w:hAnsi="Times New Roman" w:cs="Times New Roman"/>
          <w:color w:val="0000FF"/>
          <w:sz w:val="24"/>
          <w:szCs w:val="24"/>
          <w:u w:val="single"/>
          <w:lang w:eastAsia="ru-RU"/>
        </w:rPr>
      </w:pPr>
      <w:r w:rsidRPr="00FA728A">
        <w:rPr>
          <w:rFonts w:ascii="Times New Roman" w:eastAsia="Times New Roman" w:hAnsi="Times New Roman" w:cs="Times New Roman"/>
          <w:sz w:val="24"/>
          <w:szCs w:val="24"/>
          <w:lang w:eastAsia="ru-RU"/>
        </w:rPr>
        <w:t xml:space="preserve">– по ДООП для взрослых, реализуемых Учебным центром: </w:t>
      </w:r>
    </w:p>
    <w:p w:rsidR="00FA1A37" w:rsidRPr="00FA728A" w:rsidRDefault="00FA1A37" w:rsidP="00FA1A37">
      <w:pPr>
        <w:tabs>
          <w:tab w:val="left" w:pos="0"/>
          <w:tab w:val="left" w:pos="567"/>
          <w:tab w:val="left" w:pos="959"/>
          <w:tab w:val="left" w:pos="1276"/>
          <w:tab w:val="left" w:pos="1918"/>
          <w:tab w:val="left" w:pos="2877"/>
          <w:tab w:val="left" w:pos="3836"/>
          <w:tab w:val="left" w:pos="4795"/>
          <w:tab w:val="left" w:pos="5754"/>
          <w:tab w:val="left" w:pos="6713"/>
          <w:tab w:val="left" w:pos="7672"/>
          <w:tab w:val="left" w:pos="8631"/>
        </w:tabs>
        <w:autoSpaceDE w:val="0"/>
        <w:autoSpaceDN w:val="0"/>
        <w:spacing w:after="0" w:line="240" w:lineRule="auto"/>
        <w:ind w:firstLine="567"/>
        <w:jc w:val="both"/>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u w:val="single"/>
          <w:lang w:eastAsia="ru-RU"/>
        </w:rPr>
        <w:t>путем подачи заявлений через систему Навигатор дополнительного образования детей Иркутской области</w:t>
      </w:r>
      <w:r w:rsidRPr="00FA728A">
        <w:rPr>
          <w:rFonts w:ascii="Times New Roman" w:eastAsia="Times New Roman" w:hAnsi="Times New Roman" w:cs="Times New Roman"/>
          <w:sz w:val="24"/>
          <w:szCs w:val="24"/>
          <w:lang w:eastAsia="ru-RU"/>
        </w:rPr>
        <w:t>:</w:t>
      </w:r>
    </w:p>
    <w:p w:rsidR="00FA1A37" w:rsidRPr="00FA728A" w:rsidRDefault="00FA1A37" w:rsidP="00FA1A37">
      <w:pPr>
        <w:tabs>
          <w:tab w:val="left" w:pos="0"/>
          <w:tab w:val="left" w:pos="567"/>
          <w:tab w:val="left" w:pos="959"/>
          <w:tab w:val="left" w:pos="1276"/>
          <w:tab w:val="left" w:pos="1918"/>
          <w:tab w:val="left" w:pos="2877"/>
          <w:tab w:val="left" w:pos="3836"/>
          <w:tab w:val="left" w:pos="4795"/>
          <w:tab w:val="left" w:pos="5754"/>
          <w:tab w:val="left" w:pos="6713"/>
          <w:tab w:val="left" w:pos="7672"/>
          <w:tab w:val="left" w:pos="8631"/>
        </w:tabs>
        <w:autoSpaceDE w:val="0"/>
        <w:autoSpaceDN w:val="0"/>
        <w:spacing w:after="0" w:line="240" w:lineRule="auto"/>
        <w:ind w:firstLine="567"/>
        <w:jc w:val="both"/>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 по ДООП для детей,</w:t>
      </w:r>
      <w:r w:rsidRPr="00FA728A">
        <w:rPr>
          <w:rFonts w:ascii="Courier New" w:eastAsia="Times New Roman" w:hAnsi="Courier New" w:cs="Courier New"/>
          <w:sz w:val="20"/>
          <w:szCs w:val="20"/>
          <w:lang w:eastAsia="ru-RU"/>
        </w:rPr>
        <w:t xml:space="preserve"> </w:t>
      </w:r>
      <w:r w:rsidRPr="00FA728A">
        <w:rPr>
          <w:rFonts w:ascii="Times New Roman" w:eastAsia="Times New Roman" w:hAnsi="Times New Roman" w:cs="Times New Roman"/>
          <w:sz w:val="24"/>
          <w:szCs w:val="24"/>
          <w:lang w:eastAsia="ru-RU"/>
        </w:rPr>
        <w:t>реализуемых Учебным центром и ШКИ</w:t>
      </w:r>
      <w:r w:rsidR="002D1550">
        <w:rPr>
          <w:rFonts w:ascii="Times New Roman" w:eastAsia="Times New Roman" w:hAnsi="Times New Roman" w:cs="Times New Roman"/>
          <w:sz w:val="24"/>
          <w:szCs w:val="24"/>
          <w:lang w:eastAsia="ru-RU"/>
        </w:rPr>
        <w:t>.</w:t>
      </w:r>
    </w:p>
    <w:p w:rsidR="00FA1A37" w:rsidRPr="00FA728A" w:rsidRDefault="00FA1A37" w:rsidP="00FA1A37">
      <w:pPr>
        <w:numPr>
          <w:ilvl w:val="1"/>
          <w:numId w:val="34"/>
        </w:numPr>
        <w:tabs>
          <w:tab w:val="left" w:pos="0"/>
          <w:tab w:val="left" w:pos="567"/>
          <w:tab w:val="left" w:pos="959"/>
          <w:tab w:val="left" w:pos="1276"/>
          <w:tab w:val="left" w:pos="1918"/>
          <w:tab w:val="left" w:pos="2877"/>
          <w:tab w:val="left" w:pos="3836"/>
          <w:tab w:val="left" w:pos="4795"/>
          <w:tab w:val="left" w:pos="5754"/>
          <w:tab w:val="left" w:pos="6713"/>
          <w:tab w:val="left" w:pos="7672"/>
          <w:tab w:val="left" w:pos="8631"/>
        </w:tabs>
        <w:autoSpaceDE w:val="0"/>
        <w:autoSpaceDN w:val="0"/>
        <w:spacing w:after="0" w:line="240" w:lineRule="auto"/>
        <w:ind w:left="0" w:firstLine="567"/>
        <w:jc w:val="both"/>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Заявление на обучение подается обучающимся или родителями (законными представителями) несовершеннолетних обучающихся на имя директора ГБУК ИОГУНБ (Приложения 2.1, 2.2 к настоящему Положению).</w:t>
      </w:r>
    </w:p>
    <w:p w:rsidR="00FA1A37" w:rsidRPr="00FA728A" w:rsidRDefault="00FA1A37" w:rsidP="00FA1A37">
      <w:pPr>
        <w:numPr>
          <w:ilvl w:val="1"/>
          <w:numId w:val="34"/>
        </w:numPr>
        <w:tabs>
          <w:tab w:val="left" w:pos="0"/>
          <w:tab w:val="left" w:pos="959"/>
          <w:tab w:val="left" w:pos="1134"/>
          <w:tab w:val="left" w:pos="1918"/>
          <w:tab w:val="left" w:pos="2877"/>
          <w:tab w:val="left" w:pos="3836"/>
          <w:tab w:val="left" w:pos="4795"/>
          <w:tab w:val="left" w:pos="5754"/>
          <w:tab w:val="left" w:pos="6713"/>
          <w:tab w:val="left" w:pos="7672"/>
          <w:tab w:val="left" w:pos="8631"/>
        </w:tabs>
        <w:autoSpaceDE w:val="0"/>
        <w:autoSpaceDN w:val="0"/>
        <w:spacing w:after="0" w:line="240" w:lineRule="auto"/>
        <w:ind w:left="0" w:firstLine="567"/>
        <w:jc w:val="both"/>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Зачисление на обучение по ДООП осуществляется на основании приказа директора  ГБУК ИОГУНБ о зачислении на обучение (Приложение 3 к настоящему Положению).</w:t>
      </w:r>
    </w:p>
    <w:p w:rsidR="00FA1A37" w:rsidRPr="00FA728A" w:rsidRDefault="002D1550" w:rsidP="00FA1A37">
      <w:pPr>
        <w:numPr>
          <w:ilvl w:val="1"/>
          <w:numId w:val="34"/>
        </w:numPr>
        <w:tabs>
          <w:tab w:val="left" w:pos="0"/>
          <w:tab w:val="left" w:pos="959"/>
          <w:tab w:val="left" w:pos="1134"/>
          <w:tab w:val="left" w:pos="1918"/>
          <w:tab w:val="left" w:pos="2877"/>
          <w:tab w:val="left" w:pos="3836"/>
          <w:tab w:val="left" w:pos="4795"/>
          <w:tab w:val="left" w:pos="5754"/>
          <w:tab w:val="left" w:pos="6713"/>
          <w:tab w:val="left" w:pos="7672"/>
          <w:tab w:val="left" w:pos="8631"/>
        </w:tabs>
        <w:autoSpaceDE w:val="0"/>
        <w:autoSpaceDN w:val="0"/>
        <w:spacing w:after="0" w:line="240" w:lineRule="auto"/>
        <w:ind w:left="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FA1A37" w:rsidRPr="00FA728A">
        <w:rPr>
          <w:rFonts w:ascii="Times New Roman" w:eastAsia="Times New Roman" w:hAnsi="Times New Roman" w:cs="Times New Roman"/>
          <w:sz w:val="24"/>
          <w:szCs w:val="24"/>
          <w:lang w:eastAsia="ru-RU"/>
        </w:rPr>
        <w:t xml:space="preserve">Приказ о зачислении подлежит размещению </w:t>
      </w:r>
      <w:bookmarkStart w:id="1" w:name="_Hlk135308182"/>
      <w:r w:rsidR="00FA1A37" w:rsidRPr="00FA728A">
        <w:rPr>
          <w:rFonts w:ascii="Times New Roman" w:eastAsia="Times New Roman" w:hAnsi="Times New Roman" w:cs="Times New Roman"/>
          <w:sz w:val="24"/>
          <w:szCs w:val="24"/>
          <w:lang w:eastAsia="ru-RU"/>
        </w:rPr>
        <w:t>на официальном сайте                                 ГБУК ИОГУНБ</w:t>
      </w:r>
      <w:bookmarkEnd w:id="1"/>
      <w:r w:rsidR="00FA1A37" w:rsidRPr="00FA728A">
        <w:rPr>
          <w:rFonts w:ascii="Times New Roman" w:eastAsia="Times New Roman" w:hAnsi="Times New Roman" w:cs="Times New Roman"/>
          <w:sz w:val="24"/>
          <w:szCs w:val="24"/>
          <w:lang w:eastAsia="ru-RU"/>
        </w:rPr>
        <w:t xml:space="preserve"> не позднее 3</w:t>
      </w:r>
      <w:r w:rsidR="00FA1A37">
        <w:rPr>
          <w:rFonts w:ascii="Times New Roman" w:eastAsia="Times New Roman" w:hAnsi="Times New Roman" w:cs="Times New Roman"/>
          <w:sz w:val="24"/>
          <w:szCs w:val="24"/>
          <w:lang w:eastAsia="ru-RU"/>
        </w:rPr>
        <w:t>–</w:t>
      </w:r>
      <w:r w:rsidR="00FA1A37" w:rsidRPr="00FA728A">
        <w:rPr>
          <w:rFonts w:ascii="Times New Roman" w:eastAsia="Times New Roman" w:hAnsi="Times New Roman" w:cs="Times New Roman"/>
          <w:sz w:val="24"/>
          <w:szCs w:val="24"/>
          <w:lang w:eastAsia="ru-RU"/>
        </w:rPr>
        <w:t>х (трех) рабочих дней до начала обучения.</w:t>
      </w:r>
    </w:p>
    <w:p w:rsidR="00FA1A37" w:rsidRPr="00FA728A" w:rsidRDefault="00FA1A37" w:rsidP="00FA1A37">
      <w:pPr>
        <w:numPr>
          <w:ilvl w:val="1"/>
          <w:numId w:val="34"/>
        </w:numPr>
        <w:tabs>
          <w:tab w:val="left" w:pos="0"/>
          <w:tab w:val="left" w:pos="959"/>
          <w:tab w:val="left" w:pos="1276"/>
          <w:tab w:val="left" w:pos="1918"/>
          <w:tab w:val="left" w:pos="2877"/>
          <w:tab w:val="left" w:pos="3836"/>
          <w:tab w:val="left" w:pos="4795"/>
          <w:tab w:val="left" w:pos="5754"/>
          <w:tab w:val="left" w:pos="6713"/>
          <w:tab w:val="left" w:pos="7672"/>
          <w:tab w:val="left" w:pos="8631"/>
        </w:tabs>
        <w:autoSpaceDE w:val="0"/>
        <w:autoSpaceDN w:val="0"/>
        <w:spacing w:after="0" w:line="240" w:lineRule="auto"/>
        <w:ind w:left="0" w:firstLine="567"/>
        <w:jc w:val="both"/>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 xml:space="preserve">Обучение по ДООП производится на основании Договора на оказание образовательной услуги  (Приложения 4 </w:t>
      </w:r>
      <w:r>
        <w:rPr>
          <w:rFonts w:ascii="Times New Roman" w:eastAsia="Times New Roman" w:hAnsi="Times New Roman" w:cs="Times New Roman"/>
          <w:sz w:val="24"/>
          <w:szCs w:val="24"/>
          <w:lang w:eastAsia="ru-RU"/>
        </w:rPr>
        <w:t>–</w:t>
      </w:r>
      <w:r w:rsidRPr="00FA728A">
        <w:rPr>
          <w:rFonts w:ascii="Times New Roman" w:eastAsia="Times New Roman" w:hAnsi="Times New Roman" w:cs="Times New Roman"/>
          <w:sz w:val="24"/>
          <w:szCs w:val="24"/>
          <w:lang w:eastAsia="ru-RU"/>
        </w:rPr>
        <w:t xml:space="preserve"> 6 к настоящему Положению).</w:t>
      </w:r>
    </w:p>
    <w:p w:rsidR="00FA1A37" w:rsidRPr="00FA728A" w:rsidRDefault="00FA1A37" w:rsidP="00FA1A37">
      <w:pPr>
        <w:numPr>
          <w:ilvl w:val="1"/>
          <w:numId w:val="34"/>
        </w:numPr>
        <w:tabs>
          <w:tab w:val="left" w:pos="0"/>
          <w:tab w:val="left" w:pos="959"/>
          <w:tab w:val="left" w:pos="1276"/>
          <w:tab w:val="left" w:pos="1918"/>
          <w:tab w:val="left" w:pos="2877"/>
          <w:tab w:val="left" w:pos="3836"/>
          <w:tab w:val="left" w:pos="4795"/>
          <w:tab w:val="left" w:pos="5754"/>
          <w:tab w:val="left" w:pos="6713"/>
          <w:tab w:val="left" w:pos="7672"/>
          <w:tab w:val="left" w:pos="8631"/>
        </w:tabs>
        <w:autoSpaceDE w:val="0"/>
        <w:autoSpaceDN w:val="0"/>
        <w:spacing w:after="0" w:line="240" w:lineRule="auto"/>
        <w:ind w:left="0" w:firstLine="567"/>
        <w:jc w:val="both"/>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 xml:space="preserve">На каждого обучающегося заводится личное дело, содержащее: </w:t>
      </w:r>
    </w:p>
    <w:p w:rsidR="00FA1A37" w:rsidRPr="00FA728A" w:rsidRDefault="00FA1A37" w:rsidP="00FA1A37">
      <w:pPr>
        <w:numPr>
          <w:ilvl w:val="0"/>
          <w:numId w:val="6"/>
        </w:numPr>
        <w:tabs>
          <w:tab w:val="left" w:pos="0"/>
          <w:tab w:val="left" w:pos="567"/>
          <w:tab w:val="left" w:pos="851"/>
        </w:tabs>
        <w:autoSpaceDE w:val="0"/>
        <w:autoSpaceDN w:val="0"/>
        <w:adjustRightInd w:val="0"/>
        <w:spacing w:after="0" w:line="240" w:lineRule="auto"/>
        <w:ind w:left="0" w:firstLine="567"/>
        <w:jc w:val="both"/>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 xml:space="preserve">заявление о приеме на обучение; </w:t>
      </w:r>
    </w:p>
    <w:p w:rsidR="00FA1A37" w:rsidRPr="00FA728A" w:rsidRDefault="00FA1A37" w:rsidP="00FA1A37">
      <w:pPr>
        <w:numPr>
          <w:ilvl w:val="0"/>
          <w:numId w:val="6"/>
        </w:numPr>
        <w:tabs>
          <w:tab w:val="left" w:pos="0"/>
          <w:tab w:val="left" w:pos="851"/>
        </w:tabs>
        <w:autoSpaceDE w:val="0"/>
        <w:autoSpaceDN w:val="0"/>
        <w:adjustRightInd w:val="0"/>
        <w:spacing w:after="0" w:line="240" w:lineRule="auto"/>
        <w:ind w:left="0" w:firstLine="567"/>
        <w:jc w:val="both"/>
        <w:rPr>
          <w:rFonts w:ascii="Times New Roman" w:eastAsia="Times New Roman" w:hAnsi="Times New Roman" w:cs="Times New Roman"/>
          <w:color w:val="000000"/>
          <w:sz w:val="24"/>
          <w:szCs w:val="24"/>
          <w:lang w:eastAsia="ru-RU"/>
        </w:rPr>
      </w:pPr>
      <w:r w:rsidRPr="00FA728A">
        <w:rPr>
          <w:rFonts w:ascii="Times New Roman" w:eastAsia="Times New Roman" w:hAnsi="Times New Roman" w:cs="Times New Roman"/>
          <w:sz w:val="24"/>
          <w:szCs w:val="24"/>
          <w:lang w:eastAsia="ru-RU"/>
        </w:rPr>
        <w:t>копию</w:t>
      </w:r>
      <w:r w:rsidRPr="00FA728A">
        <w:rPr>
          <w:rFonts w:ascii="Times New Roman" w:eastAsia="Times New Roman" w:hAnsi="Times New Roman" w:cs="Times New Roman"/>
          <w:color w:val="000000"/>
          <w:sz w:val="24"/>
          <w:szCs w:val="24"/>
          <w:lang w:eastAsia="ru-RU"/>
        </w:rPr>
        <w:t xml:space="preserve"> выданного в соответствии с пп. 1.26 настоящего Положения документа, подтверждающего обучение по соответствующей программе в ГБУК ИОГУНБ.</w:t>
      </w:r>
    </w:p>
    <w:p w:rsidR="00FA1A37" w:rsidRPr="00FA728A" w:rsidRDefault="002D1550" w:rsidP="00FA1A37">
      <w:pPr>
        <w:numPr>
          <w:ilvl w:val="1"/>
          <w:numId w:val="34"/>
        </w:numPr>
        <w:tabs>
          <w:tab w:val="left" w:pos="0"/>
          <w:tab w:val="left" w:pos="959"/>
          <w:tab w:val="left" w:pos="1276"/>
          <w:tab w:val="left" w:pos="1918"/>
          <w:tab w:val="left" w:pos="2877"/>
          <w:tab w:val="left" w:pos="3836"/>
          <w:tab w:val="left" w:pos="4795"/>
          <w:tab w:val="left" w:pos="5754"/>
          <w:tab w:val="left" w:pos="6713"/>
          <w:tab w:val="left" w:pos="7672"/>
          <w:tab w:val="left" w:pos="8631"/>
        </w:tabs>
        <w:autoSpaceDE w:val="0"/>
        <w:autoSpaceDN w:val="0"/>
        <w:spacing w:after="0" w:line="240" w:lineRule="auto"/>
        <w:ind w:left="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FA1A37" w:rsidRPr="00FA728A">
        <w:rPr>
          <w:rFonts w:ascii="Times New Roman" w:eastAsia="Times New Roman" w:hAnsi="Times New Roman" w:cs="Times New Roman"/>
          <w:sz w:val="24"/>
          <w:szCs w:val="24"/>
          <w:lang w:eastAsia="ru-RU"/>
        </w:rPr>
        <w:t>Личные дела обучающихся,</w:t>
      </w:r>
      <w:r w:rsidR="00FA1A37" w:rsidRPr="00FA728A">
        <w:rPr>
          <w:rFonts w:ascii="Courier New" w:eastAsia="Times New Roman" w:hAnsi="Courier New" w:cs="Courier New"/>
          <w:sz w:val="20"/>
          <w:szCs w:val="20"/>
          <w:lang w:eastAsia="ru-RU"/>
        </w:rPr>
        <w:t xml:space="preserve"> </w:t>
      </w:r>
      <w:r w:rsidR="00FA1A37" w:rsidRPr="00FA728A">
        <w:rPr>
          <w:rFonts w:ascii="Times New Roman" w:eastAsia="Times New Roman" w:hAnsi="Times New Roman" w:cs="Times New Roman"/>
          <w:sz w:val="24"/>
          <w:szCs w:val="24"/>
          <w:lang w:eastAsia="ru-RU"/>
        </w:rPr>
        <w:t xml:space="preserve">а также договоры об образовании и акты об оказании образовательных услуг хранятся в установленном порядке в Учебном центре.  </w:t>
      </w:r>
    </w:p>
    <w:p w:rsidR="00FA1A37" w:rsidRPr="00FA728A" w:rsidRDefault="00FA1A37" w:rsidP="00FA1A37">
      <w:pPr>
        <w:numPr>
          <w:ilvl w:val="1"/>
          <w:numId w:val="34"/>
        </w:numPr>
        <w:tabs>
          <w:tab w:val="left" w:pos="0"/>
          <w:tab w:val="left" w:pos="959"/>
          <w:tab w:val="left" w:pos="1276"/>
          <w:tab w:val="left" w:pos="1918"/>
          <w:tab w:val="left" w:pos="2877"/>
          <w:tab w:val="left" w:pos="3836"/>
          <w:tab w:val="left" w:pos="4795"/>
          <w:tab w:val="left" w:pos="5754"/>
          <w:tab w:val="left" w:pos="6713"/>
          <w:tab w:val="left" w:pos="7672"/>
          <w:tab w:val="left" w:pos="8631"/>
        </w:tabs>
        <w:autoSpaceDE w:val="0"/>
        <w:autoSpaceDN w:val="0"/>
        <w:spacing w:after="0" w:line="240" w:lineRule="auto"/>
        <w:ind w:left="0" w:firstLine="426"/>
        <w:jc w:val="both"/>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Обучающийся</w:t>
      </w:r>
      <w:r w:rsidRPr="00FA728A">
        <w:rPr>
          <w:rFonts w:ascii="Courier New" w:eastAsia="Times New Roman" w:hAnsi="Courier New" w:cs="Courier New"/>
          <w:sz w:val="20"/>
          <w:szCs w:val="20"/>
          <w:lang w:eastAsia="ru-RU"/>
        </w:rPr>
        <w:t xml:space="preserve"> </w:t>
      </w:r>
      <w:r w:rsidRPr="00FA728A">
        <w:rPr>
          <w:rFonts w:ascii="Times New Roman" w:eastAsia="Times New Roman" w:hAnsi="Times New Roman" w:cs="Times New Roman"/>
          <w:sz w:val="24"/>
          <w:szCs w:val="24"/>
          <w:lang w:eastAsia="ru-RU"/>
        </w:rPr>
        <w:t>может быть отчислен:</w:t>
      </w:r>
    </w:p>
    <w:p w:rsidR="00FA1A37" w:rsidRPr="00FA728A" w:rsidRDefault="00FA1A37" w:rsidP="00FA1A37">
      <w:pPr>
        <w:numPr>
          <w:ilvl w:val="2"/>
          <w:numId w:val="18"/>
        </w:numPr>
        <w:tabs>
          <w:tab w:val="left" w:pos="0"/>
          <w:tab w:val="left" w:pos="1276"/>
        </w:tabs>
        <w:autoSpaceDE w:val="0"/>
        <w:autoSpaceDN w:val="0"/>
        <w:adjustRightInd w:val="0"/>
        <w:spacing w:after="0" w:line="240" w:lineRule="auto"/>
        <w:ind w:left="0"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lastRenderedPageBreak/>
        <w:t>в</w:t>
      </w:r>
      <w:r w:rsidRPr="00FA728A">
        <w:rPr>
          <w:rFonts w:ascii="Times New Roman" w:eastAsia="Times New Roman" w:hAnsi="Times New Roman" w:cs="Times New Roman"/>
          <w:color w:val="000000"/>
          <w:sz w:val="24"/>
          <w:szCs w:val="24"/>
          <w:lang w:eastAsia="ru-RU"/>
        </w:rPr>
        <w:t xml:space="preserve"> связи с завершением обучения по соответствующей ДООП с выдачей документа установленного образца;</w:t>
      </w:r>
    </w:p>
    <w:p w:rsidR="00FA1A37" w:rsidRPr="00FA728A" w:rsidRDefault="00FA1A37" w:rsidP="00FA1A37">
      <w:pPr>
        <w:numPr>
          <w:ilvl w:val="2"/>
          <w:numId w:val="18"/>
        </w:numPr>
        <w:tabs>
          <w:tab w:val="left" w:pos="0"/>
          <w:tab w:val="left" w:pos="1134"/>
        </w:tabs>
        <w:autoSpaceDE w:val="0"/>
        <w:autoSpaceDN w:val="0"/>
        <w:adjustRightInd w:val="0"/>
        <w:spacing w:after="0" w:line="240" w:lineRule="auto"/>
        <w:ind w:left="0"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п</w:t>
      </w:r>
      <w:r w:rsidRPr="00FA728A">
        <w:rPr>
          <w:rFonts w:ascii="Times New Roman" w:eastAsia="Times New Roman" w:hAnsi="Times New Roman" w:cs="Times New Roman"/>
          <w:color w:val="000000"/>
          <w:sz w:val="24"/>
          <w:szCs w:val="24"/>
          <w:lang w:eastAsia="ru-RU"/>
        </w:rPr>
        <w:t>о собственному желанию или по состоянию здоровья;</w:t>
      </w:r>
    </w:p>
    <w:p w:rsidR="00FA1A37" w:rsidRPr="00FA728A" w:rsidRDefault="00FA1A37" w:rsidP="00FA1A37">
      <w:pPr>
        <w:numPr>
          <w:ilvl w:val="2"/>
          <w:numId w:val="18"/>
        </w:numPr>
        <w:tabs>
          <w:tab w:val="left" w:pos="0"/>
          <w:tab w:val="left" w:pos="1134"/>
        </w:tabs>
        <w:autoSpaceDE w:val="0"/>
        <w:autoSpaceDN w:val="0"/>
        <w:adjustRightInd w:val="0"/>
        <w:spacing w:after="0" w:line="240" w:lineRule="auto"/>
        <w:ind w:left="0"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в</w:t>
      </w:r>
      <w:r w:rsidRPr="00FA728A">
        <w:rPr>
          <w:rFonts w:ascii="Times New Roman" w:eastAsia="Times New Roman" w:hAnsi="Times New Roman" w:cs="Times New Roman"/>
          <w:color w:val="000000"/>
          <w:sz w:val="24"/>
          <w:szCs w:val="24"/>
          <w:lang w:eastAsia="ru-RU"/>
        </w:rPr>
        <w:t xml:space="preserve"> связи со смертью обучающегося;</w:t>
      </w:r>
    </w:p>
    <w:p w:rsidR="00FA1A37" w:rsidRPr="00FA728A" w:rsidRDefault="00FA1A37" w:rsidP="00FA1A37">
      <w:pPr>
        <w:numPr>
          <w:ilvl w:val="2"/>
          <w:numId w:val="18"/>
        </w:numPr>
        <w:tabs>
          <w:tab w:val="left" w:pos="0"/>
          <w:tab w:val="left" w:pos="1134"/>
        </w:tabs>
        <w:autoSpaceDE w:val="0"/>
        <w:autoSpaceDN w:val="0"/>
        <w:adjustRightInd w:val="0"/>
        <w:spacing w:after="0" w:line="240" w:lineRule="auto"/>
        <w:ind w:left="0"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в</w:t>
      </w:r>
      <w:r w:rsidRPr="00FA728A">
        <w:rPr>
          <w:rFonts w:ascii="Times New Roman" w:eastAsia="Times New Roman" w:hAnsi="Times New Roman" w:cs="Times New Roman"/>
          <w:color w:val="000000"/>
          <w:sz w:val="24"/>
          <w:szCs w:val="24"/>
          <w:lang w:eastAsia="ru-RU"/>
        </w:rPr>
        <w:t xml:space="preserve"> связи с объявлением обучающегося судом умершим;</w:t>
      </w:r>
    </w:p>
    <w:p w:rsidR="00FA1A37" w:rsidRPr="00FA728A" w:rsidRDefault="00FA1A37" w:rsidP="00FA1A37">
      <w:pPr>
        <w:numPr>
          <w:ilvl w:val="2"/>
          <w:numId w:val="18"/>
        </w:numPr>
        <w:tabs>
          <w:tab w:val="left" w:pos="0"/>
          <w:tab w:val="left" w:pos="1134"/>
        </w:tabs>
        <w:autoSpaceDE w:val="0"/>
        <w:autoSpaceDN w:val="0"/>
        <w:adjustRightInd w:val="0"/>
        <w:spacing w:after="0" w:line="240" w:lineRule="auto"/>
        <w:ind w:left="0"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в</w:t>
      </w:r>
      <w:r w:rsidRPr="00FA728A">
        <w:rPr>
          <w:rFonts w:ascii="Times New Roman" w:eastAsia="Times New Roman" w:hAnsi="Times New Roman" w:cs="Times New Roman"/>
          <w:color w:val="000000"/>
          <w:sz w:val="24"/>
          <w:szCs w:val="24"/>
          <w:lang w:eastAsia="ru-RU"/>
        </w:rPr>
        <w:t xml:space="preserve"> связи с признанием обучающегося судом недееспособным;</w:t>
      </w:r>
    </w:p>
    <w:p w:rsidR="00FA1A37" w:rsidRPr="00FA728A" w:rsidRDefault="00FA1A37" w:rsidP="00FA1A37">
      <w:pPr>
        <w:numPr>
          <w:ilvl w:val="2"/>
          <w:numId w:val="18"/>
        </w:numPr>
        <w:tabs>
          <w:tab w:val="left" w:pos="0"/>
          <w:tab w:val="left" w:pos="1134"/>
        </w:tabs>
        <w:autoSpaceDE w:val="0"/>
        <w:autoSpaceDN w:val="0"/>
        <w:adjustRightInd w:val="0"/>
        <w:spacing w:after="0" w:line="240" w:lineRule="auto"/>
        <w:ind w:left="0"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в</w:t>
      </w:r>
      <w:r w:rsidRPr="00FA728A">
        <w:rPr>
          <w:rFonts w:ascii="Times New Roman" w:eastAsia="Times New Roman" w:hAnsi="Times New Roman" w:cs="Times New Roman"/>
          <w:color w:val="000000"/>
          <w:sz w:val="24"/>
          <w:szCs w:val="24"/>
          <w:lang w:eastAsia="ru-RU"/>
        </w:rPr>
        <w:t xml:space="preserve"> связи с привлечением обучающегося судом к уголовной ответственности, исключающей возможность продолжения обучения;</w:t>
      </w:r>
    </w:p>
    <w:p w:rsidR="00FA1A37" w:rsidRPr="00FA728A" w:rsidRDefault="00FA1A37" w:rsidP="00FA1A37">
      <w:pPr>
        <w:numPr>
          <w:ilvl w:val="2"/>
          <w:numId w:val="18"/>
        </w:numPr>
        <w:tabs>
          <w:tab w:val="left" w:pos="0"/>
          <w:tab w:val="left" w:pos="1134"/>
        </w:tabs>
        <w:autoSpaceDE w:val="0"/>
        <w:autoSpaceDN w:val="0"/>
        <w:adjustRightInd w:val="0"/>
        <w:spacing w:after="0" w:line="240" w:lineRule="auto"/>
        <w:ind w:left="0"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в</w:t>
      </w:r>
      <w:r w:rsidRPr="00FA728A">
        <w:rPr>
          <w:rFonts w:ascii="Times New Roman" w:eastAsia="Times New Roman" w:hAnsi="Times New Roman" w:cs="Times New Roman"/>
          <w:color w:val="000000"/>
          <w:sz w:val="24"/>
          <w:szCs w:val="24"/>
          <w:lang w:eastAsia="ru-RU"/>
        </w:rPr>
        <w:t xml:space="preserve"> связи с ликвидацией ГБУК ИОГУБ;</w:t>
      </w:r>
    </w:p>
    <w:p w:rsidR="00FA1A37" w:rsidRPr="00FA728A" w:rsidRDefault="00FA1A37" w:rsidP="00FA1A37">
      <w:pPr>
        <w:numPr>
          <w:ilvl w:val="2"/>
          <w:numId w:val="18"/>
        </w:numPr>
        <w:tabs>
          <w:tab w:val="left" w:pos="0"/>
          <w:tab w:val="left" w:pos="1134"/>
        </w:tabs>
        <w:autoSpaceDE w:val="0"/>
        <w:autoSpaceDN w:val="0"/>
        <w:adjustRightInd w:val="0"/>
        <w:spacing w:after="0" w:line="240" w:lineRule="auto"/>
        <w:ind w:left="0"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в</w:t>
      </w:r>
      <w:r w:rsidRPr="00FA728A">
        <w:rPr>
          <w:rFonts w:ascii="Times New Roman" w:eastAsia="Times New Roman" w:hAnsi="Times New Roman" w:cs="Times New Roman"/>
          <w:color w:val="000000"/>
          <w:sz w:val="24"/>
          <w:szCs w:val="24"/>
          <w:lang w:eastAsia="ru-RU"/>
        </w:rPr>
        <w:t xml:space="preserve"> связи с расторжением Договора на оказание образовательной услуги;</w:t>
      </w:r>
    </w:p>
    <w:p w:rsidR="00FA1A37" w:rsidRPr="00FA728A" w:rsidRDefault="00FA1A37" w:rsidP="00FA1A37">
      <w:pPr>
        <w:numPr>
          <w:ilvl w:val="2"/>
          <w:numId w:val="18"/>
        </w:numPr>
        <w:tabs>
          <w:tab w:val="left" w:pos="0"/>
          <w:tab w:val="left" w:pos="851"/>
          <w:tab w:val="left" w:pos="1134"/>
        </w:tabs>
        <w:autoSpaceDE w:val="0"/>
        <w:autoSpaceDN w:val="0"/>
        <w:adjustRightInd w:val="0"/>
        <w:spacing w:after="0" w:line="240" w:lineRule="auto"/>
        <w:ind w:left="0" w:firstLine="426"/>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w:t>
      </w:r>
      <w:r w:rsidRPr="00FA728A">
        <w:rPr>
          <w:rFonts w:ascii="Times New Roman" w:eastAsia="Times New Roman" w:hAnsi="Times New Roman" w:cs="Times New Roman"/>
          <w:color w:val="000000"/>
          <w:sz w:val="24"/>
          <w:szCs w:val="24"/>
          <w:lang w:eastAsia="ru-RU"/>
        </w:rPr>
        <w:t xml:space="preserve"> связи с невыполнением учебного плана в установленные сроки по неуважительным причинам. Не выполнившими учебный план считаются обучающиеся: </w:t>
      </w:r>
    </w:p>
    <w:p w:rsidR="00FA1A37" w:rsidRPr="00FA728A" w:rsidRDefault="00FA1A37" w:rsidP="00FA1A37">
      <w:pPr>
        <w:numPr>
          <w:ilvl w:val="0"/>
          <w:numId w:val="6"/>
        </w:numPr>
        <w:tabs>
          <w:tab w:val="left" w:pos="0"/>
        </w:tabs>
        <w:autoSpaceDE w:val="0"/>
        <w:autoSpaceDN w:val="0"/>
        <w:adjustRightInd w:val="0"/>
        <w:spacing w:after="0" w:line="240" w:lineRule="auto"/>
        <w:ind w:left="0" w:firstLine="426"/>
        <w:jc w:val="both"/>
        <w:rPr>
          <w:rFonts w:ascii="Times New Roman" w:eastAsia="Times New Roman" w:hAnsi="Times New Roman" w:cs="Times New Roman"/>
          <w:color w:val="000000"/>
          <w:sz w:val="24"/>
          <w:szCs w:val="24"/>
          <w:lang w:eastAsia="ru-RU"/>
        </w:rPr>
      </w:pPr>
      <w:r w:rsidRPr="00FA728A">
        <w:rPr>
          <w:rFonts w:ascii="Times New Roman" w:eastAsia="Times New Roman" w:hAnsi="Times New Roman" w:cs="Times New Roman"/>
          <w:color w:val="000000"/>
          <w:sz w:val="24"/>
          <w:szCs w:val="24"/>
          <w:lang w:eastAsia="ru-RU"/>
        </w:rPr>
        <w:t xml:space="preserve"> систематически не посещавшие занятия без уважительных причин, пропустившие учебные занятия по неуважительной причине, промежуточные аттестации либо более 30 % от общего учебного времени с учетом больничных листов. </w:t>
      </w:r>
    </w:p>
    <w:p w:rsidR="00FA1A37" w:rsidRPr="00FA728A" w:rsidRDefault="00FA1A37" w:rsidP="00FA1A37">
      <w:pPr>
        <w:numPr>
          <w:ilvl w:val="2"/>
          <w:numId w:val="18"/>
        </w:numPr>
        <w:tabs>
          <w:tab w:val="left" w:pos="0"/>
          <w:tab w:val="left" w:pos="851"/>
          <w:tab w:val="left" w:pos="1276"/>
        </w:tabs>
        <w:autoSpaceDE w:val="0"/>
        <w:autoSpaceDN w:val="0"/>
        <w:adjustRightInd w:val="0"/>
        <w:spacing w:after="0" w:line="240" w:lineRule="auto"/>
        <w:ind w:left="0" w:firstLine="426"/>
        <w:jc w:val="both"/>
        <w:rPr>
          <w:rFonts w:ascii="Times New Roman" w:eastAsia="Times New Roman" w:hAnsi="Times New Roman" w:cs="Times New Roman"/>
          <w:color w:val="000000"/>
          <w:sz w:val="24"/>
          <w:szCs w:val="24"/>
        </w:rPr>
      </w:pPr>
      <w:r w:rsidRPr="00FA728A">
        <w:rPr>
          <w:rFonts w:ascii="Times New Roman" w:eastAsia="Times New Roman" w:hAnsi="Times New Roman" w:cs="Times New Roman"/>
          <w:color w:val="000000"/>
          <w:sz w:val="24"/>
          <w:szCs w:val="24"/>
          <w:lang w:eastAsia="ru-RU"/>
        </w:rPr>
        <w:t xml:space="preserve">За грубые либо неоднократные нарушения учебной дисциплины и порядка, совершение дисциплинарных проступков: </w:t>
      </w:r>
    </w:p>
    <w:p w:rsidR="00FA1A37" w:rsidRPr="00FA728A" w:rsidRDefault="002D1550" w:rsidP="00FA1A37">
      <w:pPr>
        <w:tabs>
          <w:tab w:val="left" w:pos="0"/>
          <w:tab w:val="left" w:pos="851"/>
        </w:tabs>
        <w:spacing w:after="0" w:line="240" w:lineRule="auto"/>
        <w:ind w:firstLine="426"/>
        <w:jc w:val="both"/>
        <w:rPr>
          <w:rFonts w:ascii="Times New Roman" w:eastAsia="Times New Roman" w:hAnsi="Times New Roman" w:cs="Times New Roman"/>
          <w:sz w:val="24"/>
          <w:szCs w:val="24"/>
          <w:lang w:eastAsia="ru-RU"/>
        </w:rPr>
      </w:pPr>
      <w:r>
        <w:rPr>
          <w:rFonts w:ascii="Times New Roman" w:eastAsia="Calibri" w:hAnsi="Times New Roman" w:cs="Times New Roman"/>
          <w:bCs/>
          <w:sz w:val="24"/>
          <w:szCs w:val="24"/>
        </w:rPr>
        <w:t xml:space="preserve">– </w:t>
      </w:r>
      <w:r w:rsidR="00FA1A37" w:rsidRPr="00FA728A">
        <w:rPr>
          <w:rFonts w:ascii="Times New Roman" w:eastAsia="Calibri" w:hAnsi="Times New Roman" w:cs="Times New Roman"/>
          <w:sz w:val="24"/>
          <w:szCs w:val="24"/>
        </w:rPr>
        <w:t>грубое нарушение Договора</w:t>
      </w:r>
      <w:r w:rsidR="00FA1A37" w:rsidRPr="00FA728A">
        <w:rPr>
          <w:rFonts w:ascii="Times New Roman" w:eastAsia="Times New Roman" w:hAnsi="Times New Roman" w:cs="Times New Roman"/>
          <w:sz w:val="24"/>
          <w:szCs w:val="24"/>
        </w:rPr>
        <w:t xml:space="preserve"> об образовании</w:t>
      </w:r>
      <w:r w:rsidR="00FA1A37" w:rsidRPr="00FA728A">
        <w:rPr>
          <w:rFonts w:ascii="Times New Roman" w:eastAsia="Calibri" w:hAnsi="Times New Roman" w:cs="Times New Roman"/>
          <w:sz w:val="24"/>
          <w:szCs w:val="24"/>
        </w:rPr>
        <w:t>, Устава ГБУК ИОГУНБ, Правил внутреннего распорядка обучающихся ГБУК ИОГУНБ, а также иных действующих локальных актов</w:t>
      </w:r>
      <w:r w:rsidR="00FA1A37" w:rsidRPr="00FA728A">
        <w:rPr>
          <w:rFonts w:ascii="Times New Roman" w:eastAsia="Times New Roman" w:hAnsi="Times New Roman" w:cs="Times New Roman"/>
          <w:sz w:val="24"/>
          <w:szCs w:val="24"/>
          <w:lang w:eastAsia="ru-RU"/>
        </w:rPr>
        <w:t>, регламентирующих образовательную деятельность.</w:t>
      </w:r>
    </w:p>
    <w:p w:rsidR="00FA1A37" w:rsidRPr="00FA728A" w:rsidRDefault="002D1550" w:rsidP="00FA1A37">
      <w:pPr>
        <w:tabs>
          <w:tab w:val="left" w:pos="0"/>
          <w:tab w:val="left" w:pos="851"/>
        </w:tabs>
        <w:spacing w:after="0" w:line="240" w:lineRule="auto"/>
        <w:ind w:firstLine="426"/>
        <w:jc w:val="both"/>
        <w:rPr>
          <w:rFonts w:ascii="Times New Roman" w:eastAsia="Calibri" w:hAnsi="Times New Roman" w:cs="Times New Roman"/>
          <w:sz w:val="24"/>
          <w:szCs w:val="24"/>
        </w:rPr>
      </w:pPr>
      <w:r>
        <w:rPr>
          <w:rFonts w:ascii="Times New Roman" w:eastAsia="Calibri" w:hAnsi="Times New Roman" w:cs="Times New Roman"/>
          <w:bCs/>
          <w:sz w:val="24"/>
          <w:szCs w:val="24"/>
        </w:rPr>
        <w:t xml:space="preserve">– </w:t>
      </w:r>
      <w:r w:rsidR="00FA1A37" w:rsidRPr="00FA728A">
        <w:rPr>
          <w:rFonts w:ascii="Times New Roman" w:eastAsia="Calibri" w:hAnsi="Times New Roman" w:cs="Times New Roman"/>
          <w:sz w:val="24"/>
          <w:szCs w:val="24"/>
        </w:rPr>
        <w:t xml:space="preserve">появление в ГБУК ИОГУНБ в состоянии алкогольного и (или) наркотического опьянения либо употребление на территории ГБУК ИОГУНБ спиртных напитков, табачных изделий, токсичных и наркотических веществ; </w:t>
      </w:r>
    </w:p>
    <w:p w:rsidR="00FA1A37" w:rsidRPr="00FA728A" w:rsidRDefault="002D1550" w:rsidP="00FA1A37">
      <w:pPr>
        <w:tabs>
          <w:tab w:val="left" w:pos="0"/>
          <w:tab w:val="left" w:pos="851"/>
        </w:tabs>
        <w:spacing w:after="0" w:line="240" w:lineRule="auto"/>
        <w:ind w:firstLine="426"/>
        <w:jc w:val="both"/>
        <w:rPr>
          <w:rFonts w:ascii="Times New Roman" w:eastAsia="Calibri" w:hAnsi="Times New Roman" w:cs="Times New Roman"/>
          <w:sz w:val="24"/>
          <w:szCs w:val="24"/>
        </w:rPr>
      </w:pPr>
      <w:r>
        <w:rPr>
          <w:rFonts w:ascii="Times New Roman" w:eastAsia="Calibri" w:hAnsi="Times New Roman" w:cs="Times New Roman"/>
          <w:bCs/>
          <w:sz w:val="24"/>
          <w:szCs w:val="24"/>
        </w:rPr>
        <w:t xml:space="preserve">– </w:t>
      </w:r>
      <w:r w:rsidR="00FA1A37" w:rsidRPr="00FA728A">
        <w:rPr>
          <w:rFonts w:ascii="Times New Roman" w:eastAsia="Calibri" w:hAnsi="Times New Roman" w:cs="Times New Roman"/>
          <w:sz w:val="24"/>
          <w:szCs w:val="24"/>
        </w:rPr>
        <w:t xml:space="preserve">использование любых средств и веществ, которые могут привести к взрывам, пожарам и нанесению ущерба здоровью обучающихся и работников ГБУК ИОГУНБ; </w:t>
      </w:r>
    </w:p>
    <w:p w:rsidR="00FA1A37" w:rsidRPr="00FA728A" w:rsidRDefault="002D1550" w:rsidP="00FA1A37">
      <w:pPr>
        <w:tabs>
          <w:tab w:val="left" w:pos="0"/>
          <w:tab w:val="left" w:pos="851"/>
        </w:tabs>
        <w:spacing w:after="0" w:line="240" w:lineRule="auto"/>
        <w:ind w:firstLine="426"/>
        <w:jc w:val="both"/>
        <w:rPr>
          <w:rFonts w:ascii="Times New Roman" w:eastAsia="Calibri" w:hAnsi="Times New Roman" w:cs="Times New Roman"/>
          <w:sz w:val="24"/>
          <w:szCs w:val="24"/>
        </w:rPr>
      </w:pPr>
      <w:r>
        <w:rPr>
          <w:rFonts w:ascii="Times New Roman" w:eastAsia="Calibri" w:hAnsi="Times New Roman" w:cs="Times New Roman"/>
          <w:bCs/>
          <w:sz w:val="24"/>
          <w:szCs w:val="24"/>
        </w:rPr>
        <w:t xml:space="preserve">– </w:t>
      </w:r>
      <w:r w:rsidR="00FA1A37" w:rsidRPr="00FA728A">
        <w:rPr>
          <w:rFonts w:ascii="Times New Roman" w:eastAsia="Calibri" w:hAnsi="Times New Roman" w:cs="Times New Roman"/>
          <w:sz w:val="24"/>
          <w:szCs w:val="24"/>
        </w:rPr>
        <w:t xml:space="preserve">применение физической силы для выяснения отношений, запугивания и вымогательства в ГБУК ИОГУНБ; </w:t>
      </w:r>
    </w:p>
    <w:p w:rsidR="00FA1A37" w:rsidRPr="00FA728A" w:rsidRDefault="002D1550" w:rsidP="00FA1A37">
      <w:pPr>
        <w:tabs>
          <w:tab w:val="left" w:pos="0"/>
          <w:tab w:val="left" w:pos="851"/>
        </w:tabs>
        <w:spacing w:after="0" w:line="240" w:lineRule="auto"/>
        <w:ind w:firstLine="426"/>
        <w:jc w:val="both"/>
        <w:rPr>
          <w:rFonts w:ascii="Times New Roman" w:eastAsia="Calibri" w:hAnsi="Times New Roman" w:cs="Times New Roman"/>
          <w:sz w:val="24"/>
          <w:szCs w:val="24"/>
        </w:rPr>
      </w:pPr>
      <w:r>
        <w:rPr>
          <w:rFonts w:ascii="Times New Roman" w:eastAsia="Calibri" w:hAnsi="Times New Roman" w:cs="Times New Roman"/>
          <w:bCs/>
          <w:sz w:val="24"/>
          <w:szCs w:val="24"/>
        </w:rPr>
        <w:t xml:space="preserve">– </w:t>
      </w:r>
      <w:r w:rsidR="00FA1A37" w:rsidRPr="00FA728A">
        <w:rPr>
          <w:rFonts w:ascii="Times New Roman" w:eastAsia="Calibri" w:hAnsi="Times New Roman" w:cs="Times New Roman"/>
          <w:sz w:val="24"/>
          <w:szCs w:val="24"/>
        </w:rPr>
        <w:t xml:space="preserve">небрежное отношение к имуществу ГБУК ИОГУНБ, повлекшее за собой его порчу или утрату. </w:t>
      </w:r>
    </w:p>
    <w:p w:rsidR="00FA1A37" w:rsidRPr="00FA728A" w:rsidRDefault="00FA1A37" w:rsidP="00FA1A37">
      <w:pPr>
        <w:numPr>
          <w:ilvl w:val="1"/>
          <w:numId w:val="34"/>
        </w:numPr>
        <w:tabs>
          <w:tab w:val="left" w:pos="0"/>
          <w:tab w:val="left" w:pos="959"/>
          <w:tab w:val="left" w:pos="1276"/>
          <w:tab w:val="left" w:pos="1918"/>
          <w:tab w:val="left" w:pos="2877"/>
          <w:tab w:val="left" w:pos="3836"/>
          <w:tab w:val="left" w:pos="4795"/>
          <w:tab w:val="left" w:pos="5754"/>
          <w:tab w:val="left" w:pos="6713"/>
          <w:tab w:val="left" w:pos="7672"/>
          <w:tab w:val="left" w:pos="8631"/>
        </w:tabs>
        <w:autoSpaceDE w:val="0"/>
        <w:autoSpaceDN w:val="0"/>
        <w:spacing w:after="0" w:line="240" w:lineRule="auto"/>
        <w:ind w:left="0" w:firstLine="567"/>
        <w:jc w:val="both"/>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Отчисление обучающегося производится на основании приказа директора ГБУК ИОГУНБ (Приложение 7</w:t>
      </w:r>
      <w:r w:rsidRPr="00FA728A">
        <w:rPr>
          <w:rFonts w:ascii="Courier New" w:eastAsia="Times New Roman" w:hAnsi="Courier New" w:cs="Courier New"/>
          <w:sz w:val="20"/>
          <w:szCs w:val="20"/>
          <w:lang w:eastAsia="ru-RU"/>
        </w:rPr>
        <w:t xml:space="preserve"> </w:t>
      </w:r>
      <w:r w:rsidRPr="00FA728A">
        <w:rPr>
          <w:rFonts w:ascii="Times New Roman" w:eastAsia="Times New Roman" w:hAnsi="Times New Roman" w:cs="Times New Roman"/>
          <w:sz w:val="24"/>
          <w:szCs w:val="24"/>
          <w:lang w:eastAsia="ru-RU"/>
        </w:rPr>
        <w:t>к настоящему Положению).</w:t>
      </w:r>
    </w:p>
    <w:p w:rsidR="00FA1A37" w:rsidRPr="00FA728A" w:rsidRDefault="00FA1A37" w:rsidP="00FA1A37">
      <w:pPr>
        <w:numPr>
          <w:ilvl w:val="1"/>
          <w:numId w:val="34"/>
        </w:numPr>
        <w:tabs>
          <w:tab w:val="left" w:pos="0"/>
          <w:tab w:val="left" w:pos="959"/>
          <w:tab w:val="left" w:pos="1276"/>
          <w:tab w:val="left" w:pos="1918"/>
          <w:tab w:val="left" w:pos="2877"/>
          <w:tab w:val="left" w:pos="3836"/>
          <w:tab w:val="left" w:pos="4795"/>
          <w:tab w:val="left" w:pos="5754"/>
          <w:tab w:val="left" w:pos="6713"/>
          <w:tab w:val="left" w:pos="7672"/>
          <w:tab w:val="left" w:pos="8631"/>
        </w:tabs>
        <w:autoSpaceDE w:val="0"/>
        <w:autoSpaceDN w:val="0"/>
        <w:spacing w:after="0" w:line="240" w:lineRule="auto"/>
        <w:ind w:left="0" w:firstLine="567"/>
        <w:jc w:val="both"/>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Обучающиеся, освоившие в полном объеме образовательную программу по ДООП, получают документ о прохождении данной программы установленного образца, заверенный печатью ГБУК ИОГУНБ (Приложение 16 к настоящему Положению).</w:t>
      </w:r>
    </w:p>
    <w:p w:rsidR="00FA1A37" w:rsidRPr="00FA728A" w:rsidRDefault="00FA1A37" w:rsidP="00FA1A37">
      <w:pPr>
        <w:spacing w:before="240" w:after="200" w:line="240" w:lineRule="auto"/>
        <w:jc w:val="center"/>
        <w:rPr>
          <w:rFonts w:ascii="Times New Roman" w:eastAsia="Times New Roman" w:hAnsi="Times New Roman" w:cs="Times New Roman"/>
          <w:b/>
          <w:sz w:val="24"/>
          <w:szCs w:val="24"/>
          <w:lang w:eastAsia="ru-RU"/>
        </w:rPr>
      </w:pPr>
      <w:r w:rsidRPr="00FA728A">
        <w:rPr>
          <w:rFonts w:ascii="Times New Roman" w:eastAsia="Times New Roman" w:hAnsi="Times New Roman" w:cs="Times New Roman"/>
          <w:b/>
          <w:sz w:val="24"/>
          <w:szCs w:val="24"/>
          <w:lang w:eastAsia="ru-RU"/>
        </w:rPr>
        <w:t>Раздел 4. Требования к содержанию дополнительных образовательных программ</w:t>
      </w:r>
    </w:p>
    <w:p w:rsidR="00FA1A37" w:rsidRPr="00FA728A" w:rsidRDefault="00FA1A37" w:rsidP="00FA1A37">
      <w:pPr>
        <w:numPr>
          <w:ilvl w:val="1"/>
          <w:numId w:val="25"/>
        </w:numPr>
        <w:tabs>
          <w:tab w:val="left" w:pos="0"/>
          <w:tab w:val="left" w:pos="959"/>
          <w:tab w:val="left" w:pos="1276"/>
          <w:tab w:val="left" w:pos="1918"/>
          <w:tab w:val="left" w:pos="2877"/>
          <w:tab w:val="left" w:pos="3836"/>
          <w:tab w:val="left" w:pos="4795"/>
          <w:tab w:val="left" w:pos="5754"/>
          <w:tab w:val="left" w:pos="6713"/>
          <w:tab w:val="left" w:pos="7672"/>
          <w:tab w:val="left" w:pos="8631"/>
        </w:tabs>
        <w:autoSpaceDE w:val="0"/>
        <w:autoSpaceDN w:val="0"/>
        <w:spacing w:after="0" w:line="240" w:lineRule="auto"/>
        <w:ind w:left="0" w:firstLine="567"/>
        <w:jc w:val="both"/>
        <w:rPr>
          <w:rFonts w:ascii="Times New Roman" w:eastAsia="Times New Roman" w:hAnsi="Times New Roman" w:cs="Times New Roman"/>
          <w:bCs/>
          <w:sz w:val="24"/>
          <w:szCs w:val="24"/>
          <w:lang w:eastAsia="ru-RU"/>
        </w:rPr>
      </w:pPr>
      <w:r w:rsidRPr="00FA728A">
        <w:rPr>
          <w:rFonts w:ascii="Times New Roman" w:eastAsia="Times New Roman" w:hAnsi="Times New Roman" w:cs="Times New Roman"/>
          <w:sz w:val="24"/>
          <w:szCs w:val="24"/>
          <w:lang w:eastAsia="ru-RU"/>
        </w:rPr>
        <w:t xml:space="preserve">Требования к ДОП призваны способствовать повышению качества </w:t>
      </w:r>
      <w:r w:rsidRPr="00FA728A">
        <w:rPr>
          <w:rFonts w:ascii="Times New Roman" w:eastAsia="Times New Roman" w:hAnsi="Times New Roman" w:cs="Times New Roman"/>
          <w:bCs/>
          <w:sz w:val="24"/>
          <w:szCs w:val="24"/>
          <w:lang w:eastAsia="ru-RU"/>
        </w:rPr>
        <w:t>ДПО, способствуют унификации дополнительных профессиональных образовательных программ с сохранением возможности для повышения квалификации специалистов, самостоятельного создания вариативных учебных программ, отражающих запросы в соответствующих образовательных услугах, в том числе с учетом отраслевых и региональных особенностей.</w:t>
      </w:r>
    </w:p>
    <w:p w:rsidR="00FA1A37" w:rsidRPr="00FA728A" w:rsidRDefault="00FA1A37" w:rsidP="00FA1A37">
      <w:pPr>
        <w:numPr>
          <w:ilvl w:val="1"/>
          <w:numId w:val="25"/>
        </w:numPr>
        <w:tabs>
          <w:tab w:val="left" w:pos="0"/>
          <w:tab w:val="left" w:pos="959"/>
          <w:tab w:val="left" w:pos="1276"/>
          <w:tab w:val="left" w:pos="1918"/>
          <w:tab w:val="left" w:pos="2877"/>
          <w:tab w:val="left" w:pos="3836"/>
          <w:tab w:val="left" w:pos="4795"/>
          <w:tab w:val="left" w:pos="5754"/>
          <w:tab w:val="left" w:pos="6713"/>
          <w:tab w:val="left" w:pos="7672"/>
          <w:tab w:val="left" w:pos="8631"/>
          <w:tab w:val="left" w:pos="9590"/>
        </w:tabs>
        <w:autoSpaceDE w:val="0"/>
        <w:autoSpaceDN w:val="0"/>
        <w:spacing w:after="0" w:line="240" w:lineRule="auto"/>
        <w:ind w:left="0" w:firstLine="567"/>
        <w:jc w:val="both"/>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ДОП разрабатываются, принимаются и реализуются ГБУК ИОГУНБ как самостоятельно, так и посредством сетевых форм.</w:t>
      </w:r>
    </w:p>
    <w:p w:rsidR="00FA1A37" w:rsidRPr="00FA728A" w:rsidRDefault="00FA1A37" w:rsidP="00FA1A37">
      <w:pPr>
        <w:numPr>
          <w:ilvl w:val="1"/>
          <w:numId w:val="25"/>
        </w:numPr>
        <w:tabs>
          <w:tab w:val="left" w:pos="0"/>
          <w:tab w:val="left" w:pos="959"/>
          <w:tab w:val="left" w:pos="1276"/>
          <w:tab w:val="left" w:pos="1918"/>
          <w:tab w:val="left" w:pos="2877"/>
          <w:tab w:val="left" w:pos="3836"/>
          <w:tab w:val="left" w:pos="4795"/>
          <w:tab w:val="left" w:pos="5754"/>
          <w:tab w:val="left" w:pos="6713"/>
          <w:tab w:val="left" w:pos="7672"/>
          <w:tab w:val="left" w:pos="8631"/>
          <w:tab w:val="left" w:pos="9590"/>
        </w:tabs>
        <w:autoSpaceDE w:val="0"/>
        <w:autoSpaceDN w:val="0"/>
        <w:spacing w:after="0" w:line="240" w:lineRule="auto"/>
        <w:ind w:left="0" w:firstLine="567"/>
        <w:jc w:val="both"/>
        <w:rPr>
          <w:rFonts w:ascii="Times New Roman" w:eastAsia="Times New Roman" w:hAnsi="Times New Roman" w:cs="Times New Roman"/>
          <w:bCs/>
          <w:sz w:val="24"/>
          <w:szCs w:val="24"/>
          <w:lang w:eastAsia="ru-RU"/>
        </w:rPr>
      </w:pPr>
      <w:r w:rsidRPr="00FA728A">
        <w:rPr>
          <w:rFonts w:ascii="Times New Roman" w:eastAsia="Times New Roman" w:hAnsi="Times New Roman" w:cs="Times New Roman"/>
          <w:bCs/>
          <w:sz w:val="24"/>
          <w:szCs w:val="24"/>
          <w:lang w:eastAsia="ru-RU"/>
        </w:rPr>
        <w:t>Базовыми требованиями к содержанию ДОП являются:</w:t>
      </w:r>
    </w:p>
    <w:p w:rsidR="00FA1A37" w:rsidRPr="00FA728A" w:rsidRDefault="00FA1A37" w:rsidP="00FA1A37">
      <w:pPr>
        <w:tabs>
          <w:tab w:val="left" w:pos="0"/>
          <w:tab w:val="left" w:pos="567"/>
        </w:tabs>
        <w:spacing w:after="0" w:line="240" w:lineRule="auto"/>
        <w:jc w:val="both"/>
        <w:rPr>
          <w:rFonts w:ascii="Times New Roman" w:eastAsia="Calibri" w:hAnsi="Times New Roman" w:cs="Times New Roman"/>
          <w:bCs/>
          <w:sz w:val="24"/>
          <w:szCs w:val="24"/>
        </w:rPr>
      </w:pPr>
      <w:r>
        <w:rPr>
          <w:rFonts w:ascii="Times New Roman" w:eastAsia="Calibri" w:hAnsi="Times New Roman" w:cs="Times New Roman"/>
          <w:bCs/>
          <w:sz w:val="24"/>
          <w:szCs w:val="24"/>
        </w:rPr>
        <w:tab/>
        <w:t xml:space="preserve">– </w:t>
      </w:r>
      <w:r w:rsidRPr="00FA728A">
        <w:rPr>
          <w:rFonts w:ascii="Times New Roman" w:eastAsia="Calibri" w:hAnsi="Times New Roman" w:cs="Times New Roman"/>
          <w:bCs/>
          <w:sz w:val="24"/>
          <w:szCs w:val="24"/>
        </w:rPr>
        <w:t>соответствие квалификационным требованиям к профессиям и должностям;</w:t>
      </w:r>
    </w:p>
    <w:p w:rsidR="00FA1A37" w:rsidRPr="00FA728A" w:rsidRDefault="00FA1A37" w:rsidP="00FA1A37">
      <w:pPr>
        <w:tabs>
          <w:tab w:val="left" w:pos="0"/>
          <w:tab w:val="left" w:pos="851"/>
        </w:tabs>
        <w:spacing w:after="0" w:line="240" w:lineRule="auto"/>
        <w:ind w:firstLine="567"/>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 </w:t>
      </w:r>
      <w:r w:rsidRPr="00FA728A">
        <w:rPr>
          <w:rFonts w:ascii="Times New Roman" w:eastAsia="Calibri" w:hAnsi="Times New Roman" w:cs="Times New Roman"/>
          <w:bCs/>
          <w:sz w:val="24"/>
          <w:szCs w:val="24"/>
        </w:rPr>
        <w:t>преемственность по отношению к государственным образовательным стандартам профессионального образования;</w:t>
      </w:r>
    </w:p>
    <w:p w:rsidR="00FA1A37" w:rsidRPr="00FA728A" w:rsidRDefault="00FA1A37" w:rsidP="00FA1A37">
      <w:pPr>
        <w:tabs>
          <w:tab w:val="left" w:pos="0"/>
          <w:tab w:val="left" w:pos="851"/>
        </w:tabs>
        <w:spacing w:after="0" w:line="24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FA728A">
        <w:rPr>
          <w:rFonts w:ascii="Times New Roman" w:eastAsia="Calibri" w:hAnsi="Times New Roman" w:cs="Times New Roman"/>
          <w:sz w:val="24"/>
          <w:szCs w:val="24"/>
        </w:rPr>
        <w:t>ориентация на современные образовательные технологии и средства обучения;</w:t>
      </w:r>
    </w:p>
    <w:p w:rsidR="00FA1A37" w:rsidRPr="00FA728A" w:rsidRDefault="00FA1A37" w:rsidP="00FA1A37">
      <w:pPr>
        <w:tabs>
          <w:tab w:val="left" w:pos="0"/>
          <w:tab w:val="left" w:pos="851"/>
        </w:tabs>
        <w:spacing w:after="0" w:line="24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FA728A">
        <w:rPr>
          <w:rFonts w:ascii="Times New Roman" w:eastAsia="Calibri" w:hAnsi="Times New Roman" w:cs="Times New Roman"/>
          <w:sz w:val="24"/>
          <w:szCs w:val="24"/>
        </w:rPr>
        <w:t>соответствие принятым правилам оформления программ;</w:t>
      </w:r>
    </w:p>
    <w:p w:rsidR="00FA1A37" w:rsidRPr="00FA728A" w:rsidRDefault="00FA1A37" w:rsidP="00FA1A37">
      <w:pPr>
        <w:tabs>
          <w:tab w:val="left" w:pos="0"/>
          <w:tab w:val="left" w:pos="851"/>
        </w:tabs>
        <w:spacing w:after="0" w:line="240" w:lineRule="auto"/>
        <w:ind w:firstLine="567"/>
        <w:jc w:val="both"/>
        <w:rPr>
          <w:rFonts w:ascii="Times New Roman" w:eastAsia="Calibri" w:hAnsi="Times New Roman" w:cs="Times New Roman"/>
          <w:bCs/>
          <w:sz w:val="24"/>
          <w:szCs w:val="24"/>
        </w:rPr>
      </w:pPr>
      <w:r>
        <w:rPr>
          <w:rFonts w:ascii="Times New Roman" w:eastAsia="Calibri" w:hAnsi="Times New Roman" w:cs="Times New Roman"/>
          <w:sz w:val="24"/>
          <w:szCs w:val="24"/>
        </w:rPr>
        <w:t xml:space="preserve">– </w:t>
      </w:r>
      <w:r w:rsidRPr="00FA728A">
        <w:rPr>
          <w:rFonts w:ascii="Times New Roman" w:eastAsia="Calibri" w:hAnsi="Times New Roman" w:cs="Times New Roman"/>
          <w:sz w:val="24"/>
          <w:szCs w:val="24"/>
        </w:rPr>
        <w:t>соответствие содержания программ видам дополнительного образования</w:t>
      </w:r>
      <w:r w:rsidRPr="00FA728A">
        <w:rPr>
          <w:rFonts w:ascii="Times New Roman" w:eastAsia="Calibri" w:hAnsi="Times New Roman" w:cs="Times New Roman"/>
          <w:bCs/>
          <w:sz w:val="24"/>
          <w:szCs w:val="24"/>
        </w:rPr>
        <w:t>.</w:t>
      </w:r>
    </w:p>
    <w:p w:rsidR="00FA1A37" w:rsidRPr="00FA728A" w:rsidRDefault="005D3B2C" w:rsidP="00FA1A37">
      <w:pPr>
        <w:numPr>
          <w:ilvl w:val="1"/>
          <w:numId w:val="25"/>
        </w:numPr>
        <w:tabs>
          <w:tab w:val="left" w:pos="0"/>
          <w:tab w:val="left" w:pos="959"/>
          <w:tab w:val="left" w:pos="1276"/>
          <w:tab w:val="left" w:pos="1918"/>
          <w:tab w:val="left" w:pos="2877"/>
          <w:tab w:val="left" w:pos="3836"/>
          <w:tab w:val="left" w:pos="4795"/>
          <w:tab w:val="left" w:pos="5754"/>
          <w:tab w:val="left" w:pos="6713"/>
          <w:tab w:val="left" w:pos="7672"/>
          <w:tab w:val="left" w:pos="8631"/>
        </w:tabs>
        <w:autoSpaceDE w:val="0"/>
        <w:autoSpaceDN w:val="0"/>
        <w:spacing w:after="0" w:line="240" w:lineRule="auto"/>
        <w:ind w:left="0" w:firstLine="567"/>
        <w:jc w:val="both"/>
        <w:rPr>
          <w:rFonts w:ascii="Times New Roman" w:eastAsia="Times New Roman" w:hAnsi="Times New Roman" w:cs="Times New Roman"/>
          <w:b/>
          <w:bCs/>
          <w:sz w:val="24"/>
          <w:szCs w:val="24"/>
          <w:lang w:eastAsia="ru-RU"/>
        </w:rPr>
      </w:pPr>
      <w:r>
        <w:rPr>
          <w:rFonts w:ascii="Times New Roman" w:eastAsia="Times New Roman" w:hAnsi="Times New Roman" w:cs="Times New Roman"/>
          <w:sz w:val="24"/>
          <w:szCs w:val="24"/>
          <w:lang w:eastAsia="ru-RU"/>
        </w:rPr>
        <w:lastRenderedPageBreak/>
        <w:t xml:space="preserve"> </w:t>
      </w:r>
      <w:r w:rsidR="00FA1A37" w:rsidRPr="00FA728A">
        <w:rPr>
          <w:rFonts w:ascii="Times New Roman" w:eastAsia="Times New Roman" w:hAnsi="Times New Roman" w:cs="Times New Roman"/>
          <w:sz w:val="24"/>
          <w:szCs w:val="24"/>
          <w:lang w:eastAsia="ru-RU"/>
        </w:rPr>
        <w:t>Содержание реализуемой ДОП и (или) отдельных ее компонентов (дисциплин (модулей), практик, стажировок) должно быть направлено на достижение целей ДОП, планируемых результатов ее освоения.</w:t>
      </w:r>
    </w:p>
    <w:p w:rsidR="00FA1A37" w:rsidRPr="00FA728A" w:rsidRDefault="005D3B2C" w:rsidP="00FA1A37">
      <w:pPr>
        <w:numPr>
          <w:ilvl w:val="1"/>
          <w:numId w:val="25"/>
        </w:numPr>
        <w:tabs>
          <w:tab w:val="left" w:pos="0"/>
          <w:tab w:val="left" w:pos="959"/>
          <w:tab w:val="left" w:pos="1276"/>
          <w:tab w:val="left" w:pos="1918"/>
          <w:tab w:val="left" w:pos="2877"/>
          <w:tab w:val="left" w:pos="3836"/>
          <w:tab w:val="left" w:pos="4795"/>
          <w:tab w:val="left" w:pos="5754"/>
          <w:tab w:val="left" w:pos="6713"/>
          <w:tab w:val="left" w:pos="7672"/>
          <w:tab w:val="left" w:pos="8631"/>
        </w:tabs>
        <w:autoSpaceDE w:val="0"/>
        <w:autoSpaceDN w:val="0"/>
        <w:spacing w:after="0" w:line="240" w:lineRule="auto"/>
        <w:ind w:left="0" w:firstLine="567"/>
        <w:jc w:val="both"/>
        <w:rPr>
          <w:rFonts w:ascii="Times New Roman" w:eastAsia="Times New Roman" w:hAnsi="Times New Roman" w:cs="Times New Roman"/>
          <w:sz w:val="24"/>
          <w:szCs w:val="24"/>
          <w:lang w:eastAsia="ru-RU"/>
        </w:rPr>
      </w:pPr>
      <w:bookmarkStart w:id="2" w:name="_Hlk142574627"/>
      <w:r>
        <w:rPr>
          <w:rFonts w:ascii="Times New Roman" w:eastAsia="Times New Roman" w:hAnsi="Times New Roman" w:cs="Times New Roman"/>
          <w:sz w:val="24"/>
          <w:szCs w:val="24"/>
          <w:lang w:eastAsia="ru-RU"/>
        </w:rPr>
        <w:t xml:space="preserve"> </w:t>
      </w:r>
      <w:r w:rsidR="00FA1A37" w:rsidRPr="00FA728A">
        <w:rPr>
          <w:rFonts w:ascii="Times New Roman" w:eastAsia="Times New Roman" w:hAnsi="Times New Roman" w:cs="Times New Roman"/>
          <w:sz w:val="24"/>
          <w:szCs w:val="24"/>
          <w:lang w:eastAsia="ru-RU"/>
        </w:rPr>
        <w:t>Макет оформления ДПП представлен в Приложении 10</w:t>
      </w:r>
      <w:r w:rsidR="00FA1A37" w:rsidRPr="00FA728A">
        <w:rPr>
          <w:rFonts w:ascii="Courier New" w:eastAsia="Times New Roman" w:hAnsi="Courier New" w:cs="Courier New"/>
          <w:sz w:val="20"/>
          <w:szCs w:val="20"/>
          <w:lang w:eastAsia="ru-RU"/>
        </w:rPr>
        <w:t xml:space="preserve"> </w:t>
      </w:r>
      <w:r w:rsidR="00FA1A37" w:rsidRPr="00FA728A">
        <w:rPr>
          <w:rFonts w:ascii="Times New Roman" w:eastAsia="Times New Roman" w:hAnsi="Times New Roman" w:cs="Times New Roman"/>
          <w:sz w:val="24"/>
          <w:szCs w:val="24"/>
          <w:lang w:eastAsia="ru-RU"/>
        </w:rPr>
        <w:t>к настоящему Положению и включает в себя следующие обязательные компоненты:</w:t>
      </w:r>
    </w:p>
    <w:p w:rsidR="00FA1A37" w:rsidRPr="00FA728A" w:rsidRDefault="00FA1A37" w:rsidP="00FA1A37">
      <w:pPr>
        <w:tabs>
          <w:tab w:val="left" w:pos="0"/>
          <w:tab w:val="left" w:pos="851"/>
        </w:tabs>
        <w:spacing w:after="0" w:line="24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FA728A">
        <w:rPr>
          <w:rFonts w:ascii="Times New Roman" w:eastAsia="Calibri" w:hAnsi="Times New Roman" w:cs="Times New Roman"/>
          <w:sz w:val="24"/>
          <w:szCs w:val="24"/>
        </w:rPr>
        <w:t>титульный лист;</w:t>
      </w:r>
    </w:p>
    <w:p w:rsidR="00FA1A37" w:rsidRPr="00FA728A" w:rsidRDefault="00FA1A37" w:rsidP="00FA1A37">
      <w:pPr>
        <w:tabs>
          <w:tab w:val="left" w:pos="0"/>
          <w:tab w:val="left" w:pos="851"/>
        </w:tabs>
        <w:spacing w:after="0" w:line="24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FA728A">
        <w:rPr>
          <w:rFonts w:ascii="Times New Roman" w:eastAsia="Calibri" w:hAnsi="Times New Roman" w:cs="Times New Roman"/>
          <w:sz w:val="24"/>
          <w:szCs w:val="24"/>
        </w:rPr>
        <w:t>общую характеристику программы;</w:t>
      </w:r>
    </w:p>
    <w:p w:rsidR="00FA1A37" w:rsidRPr="00FA728A" w:rsidRDefault="00FA1A37" w:rsidP="00FA1A37">
      <w:pPr>
        <w:tabs>
          <w:tab w:val="left" w:pos="0"/>
          <w:tab w:val="left" w:pos="851"/>
        </w:tabs>
        <w:spacing w:after="0" w:line="24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FA728A">
        <w:rPr>
          <w:rFonts w:ascii="Times New Roman" w:eastAsia="Calibri" w:hAnsi="Times New Roman" w:cs="Times New Roman"/>
          <w:sz w:val="24"/>
          <w:szCs w:val="24"/>
        </w:rPr>
        <w:t>нормативные правовые документы, регламентирующие разработку дополнительной образовательной программы;</w:t>
      </w:r>
    </w:p>
    <w:p w:rsidR="00FA1A37" w:rsidRPr="00FA728A" w:rsidRDefault="00FA1A37" w:rsidP="00FA1A37">
      <w:pPr>
        <w:tabs>
          <w:tab w:val="left" w:pos="0"/>
          <w:tab w:val="left" w:pos="851"/>
        </w:tabs>
        <w:spacing w:after="0" w:line="24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FA728A">
        <w:rPr>
          <w:rFonts w:ascii="Times New Roman" w:eastAsia="Calibri" w:hAnsi="Times New Roman" w:cs="Times New Roman"/>
          <w:sz w:val="24"/>
          <w:szCs w:val="24"/>
        </w:rPr>
        <w:t>перечень профессиональных компетенций, качественное изменение которых осуществляется в результате обучения;</w:t>
      </w:r>
    </w:p>
    <w:p w:rsidR="00FA1A37" w:rsidRPr="00FA728A" w:rsidRDefault="00FA1A37" w:rsidP="00FA1A37">
      <w:pPr>
        <w:tabs>
          <w:tab w:val="left" w:pos="0"/>
          <w:tab w:val="left" w:pos="851"/>
        </w:tabs>
        <w:spacing w:after="0" w:line="24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FA728A">
        <w:rPr>
          <w:rFonts w:ascii="Times New Roman" w:eastAsia="Calibri" w:hAnsi="Times New Roman" w:cs="Times New Roman"/>
          <w:sz w:val="24"/>
          <w:szCs w:val="24"/>
        </w:rPr>
        <w:t xml:space="preserve">область применения программы; </w:t>
      </w:r>
    </w:p>
    <w:p w:rsidR="00FA1A37" w:rsidRPr="00FA728A" w:rsidRDefault="00FA1A37" w:rsidP="00FA1A37">
      <w:pPr>
        <w:tabs>
          <w:tab w:val="left" w:pos="0"/>
          <w:tab w:val="left" w:pos="851"/>
        </w:tabs>
        <w:spacing w:after="0" w:line="24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FA728A">
        <w:rPr>
          <w:rFonts w:ascii="Times New Roman" w:eastAsia="Calibri" w:hAnsi="Times New Roman" w:cs="Times New Roman"/>
          <w:sz w:val="24"/>
          <w:szCs w:val="24"/>
        </w:rPr>
        <w:t xml:space="preserve">требования к уровню подготовки обучающихся, необходимому для освоения программы дополнительного профессионального образования – программы повышения квалификации; </w:t>
      </w:r>
    </w:p>
    <w:p w:rsidR="00FA1A37" w:rsidRPr="00FA728A" w:rsidRDefault="00FA1A37" w:rsidP="00FA1A37">
      <w:pPr>
        <w:tabs>
          <w:tab w:val="left" w:pos="0"/>
          <w:tab w:val="left" w:pos="851"/>
        </w:tabs>
        <w:spacing w:after="0" w:line="24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FA728A">
        <w:rPr>
          <w:rFonts w:ascii="Times New Roman" w:eastAsia="Calibri" w:hAnsi="Times New Roman" w:cs="Times New Roman"/>
          <w:sz w:val="24"/>
          <w:szCs w:val="24"/>
        </w:rPr>
        <w:t>цель и планируемые результаты освоения программы;</w:t>
      </w:r>
    </w:p>
    <w:p w:rsidR="00FA1A37" w:rsidRPr="00FA728A" w:rsidRDefault="00FA1A37" w:rsidP="00FA1A37">
      <w:pPr>
        <w:tabs>
          <w:tab w:val="left" w:pos="0"/>
          <w:tab w:val="left" w:pos="851"/>
        </w:tabs>
        <w:spacing w:after="0" w:line="24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FA728A">
        <w:rPr>
          <w:rFonts w:ascii="Times New Roman" w:eastAsia="Calibri" w:hAnsi="Times New Roman" w:cs="Times New Roman"/>
          <w:sz w:val="24"/>
          <w:szCs w:val="24"/>
        </w:rPr>
        <w:t>форму обучения;</w:t>
      </w:r>
    </w:p>
    <w:p w:rsidR="00FA1A37" w:rsidRPr="00FA728A" w:rsidRDefault="00FA1A37" w:rsidP="00FA1A37">
      <w:pPr>
        <w:tabs>
          <w:tab w:val="left" w:pos="0"/>
          <w:tab w:val="left" w:pos="851"/>
        </w:tabs>
        <w:spacing w:after="0" w:line="24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FA728A">
        <w:rPr>
          <w:rFonts w:ascii="Times New Roman" w:eastAsia="Calibri" w:hAnsi="Times New Roman" w:cs="Times New Roman"/>
          <w:sz w:val="24"/>
          <w:szCs w:val="24"/>
        </w:rPr>
        <w:t>форму документа, выдаваемого по результатам освоения программы;</w:t>
      </w:r>
    </w:p>
    <w:p w:rsidR="00FA1A37" w:rsidRPr="00FA728A" w:rsidRDefault="00FA1A37" w:rsidP="00FA1A37">
      <w:pPr>
        <w:tabs>
          <w:tab w:val="left" w:pos="0"/>
          <w:tab w:val="left" w:pos="851"/>
        </w:tabs>
        <w:spacing w:after="0" w:line="24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FA728A">
        <w:rPr>
          <w:rFonts w:ascii="Times New Roman" w:eastAsia="Calibri" w:hAnsi="Times New Roman" w:cs="Times New Roman"/>
          <w:sz w:val="24"/>
          <w:szCs w:val="24"/>
        </w:rPr>
        <w:t>учебный план;</w:t>
      </w:r>
    </w:p>
    <w:p w:rsidR="00FA1A37" w:rsidRPr="00FA728A" w:rsidRDefault="00FA1A37" w:rsidP="00FA1A37">
      <w:pPr>
        <w:tabs>
          <w:tab w:val="left" w:pos="0"/>
          <w:tab w:val="left" w:pos="851"/>
        </w:tabs>
        <w:spacing w:after="0" w:line="24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FA728A">
        <w:rPr>
          <w:rFonts w:ascii="Times New Roman" w:eastAsia="Calibri" w:hAnsi="Times New Roman" w:cs="Times New Roman"/>
          <w:sz w:val="24"/>
          <w:szCs w:val="24"/>
        </w:rPr>
        <w:t>календарный учебный график;</w:t>
      </w:r>
    </w:p>
    <w:p w:rsidR="00FA1A37" w:rsidRPr="00FA728A" w:rsidRDefault="00FA1A37" w:rsidP="00FA1A37">
      <w:pPr>
        <w:tabs>
          <w:tab w:val="left" w:pos="0"/>
          <w:tab w:val="left" w:pos="851"/>
        </w:tabs>
        <w:spacing w:after="0" w:line="24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FA728A">
        <w:rPr>
          <w:rFonts w:ascii="Times New Roman" w:eastAsia="Calibri" w:hAnsi="Times New Roman" w:cs="Times New Roman"/>
          <w:sz w:val="24"/>
          <w:szCs w:val="24"/>
        </w:rPr>
        <w:t>программы учебных модулей (предметов, дисциплин);</w:t>
      </w:r>
    </w:p>
    <w:p w:rsidR="00FA1A37" w:rsidRPr="00FA728A" w:rsidRDefault="00FA1A37" w:rsidP="00FA1A37">
      <w:pPr>
        <w:tabs>
          <w:tab w:val="left" w:pos="0"/>
          <w:tab w:val="left" w:pos="851"/>
        </w:tabs>
        <w:spacing w:after="0" w:line="24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FA728A">
        <w:rPr>
          <w:rFonts w:ascii="Times New Roman" w:eastAsia="Calibri" w:hAnsi="Times New Roman" w:cs="Times New Roman"/>
          <w:sz w:val="24"/>
          <w:szCs w:val="24"/>
        </w:rPr>
        <w:t>организационно</w:t>
      </w:r>
      <w:r>
        <w:rPr>
          <w:rFonts w:ascii="Times New Roman" w:eastAsia="Calibri" w:hAnsi="Times New Roman" w:cs="Times New Roman"/>
          <w:sz w:val="24"/>
          <w:szCs w:val="24"/>
        </w:rPr>
        <w:t>-</w:t>
      </w:r>
      <w:r w:rsidRPr="00FA728A">
        <w:rPr>
          <w:rFonts w:ascii="Times New Roman" w:eastAsia="Calibri" w:hAnsi="Times New Roman" w:cs="Times New Roman"/>
          <w:sz w:val="24"/>
          <w:szCs w:val="24"/>
        </w:rPr>
        <w:t>педагогические условия реализации программы;</w:t>
      </w:r>
    </w:p>
    <w:p w:rsidR="00FA1A37" w:rsidRPr="00FA728A" w:rsidRDefault="00FA1A37" w:rsidP="00FA1A37">
      <w:pPr>
        <w:tabs>
          <w:tab w:val="left" w:pos="0"/>
          <w:tab w:val="left" w:pos="851"/>
        </w:tabs>
        <w:spacing w:after="0" w:line="24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FA728A">
        <w:rPr>
          <w:rFonts w:ascii="Times New Roman" w:eastAsia="Calibri" w:hAnsi="Times New Roman" w:cs="Times New Roman"/>
          <w:sz w:val="24"/>
          <w:szCs w:val="24"/>
        </w:rPr>
        <w:t>фонд оценочных средств</w:t>
      </w:r>
      <w:r>
        <w:rPr>
          <w:rFonts w:ascii="Times New Roman" w:eastAsia="Calibri" w:hAnsi="Times New Roman" w:cs="Times New Roman"/>
          <w:sz w:val="24"/>
          <w:szCs w:val="24"/>
        </w:rPr>
        <w:t>.</w:t>
      </w:r>
    </w:p>
    <w:bookmarkEnd w:id="2"/>
    <w:p w:rsidR="00FA1A37" w:rsidRPr="00FA728A" w:rsidRDefault="00FA1A37" w:rsidP="00FA1A37">
      <w:pPr>
        <w:numPr>
          <w:ilvl w:val="1"/>
          <w:numId w:val="25"/>
        </w:numPr>
        <w:tabs>
          <w:tab w:val="left" w:pos="993"/>
        </w:tabs>
        <w:spacing w:after="0" w:line="276" w:lineRule="auto"/>
        <w:ind w:left="0" w:firstLine="567"/>
        <w:contextualSpacing/>
        <w:jc w:val="both"/>
        <w:rPr>
          <w:rFonts w:ascii="Times New Roman" w:eastAsia="Calibri" w:hAnsi="Times New Roman" w:cs="Times New Roman"/>
          <w:sz w:val="24"/>
          <w:szCs w:val="24"/>
        </w:rPr>
      </w:pPr>
      <w:r w:rsidRPr="00FA728A">
        <w:rPr>
          <w:rFonts w:ascii="Times New Roman" w:eastAsia="Calibri" w:hAnsi="Times New Roman" w:cs="Times New Roman"/>
          <w:sz w:val="24"/>
          <w:szCs w:val="24"/>
        </w:rPr>
        <w:t>Макет оформления ДОП Школы креативных индустрий представлен в Приложении 11 к настоящему Положению и включает в себя следующие обязательные компоненты:</w:t>
      </w:r>
    </w:p>
    <w:p w:rsidR="00FA1A37" w:rsidRPr="006932D4" w:rsidRDefault="00FA1A37" w:rsidP="00FA1A37">
      <w:pPr>
        <w:tabs>
          <w:tab w:val="left" w:pos="0"/>
          <w:tab w:val="left" w:pos="851"/>
        </w:tabs>
        <w:spacing w:after="0" w:line="24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6932D4">
        <w:rPr>
          <w:rFonts w:ascii="Times New Roman" w:eastAsia="Calibri" w:hAnsi="Times New Roman" w:cs="Times New Roman"/>
          <w:sz w:val="24"/>
          <w:szCs w:val="24"/>
        </w:rPr>
        <w:t>титульный лист;</w:t>
      </w:r>
    </w:p>
    <w:p w:rsidR="00FA1A37" w:rsidRPr="006932D4" w:rsidRDefault="00FA1A37" w:rsidP="00FA1A37">
      <w:pPr>
        <w:tabs>
          <w:tab w:val="left" w:pos="0"/>
          <w:tab w:val="left" w:pos="851"/>
        </w:tabs>
        <w:spacing w:after="0" w:line="240" w:lineRule="auto"/>
        <w:ind w:firstLine="567"/>
        <w:jc w:val="both"/>
        <w:rPr>
          <w:rFonts w:ascii="Times New Roman" w:eastAsia="Calibri" w:hAnsi="Times New Roman" w:cs="Times New Roman"/>
          <w:sz w:val="24"/>
          <w:szCs w:val="24"/>
        </w:rPr>
      </w:pPr>
      <w:r w:rsidRPr="006932D4">
        <w:rPr>
          <w:rFonts w:ascii="Times New Roman" w:eastAsia="Calibri" w:hAnsi="Times New Roman" w:cs="Times New Roman"/>
          <w:sz w:val="24"/>
          <w:szCs w:val="24"/>
        </w:rPr>
        <w:t>– пояснительная записка;</w:t>
      </w:r>
    </w:p>
    <w:p w:rsidR="00FA1A37" w:rsidRPr="006932D4" w:rsidRDefault="00FA1A37" w:rsidP="00FA1A37">
      <w:pPr>
        <w:tabs>
          <w:tab w:val="left" w:pos="0"/>
          <w:tab w:val="left" w:pos="851"/>
        </w:tabs>
        <w:spacing w:after="0" w:line="240" w:lineRule="auto"/>
        <w:ind w:firstLine="567"/>
        <w:jc w:val="both"/>
        <w:rPr>
          <w:rFonts w:ascii="Times New Roman" w:eastAsia="Calibri" w:hAnsi="Times New Roman" w:cs="Times New Roman"/>
          <w:sz w:val="24"/>
          <w:szCs w:val="24"/>
        </w:rPr>
      </w:pPr>
      <w:r w:rsidRPr="006932D4">
        <w:rPr>
          <w:rFonts w:ascii="Times New Roman" w:eastAsia="Calibri" w:hAnsi="Times New Roman" w:cs="Times New Roman"/>
          <w:sz w:val="24"/>
          <w:szCs w:val="24"/>
        </w:rPr>
        <w:t>– актуальность программы;</w:t>
      </w:r>
    </w:p>
    <w:p w:rsidR="00FA1A37" w:rsidRPr="006932D4" w:rsidRDefault="00FA1A37" w:rsidP="00FA1A37">
      <w:pPr>
        <w:tabs>
          <w:tab w:val="left" w:pos="0"/>
          <w:tab w:val="left" w:pos="851"/>
        </w:tabs>
        <w:spacing w:after="0" w:line="240" w:lineRule="auto"/>
        <w:ind w:firstLine="567"/>
        <w:jc w:val="both"/>
        <w:rPr>
          <w:rFonts w:ascii="Times New Roman" w:eastAsia="Calibri" w:hAnsi="Times New Roman" w:cs="Times New Roman"/>
          <w:sz w:val="24"/>
          <w:szCs w:val="24"/>
        </w:rPr>
      </w:pPr>
      <w:r w:rsidRPr="006932D4">
        <w:rPr>
          <w:rFonts w:ascii="Times New Roman" w:eastAsia="Calibri" w:hAnsi="Times New Roman" w:cs="Times New Roman"/>
          <w:sz w:val="24"/>
          <w:szCs w:val="24"/>
        </w:rPr>
        <w:t>– цели и задачи;</w:t>
      </w:r>
    </w:p>
    <w:p w:rsidR="00FA1A37" w:rsidRPr="006932D4" w:rsidRDefault="00FA1A37" w:rsidP="00FA1A37">
      <w:pPr>
        <w:spacing w:after="0" w:line="276" w:lineRule="auto"/>
        <w:ind w:firstLine="567"/>
        <w:rPr>
          <w:rFonts w:ascii="Times New Roman" w:eastAsia="Times New Roman" w:hAnsi="Times New Roman" w:cs="Times New Roman"/>
          <w:sz w:val="24"/>
          <w:szCs w:val="24"/>
        </w:rPr>
      </w:pPr>
      <w:r w:rsidRPr="006932D4">
        <w:rPr>
          <w:rFonts w:ascii="Times New Roman" w:eastAsia="Times New Roman" w:hAnsi="Times New Roman" w:cs="Times New Roman"/>
          <w:sz w:val="24"/>
          <w:szCs w:val="24"/>
          <w:lang w:eastAsia="ru-RU"/>
        </w:rPr>
        <w:t>– календарный учебный график</w:t>
      </w:r>
      <w:r>
        <w:rPr>
          <w:rFonts w:ascii="Times New Roman" w:eastAsia="Times New Roman" w:hAnsi="Times New Roman" w:cs="Times New Roman"/>
          <w:sz w:val="24"/>
          <w:szCs w:val="24"/>
          <w:lang w:eastAsia="ru-RU"/>
        </w:rPr>
        <w:t>;</w:t>
      </w:r>
      <w:r w:rsidRPr="006932D4">
        <w:rPr>
          <w:rFonts w:ascii="Times New Roman" w:eastAsia="Times New Roman" w:hAnsi="Times New Roman" w:cs="Times New Roman"/>
          <w:sz w:val="24"/>
          <w:szCs w:val="24"/>
        </w:rPr>
        <w:t xml:space="preserve">    </w:t>
      </w:r>
    </w:p>
    <w:p w:rsidR="00FA1A37" w:rsidRPr="006932D4" w:rsidRDefault="00FA1A37" w:rsidP="00FA1A37">
      <w:pPr>
        <w:spacing w:after="0" w:line="276" w:lineRule="auto"/>
        <w:ind w:firstLine="567"/>
        <w:rPr>
          <w:rFonts w:ascii="Times New Roman" w:eastAsia="Times New Roman" w:hAnsi="Times New Roman" w:cs="Times New Roman"/>
          <w:sz w:val="24"/>
          <w:szCs w:val="24"/>
        </w:rPr>
      </w:pPr>
      <w:bookmarkStart w:id="3" w:name="_Hlk142992882"/>
      <w:r w:rsidRPr="006932D4">
        <w:rPr>
          <w:rFonts w:ascii="Times New Roman" w:eastAsia="Times New Roman" w:hAnsi="Times New Roman" w:cs="Times New Roman"/>
          <w:sz w:val="24"/>
          <w:szCs w:val="24"/>
        </w:rPr>
        <w:t>–</w:t>
      </w:r>
      <w:bookmarkEnd w:id="3"/>
      <w:r w:rsidRPr="006932D4">
        <w:rPr>
          <w:rFonts w:ascii="Times New Roman" w:eastAsia="Times New Roman" w:hAnsi="Times New Roman" w:cs="Times New Roman"/>
          <w:sz w:val="24"/>
          <w:szCs w:val="24"/>
        </w:rPr>
        <w:t xml:space="preserve"> учебно-тематический план;</w:t>
      </w:r>
    </w:p>
    <w:p w:rsidR="00FA1A37" w:rsidRPr="006932D4" w:rsidRDefault="00FA1A37" w:rsidP="00FA1A37">
      <w:pPr>
        <w:tabs>
          <w:tab w:val="left" w:pos="0"/>
          <w:tab w:val="left" w:pos="851"/>
        </w:tabs>
        <w:spacing w:after="0" w:line="240" w:lineRule="auto"/>
        <w:ind w:firstLine="567"/>
        <w:jc w:val="both"/>
        <w:rPr>
          <w:rFonts w:ascii="Times New Roman" w:eastAsia="Calibri" w:hAnsi="Times New Roman" w:cs="Times New Roman"/>
          <w:sz w:val="24"/>
          <w:szCs w:val="24"/>
        </w:rPr>
      </w:pPr>
      <w:r w:rsidRPr="006932D4">
        <w:rPr>
          <w:rFonts w:ascii="Times New Roman" w:eastAsia="Times New Roman" w:hAnsi="Times New Roman" w:cs="Times New Roman"/>
          <w:sz w:val="24"/>
          <w:szCs w:val="24"/>
        </w:rPr>
        <w:t>–</w:t>
      </w:r>
      <w:r>
        <w:rPr>
          <w:rFonts w:ascii="Times New Roman" w:eastAsia="Calibri" w:hAnsi="Times New Roman" w:cs="Times New Roman"/>
          <w:sz w:val="24"/>
          <w:szCs w:val="24"/>
        </w:rPr>
        <w:t xml:space="preserve"> </w:t>
      </w:r>
      <w:r w:rsidRPr="006932D4">
        <w:rPr>
          <w:rFonts w:ascii="Times New Roman" w:eastAsia="Calibri" w:hAnsi="Times New Roman" w:cs="Times New Roman"/>
          <w:sz w:val="24"/>
          <w:szCs w:val="24"/>
        </w:rPr>
        <w:t>методическое обеспечение дополнительной образовательной программы;</w:t>
      </w:r>
    </w:p>
    <w:p w:rsidR="00FA1A37" w:rsidRPr="006932D4" w:rsidRDefault="00FA1A37" w:rsidP="00FA1A37">
      <w:pPr>
        <w:tabs>
          <w:tab w:val="left" w:pos="0"/>
          <w:tab w:val="left" w:pos="851"/>
        </w:tabs>
        <w:spacing w:after="0" w:line="240" w:lineRule="auto"/>
        <w:ind w:firstLine="567"/>
        <w:jc w:val="both"/>
        <w:rPr>
          <w:rFonts w:ascii="Times New Roman" w:eastAsia="Calibri" w:hAnsi="Times New Roman" w:cs="Times New Roman"/>
          <w:sz w:val="24"/>
          <w:szCs w:val="24"/>
        </w:rPr>
      </w:pPr>
      <w:r w:rsidRPr="006932D4">
        <w:rPr>
          <w:rFonts w:ascii="Times New Roman" w:eastAsia="Times New Roman" w:hAnsi="Times New Roman" w:cs="Times New Roman"/>
          <w:sz w:val="24"/>
          <w:szCs w:val="24"/>
        </w:rPr>
        <w:t>–</w:t>
      </w:r>
      <w:r>
        <w:rPr>
          <w:rFonts w:ascii="Times New Roman" w:eastAsia="Calibri" w:hAnsi="Times New Roman" w:cs="Times New Roman"/>
          <w:sz w:val="24"/>
          <w:szCs w:val="24"/>
        </w:rPr>
        <w:t xml:space="preserve"> </w:t>
      </w:r>
      <w:r w:rsidRPr="006932D4">
        <w:rPr>
          <w:rFonts w:ascii="Times New Roman" w:eastAsia="Calibri" w:hAnsi="Times New Roman" w:cs="Times New Roman"/>
          <w:sz w:val="24"/>
          <w:szCs w:val="24"/>
        </w:rPr>
        <w:t>содержание учебных дисциплин</w:t>
      </w:r>
      <w:r>
        <w:rPr>
          <w:rFonts w:ascii="Times New Roman" w:eastAsia="Calibri" w:hAnsi="Times New Roman" w:cs="Times New Roman"/>
          <w:sz w:val="24"/>
          <w:szCs w:val="24"/>
        </w:rPr>
        <w:t>;</w:t>
      </w:r>
    </w:p>
    <w:p w:rsidR="00FA1A37" w:rsidRPr="00FA728A" w:rsidRDefault="00FA1A37" w:rsidP="00FA1A37">
      <w:pPr>
        <w:tabs>
          <w:tab w:val="left" w:pos="0"/>
          <w:tab w:val="left" w:pos="851"/>
        </w:tabs>
        <w:spacing w:after="0" w:line="240" w:lineRule="auto"/>
        <w:ind w:firstLine="567"/>
        <w:jc w:val="both"/>
        <w:rPr>
          <w:rFonts w:ascii="Times New Roman" w:eastAsia="Calibri" w:hAnsi="Times New Roman" w:cs="Times New Roman"/>
          <w:sz w:val="24"/>
          <w:szCs w:val="24"/>
        </w:rPr>
      </w:pPr>
      <w:r w:rsidRPr="006932D4">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6932D4">
        <w:rPr>
          <w:rFonts w:ascii="Times New Roman" w:eastAsia="Calibri" w:hAnsi="Times New Roman" w:cs="Times New Roman"/>
          <w:sz w:val="24"/>
          <w:szCs w:val="24"/>
        </w:rPr>
        <w:t>контроль и оценка</w:t>
      </w:r>
      <w:r w:rsidRPr="00FA728A">
        <w:rPr>
          <w:rFonts w:ascii="Times New Roman" w:eastAsia="Calibri" w:hAnsi="Times New Roman" w:cs="Times New Roman"/>
          <w:sz w:val="24"/>
          <w:szCs w:val="24"/>
        </w:rPr>
        <w:t xml:space="preserve"> результатов освоения учебной дисциплины</w:t>
      </w:r>
      <w:r>
        <w:rPr>
          <w:rFonts w:ascii="Times New Roman" w:eastAsia="Calibri" w:hAnsi="Times New Roman" w:cs="Times New Roman"/>
          <w:sz w:val="24"/>
          <w:szCs w:val="24"/>
        </w:rPr>
        <w:t>;</w:t>
      </w:r>
    </w:p>
    <w:p w:rsidR="00FA1A37" w:rsidRPr="00FA728A" w:rsidRDefault="00FA1A37" w:rsidP="00FA1A37">
      <w:pPr>
        <w:tabs>
          <w:tab w:val="left" w:pos="0"/>
          <w:tab w:val="left" w:pos="851"/>
        </w:tabs>
        <w:spacing w:after="0" w:line="240" w:lineRule="auto"/>
        <w:ind w:firstLine="567"/>
        <w:jc w:val="both"/>
        <w:rPr>
          <w:rFonts w:ascii="Times New Roman" w:eastAsia="Calibri" w:hAnsi="Times New Roman" w:cs="Times New Roman"/>
          <w:sz w:val="24"/>
          <w:szCs w:val="24"/>
        </w:rPr>
      </w:pPr>
      <w:r w:rsidRPr="006932D4">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FA728A">
        <w:rPr>
          <w:rFonts w:ascii="Times New Roman" w:eastAsia="Calibri" w:hAnsi="Times New Roman" w:cs="Times New Roman"/>
          <w:sz w:val="24"/>
          <w:szCs w:val="24"/>
        </w:rPr>
        <w:t>формы и методы контроля, критерии оценки;</w:t>
      </w:r>
    </w:p>
    <w:p w:rsidR="00FA1A37" w:rsidRPr="00FA728A" w:rsidRDefault="00FA1A37" w:rsidP="00FA1A37">
      <w:pPr>
        <w:spacing w:after="0" w:line="276" w:lineRule="auto"/>
        <w:ind w:firstLine="567"/>
        <w:rPr>
          <w:rFonts w:ascii="Times New Roman" w:eastAsia="Times New Roman" w:hAnsi="Times New Roman" w:cs="Times New Roman"/>
          <w:sz w:val="24"/>
          <w:szCs w:val="24"/>
        </w:rPr>
      </w:pPr>
      <w:r w:rsidRPr="00FA728A">
        <w:rPr>
          <w:rFonts w:ascii="Times New Roman" w:eastAsia="Times New Roman" w:hAnsi="Times New Roman" w:cs="Times New Roman"/>
          <w:sz w:val="24"/>
          <w:szCs w:val="24"/>
        </w:rPr>
        <w:t>– список литературы.</w:t>
      </w:r>
    </w:p>
    <w:p w:rsidR="00FA1A37" w:rsidRPr="00FA728A" w:rsidRDefault="00FA1A37" w:rsidP="00FA1A37">
      <w:pPr>
        <w:numPr>
          <w:ilvl w:val="1"/>
          <w:numId w:val="37"/>
        </w:numPr>
        <w:tabs>
          <w:tab w:val="left" w:pos="0"/>
          <w:tab w:val="left" w:pos="959"/>
          <w:tab w:val="left" w:pos="1276"/>
          <w:tab w:val="left" w:pos="1918"/>
          <w:tab w:val="left" w:pos="2877"/>
          <w:tab w:val="left" w:pos="3836"/>
          <w:tab w:val="left" w:pos="4795"/>
          <w:tab w:val="left" w:pos="5754"/>
          <w:tab w:val="left" w:pos="6713"/>
          <w:tab w:val="left" w:pos="7672"/>
          <w:tab w:val="left" w:pos="8631"/>
        </w:tabs>
        <w:autoSpaceDE w:val="0"/>
        <w:autoSpaceDN w:val="0"/>
        <w:spacing w:after="0" w:line="240" w:lineRule="auto"/>
        <w:ind w:left="0" w:firstLine="709"/>
        <w:jc w:val="both"/>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 xml:space="preserve"> Макет оформления ДООП представлен в Приложении 12</w:t>
      </w:r>
      <w:r w:rsidRPr="00FA728A">
        <w:rPr>
          <w:rFonts w:ascii="Courier New" w:eastAsia="Times New Roman" w:hAnsi="Courier New" w:cs="Courier New"/>
          <w:sz w:val="20"/>
          <w:szCs w:val="20"/>
          <w:lang w:eastAsia="ru-RU"/>
        </w:rPr>
        <w:t xml:space="preserve"> </w:t>
      </w:r>
      <w:r w:rsidRPr="00FA728A">
        <w:rPr>
          <w:rFonts w:ascii="Times New Roman" w:eastAsia="Times New Roman" w:hAnsi="Times New Roman" w:cs="Times New Roman"/>
          <w:sz w:val="24"/>
          <w:szCs w:val="24"/>
          <w:lang w:eastAsia="ru-RU"/>
        </w:rPr>
        <w:t>к настоящему Положению и включает в себя следующие обязательные компоненты:</w:t>
      </w:r>
    </w:p>
    <w:p w:rsidR="00FA1A37" w:rsidRPr="00FA728A" w:rsidRDefault="00FA1A37" w:rsidP="00FA1A37">
      <w:pPr>
        <w:tabs>
          <w:tab w:val="left" w:pos="0"/>
          <w:tab w:val="left" w:pos="851"/>
        </w:tabs>
        <w:spacing w:after="0" w:line="240" w:lineRule="auto"/>
        <w:ind w:firstLine="567"/>
        <w:jc w:val="both"/>
        <w:rPr>
          <w:rFonts w:ascii="Times New Roman" w:eastAsia="Calibri" w:hAnsi="Times New Roman" w:cs="Times New Roman"/>
          <w:sz w:val="24"/>
          <w:szCs w:val="24"/>
        </w:rPr>
      </w:pPr>
      <w:r w:rsidRPr="006932D4">
        <w:rPr>
          <w:rFonts w:ascii="Times New Roman" w:eastAsia="Times New Roman" w:hAnsi="Times New Roman" w:cs="Times New Roman"/>
          <w:sz w:val="24"/>
          <w:szCs w:val="24"/>
        </w:rPr>
        <w:t>–</w:t>
      </w:r>
      <w:r>
        <w:rPr>
          <w:rFonts w:ascii="Times New Roman" w:eastAsia="Calibri" w:hAnsi="Times New Roman" w:cs="Times New Roman"/>
          <w:sz w:val="24"/>
          <w:szCs w:val="24"/>
        </w:rPr>
        <w:t xml:space="preserve"> </w:t>
      </w:r>
      <w:r w:rsidRPr="00FA728A">
        <w:rPr>
          <w:rFonts w:ascii="Times New Roman" w:eastAsia="Calibri" w:hAnsi="Times New Roman" w:cs="Times New Roman"/>
          <w:sz w:val="24"/>
          <w:szCs w:val="24"/>
        </w:rPr>
        <w:t>титульный лист;</w:t>
      </w:r>
    </w:p>
    <w:p w:rsidR="00FA1A37" w:rsidRPr="00FA728A" w:rsidRDefault="00FA1A37" w:rsidP="00FA1A37">
      <w:pPr>
        <w:tabs>
          <w:tab w:val="left" w:pos="0"/>
          <w:tab w:val="left" w:pos="851"/>
        </w:tabs>
        <w:spacing w:after="0" w:line="240" w:lineRule="auto"/>
        <w:ind w:firstLine="567"/>
        <w:jc w:val="both"/>
        <w:rPr>
          <w:rFonts w:ascii="Times New Roman" w:eastAsia="Calibri" w:hAnsi="Times New Roman" w:cs="Times New Roman"/>
          <w:sz w:val="24"/>
          <w:szCs w:val="24"/>
        </w:rPr>
      </w:pPr>
      <w:r w:rsidRPr="006932D4">
        <w:rPr>
          <w:rFonts w:ascii="Times New Roman" w:eastAsia="Times New Roman" w:hAnsi="Times New Roman" w:cs="Times New Roman"/>
          <w:sz w:val="24"/>
          <w:szCs w:val="24"/>
        </w:rPr>
        <w:t>–</w:t>
      </w:r>
      <w:r>
        <w:rPr>
          <w:rFonts w:ascii="Times New Roman" w:eastAsia="Calibri" w:hAnsi="Times New Roman" w:cs="Times New Roman"/>
          <w:sz w:val="24"/>
          <w:szCs w:val="24"/>
        </w:rPr>
        <w:t xml:space="preserve"> </w:t>
      </w:r>
      <w:r w:rsidRPr="00FA728A">
        <w:rPr>
          <w:rFonts w:ascii="Times New Roman" w:eastAsia="Calibri" w:hAnsi="Times New Roman" w:cs="Times New Roman"/>
          <w:sz w:val="24"/>
          <w:szCs w:val="24"/>
        </w:rPr>
        <w:t>общую характеристику программы;</w:t>
      </w:r>
    </w:p>
    <w:p w:rsidR="00FA1A37" w:rsidRPr="00FA728A" w:rsidRDefault="00FA1A37" w:rsidP="00FA1A37">
      <w:pPr>
        <w:tabs>
          <w:tab w:val="left" w:pos="0"/>
          <w:tab w:val="left" w:pos="851"/>
        </w:tabs>
        <w:spacing w:after="0" w:line="240" w:lineRule="auto"/>
        <w:ind w:firstLine="567"/>
        <w:jc w:val="both"/>
        <w:rPr>
          <w:rFonts w:ascii="Times New Roman" w:eastAsia="Calibri" w:hAnsi="Times New Roman" w:cs="Times New Roman"/>
          <w:sz w:val="24"/>
          <w:szCs w:val="24"/>
        </w:rPr>
      </w:pPr>
      <w:r w:rsidRPr="006932D4">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FA728A">
        <w:rPr>
          <w:rFonts w:ascii="Times New Roman" w:eastAsia="Calibri" w:hAnsi="Times New Roman" w:cs="Times New Roman"/>
          <w:sz w:val="24"/>
          <w:szCs w:val="24"/>
        </w:rPr>
        <w:t>нормативные правовые документы, регламентирующие разработку дополнительной образовательной программы;</w:t>
      </w:r>
    </w:p>
    <w:p w:rsidR="00FA1A37" w:rsidRPr="00FA728A" w:rsidRDefault="00FA1A37" w:rsidP="00FA1A37">
      <w:pPr>
        <w:tabs>
          <w:tab w:val="left" w:pos="0"/>
          <w:tab w:val="left" w:pos="851"/>
        </w:tabs>
        <w:spacing w:after="0" w:line="240" w:lineRule="auto"/>
        <w:ind w:firstLine="567"/>
        <w:jc w:val="both"/>
        <w:rPr>
          <w:rFonts w:ascii="Times New Roman" w:eastAsia="Calibri" w:hAnsi="Times New Roman" w:cs="Times New Roman"/>
          <w:sz w:val="24"/>
          <w:szCs w:val="24"/>
        </w:rPr>
      </w:pPr>
      <w:r w:rsidRPr="006932D4">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FA728A">
        <w:rPr>
          <w:rFonts w:ascii="Times New Roman" w:eastAsia="Calibri" w:hAnsi="Times New Roman" w:cs="Times New Roman"/>
          <w:sz w:val="24"/>
          <w:szCs w:val="24"/>
        </w:rPr>
        <w:t>перечень профессиональных компетенций, качественное изменение которых осуществляется в результате обучения;</w:t>
      </w:r>
    </w:p>
    <w:p w:rsidR="00FA1A37" w:rsidRPr="00FA728A" w:rsidRDefault="00FA1A37" w:rsidP="00FA1A37">
      <w:pPr>
        <w:tabs>
          <w:tab w:val="left" w:pos="0"/>
          <w:tab w:val="left" w:pos="851"/>
        </w:tabs>
        <w:spacing w:after="0" w:line="240" w:lineRule="auto"/>
        <w:ind w:firstLine="567"/>
        <w:jc w:val="both"/>
        <w:rPr>
          <w:rFonts w:ascii="Times New Roman" w:eastAsia="Calibri" w:hAnsi="Times New Roman" w:cs="Times New Roman"/>
          <w:sz w:val="24"/>
          <w:szCs w:val="24"/>
        </w:rPr>
      </w:pPr>
      <w:r w:rsidRPr="006932D4">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FA728A">
        <w:rPr>
          <w:rFonts w:ascii="Times New Roman" w:eastAsia="Calibri" w:hAnsi="Times New Roman" w:cs="Times New Roman"/>
          <w:sz w:val="24"/>
          <w:szCs w:val="24"/>
        </w:rPr>
        <w:t xml:space="preserve">область применения программы; </w:t>
      </w:r>
    </w:p>
    <w:p w:rsidR="00FA1A37" w:rsidRPr="00FA728A" w:rsidRDefault="00FA1A37" w:rsidP="00FA1A37">
      <w:pPr>
        <w:tabs>
          <w:tab w:val="left" w:pos="0"/>
          <w:tab w:val="left" w:pos="851"/>
        </w:tabs>
        <w:spacing w:after="0" w:line="240" w:lineRule="auto"/>
        <w:ind w:firstLine="567"/>
        <w:jc w:val="both"/>
        <w:rPr>
          <w:rFonts w:ascii="Times New Roman" w:eastAsia="Calibri" w:hAnsi="Times New Roman" w:cs="Times New Roman"/>
          <w:sz w:val="24"/>
          <w:szCs w:val="24"/>
        </w:rPr>
      </w:pPr>
      <w:r w:rsidRPr="006932D4">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FA728A">
        <w:rPr>
          <w:rFonts w:ascii="Times New Roman" w:eastAsia="Calibri" w:hAnsi="Times New Roman" w:cs="Times New Roman"/>
          <w:sz w:val="24"/>
          <w:szCs w:val="24"/>
        </w:rPr>
        <w:t xml:space="preserve">требования к уровню подготовки обучающихся, необходимому для освоения программы дополнительного профессионального образования – программы повышения квалификации; </w:t>
      </w:r>
    </w:p>
    <w:p w:rsidR="00FA1A37" w:rsidRPr="00FA728A" w:rsidRDefault="00FA1A37" w:rsidP="00FA1A37">
      <w:pPr>
        <w:tabs>
          <w:tab w:val="left" w:pos="0"/>
          <w:tab w:val="left" w:pos="851"/>
        </w:tabs>
        <w:spacing w:after="0" w:line="240" w:lineRule="auto"/>
        <w:ind w:firstLine="567"/>
        <w:jc w:val="both"/>
        <w:rPr>
          <w:rFonts w:ascii="Times New Roman" w:eastAsia="Calibri" w:hAnsi="Times New Roman" w:cs="Times New Roman"/>
          <w:sz w:val="24"/>
          <w:szCs w:val="24"/>
        </w:rPr>
      </w:pPr>
      <w:r w:rsidRPr="006932D4">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FA728A">
        <w:rPr>
          <w:rFonts w:ascii="Times New Roman" w:eastAsia="Calibri" w:hAnsi="Times New Roman" w:cs="Times New Roman"/>
          <w:sz w:val="24"/>
          <w:szCs w:val="24"/>
        </w:rPr>
        <w:t>цель и планируемые результаты освоения программы;</w:t>
      </w:r>
    </w:p>
    <w:p w:rsidR="00FA1A37" w:rsidRPr="00FA728A" w:rsidRDefault="00FA1A37" w:rsidP="00FA1A37">
      <w:pPr>
        <w:tabs>
          <w:tab w:val="left" w:pos="0"/>
          <w:tab w:val="left" w:pos="851"/>
        </w:tabs>
        <w:spacing w:after="0" w:line="240" w:lineRule="auto"/>
        <w:ind w:firstLine="567"/>
        <w:jc w:val="both"/>
        <w:rPr>
          <w:rFonts w:ascii="Times New Roman" w:eastAsia="Calibri" w:hAnsi="Times New Roman" w:cs="Times New Roman"/>
          <w:sz w:val="24"/>
          <w:szCs w:val="24"/>
        </w:rPr>
      </w:pPr>
      <w:r w:rsidRPr="006932D4">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FA728A">
        <w:rPr>
          <w:rFonts w:ascii="Times New Roman" w:eastAsia="Calibri" w:hAnsi="Times New Roman" w:cs="Times New Roman"/>
          <w:sz w:val="24"/>
          <w:szCs w:val="24"/>
        </w:rPr>
        <w:t>форму обучения;</w:t>
      </w:r>
    </w:p>
    <w:p w:rsidR="00FA1A37" w:rsidRPr="00FA728A" w:rsidRDefault="00FA1A37" w:rsidP="00FA1A37">
      <w:pPr>
        <w:tabs>
          <w:tab w:val="left" w:pos="0"/>
          <w:tab w:val="left" w:pos="851"/>
        </w:tabs>
        <w:spacing w:after="0" w:line="240" w:lineRule="auto"/>
        <w:ind w:firstLine="567"/>
        <w:jc w:val="both"/>
        <w:rPr>
          <w:rFonts w:ascii="Times New Roman" w:eastAsia="Calibri" w:hAnsi="Times New Roman" w:cs="Times New Roman"/>
          <w:sz w:val="24"/>
          <w:szCs w:val="24"/>
        </w:rPr>
      </w:pPr>
      <w:r w:rsidRPr="006932D4">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FA728A">
        <w:rPr>
          <w:rFonts w:ascii="Times New Roman" w:eastAsia="Calibri" w:hAnsi="Times New Roman" w:cs="Times New Roman"/>
          <w:sz w:val="24"/>
          <w:szCs w:val="24"/>
        </w:rPr>
        <w:t>форму документа, выдаваемого по результатам освоения программы;</w:t>
      </w:r>
    </w:p>
    <w:p w:rsidR="00FA1A37" w:rsidRPr="00FA728A" w:rsidRDefault="00FA1A37" w:rsidP="00FA1A37">
      <w:pPr>
        <w:tabs>
          <w:tab w:val="left" w:pos="0"/>
          <w:tab w:val="left" w:pos="851"/>
        </w:tabs>
        <w:spacing w:after="0" w:line="240" w:lineRule="auto"/>
        <w:ind w:firstLine="567"/>
        <w:jc w:val="both"/>
        <w:rPr>
          <w:rFonts w:ascii="Times New Roman" w:eastAsia="Calibri" w:hAnsi="Times New Roman" w:cs="Times New Roman"/>
          <w:sz w:val="24"/>
          <w:szCs w:val="24"/>
        </w:rPr>
      </w:pPr>
      <w:r w:rsidRPr="006932D4">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FA728A">
        <w:rPr>
          <w:rFonts w:ascii="Times New Roman" w:eastAsia="Calibri" w:hAnsi="Times New Roman" w:cs="Times New Roman"/>
          <w:sz w:val="24"/>
          <w:szCs w:val="24"/>
        </w:rPr>
        <w:t>учебный план;</w:t>
      </w:r>
    </w:p>
    <w:p w:rsidR="00FA1A37" w:rsidRPr="00FA728A" w:rsidRDefault="00FA1A37" w:rsidP="00FA1A37">
      <w:pPr>
        <w:tabs>
          <w:tab w:val="left" w:pos="0"/>
          <w:tab w:val="left" w:pos="851"/>
        </w:tabs>
        <w:spacing w:after="0" w:line="240" w:lineRule="auto"/>
        <w:ind w:firstLine="567"/>
        <w:jc w:val="both"/>
        <w:rPr>
          <w:rFonts w:ascii="Times New Roman" w:eastAsia="Calibri" w:hAnsi="Times New Roman" w:cs="Times New Roman"/>
          <w:sz w:val="24"/>
          <w:szCs w:val="24"/>
        </w:rPr>
      </w:pPr>
      <w:r w:rsidRPr="006932D4">
        <w:rPr>
          <w:rFonts w:ascii="Times New Roman" w:eastAsia="Times New Roman" w:hAnsi="Times New Roman" w:cs="Times New Roman"/>
          <w:sz w:val="24"/>
          <w:szCs w:val="24"/>
        </w:rPr>
        <w:lastRenderedPageBreak/>
        <w:t>–</w:t>
      </w:r>
      <w:r>
        <w:rPr>
          <w:rFonts w:ascii="Times New Roman" w:eastAsia="Times New Roman" w:hAnsi="Times New Roman" w:cs="Times New Roman"/>
          <w:sz w:val="24"/>
          <w:szCs w:val="24"/>
        </w:rPr>
        <w:t xml:space="preserve"> </w:t>
      </w:r>
      <w:r w:rsidRPr="00FA728A">
        <w:rPr>
          <w:rFonts w:ascii="Times New Roman" w:eastAsia="Calibri" w:hAnsi="Times New Roman" w:cs="Times New Roman"/>
          <w:sz w:val="24"/>
          <w:szCs w:val="24"/>
        </w:rPr>
        <w:t>календарный учебный график;</w:t>
      </w:r>
    </w:p>
    <w:p w:rsidR="00FA1A37" w:rsidRPr="00FA728A" w:rsidRDefault="00FA1A37" w:rsidP="00FA1A37">
      <w:pPr>
        <w:tabs>
          <w:tab w:val="left" w:pos="0"/>
          <w:tab w:val="left" w:pos="851"/>
        </w:tabs>
        <w:spacing w:after="0" w:line="240" w:lineRule="auto"/>
        <w:ind w:firstLine="567"/>
        <w:jc w:val="both"/>
        <w:rPr>
          <w:rFonts w:ascii="Times New Roman" w:eastAsia="Calibri" w:hAnsi="Times New Roman" w:cs="Times New Roman"/>
          <w:sz w:val="24"/>
          <w:szCs w:val="24"/>
        </w:rPr>
      </w:pPr>
      <w:r w:rsidRPr="006932D4">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FA728A">
        <w:rPr>
          <w:rFonts w:ascii="Times New Roman" w:eastAsia="Calibri" w:hAnsi="Times New Roman" w:cs="Times New Roman"/>
          <w:sz w:val="24"/>
          <w:szCs w:val="24"/>
        </w:rPr>
        <w:t>программы учебных модулей (предметов, дисциплин);</w:t>
      </w:r>
    </w:p>
    <w:p w:rsidR="00FA1A37" w:rsidRPr="00FA728A" w:rsidRDefault="00FA1A37" w:rsidP="00FA1A37">
      <w:pPr>
        <w:tabs>
          <w:tab w:val="left" w:pos="0"/>
          <w:tab w:val="left" w:pos="851"/>
        </w:tabs>
        <w:spacing w:after="0" w:line="240" w:lineRule="auto"/>
        <w:ind w:firstLine="567"/>
        <w:jc w:val="both"/>
        <w:rPr>
          <w:rFonts w:ascii="Times New Roman" w:eastAsia="Calibri" w:hAnsi="Times New Roman" w:cs="Times New Roman"/>
          <w:sz w:val="24"/>
          <w:szCs w:val="24"/>
        </w:rPr>
      </w:pPr>
      <w:r w:rsidRPr="006932D4">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FA728A">
        <w:rPr>
          <w:rFonts w:ascii="Times New Roman" w:eastAsia="Calibri" w:hAnsi="Times New Roman" w:cs="Times New Roman"/>
          <w:sz w:val="24"/>
          <w:szCs w:val="24"/>
        </w:rPr>
        <w:t>организационно</w:t>
      </w:r>
      <w:r>
        <w:rPr>
          <w:rFonts w:ascii="Times New Roman" w:eastAsia="Calibri" w:hAnsi="Times New Roman" w:cs="Times New Roman"/>
          <w:sz w:val="24"/>
          <w:szCs w:val="24"/>
        </w:rPr>
        <w:t>–</w:t>
      </w:r>
      <w:r w:rsidRPr="00FA728A">
        <w:rPr>
          <w:rFonts w:ascii="Times New Roman" w:eastAsia="Calibri" w:hAnsi="Times New Roman" w:cs="Times New Roman"/>
          <w:sz w:val="24"/>
          <w:szCs w:val="24"/>
        </w:rPr>
        <w:t>педагогические условия реализации программы;</w:t>
      </w:r>
    </w:p>
    <w:p w:rsidR="00FA1A37" w:rsidRDefault="00FA1A37" w:rsidP="00FA1A37">
      <w:pPr>
        <w:tabs>
          <w:tab w:val="left" w:pos="0"/>
          <w:tab w:val="left" w:pos="851"/>
        </w:tabs>
        <w:spacing w:after="0" w:line="240" w:lineRule="auto"/>
        <w:ind w:firstLine="567"/>
        <w:jc w:val="both"/>
        <w:rPr>
          <w:rFonts w:ascii="Times New Roman" w:eastAsia="Calibri" w:hAnsi="Times New Roman" w:cs="Times New Roman"/>
          <w:sz w:val="24"/>
          <w:szCs w:val="24"/>
        </w:rPr>
      </w:pPr>
      <w:r w:rsidRPr="006932D4">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FA728A">
        <w:rPr>
          <w:rFonts w:ascii="Times New Roman" w:eastAsia="Calibri" w:hAnsi="Times New Roman" w:cs="Times New Roman"/>
          <w:sz w:val="24"/>
          <w:szCs w:val="24"/>
        </w:rPr>
        <w:t>фонд оценочных средств</w:t>
      </w:r>
      <w:r>
        <w:rPr>
          <w:rFonts w:ascii="Times New Roman" w:eastAsia="Calibri" w:hAnsi="Times New Roman" w:cs="Times New Roman"/>
          <w:sz w:val="24"/>
          <w:szCs w:val="24"/>
        </w:rPr>
        <w:t>.</w:t>
      </w:r>
    </w:p>
    <w:p w:rsidR="00FA1A37" w:rsidRPr="00FA728A" w:rsidRDefault="00FA1A37" w:rsidP="00FA1A37">
      <w:pPr>
        <w:tabs>
          <w:tab w:val="left" w:pos="0"/>
          <w:tab w:val="left" w:pos="851"/>
        </w:tabs>
        <w:spacing w:after="0" w:line="240" w:lineRule="auto"/>
        <w:ind w:firstLine="567"/>
        <w:jc w:val="both"/>
        <w:rPr>
          <w:rFonts w:ascii="Times New Roman" w:eastAsia="Calibri" w:hAnsi="Times New Roman" w:cs="Times New Roman"/>
          <w:sz w:val="24"/>
          <w:szCs w:val="24"/>
        </w:rPr>
      </w:pPr>
    </w:p>
    <w:p w:rsidR="00FA1A37" w:rsidRPr="00FA728A" w:rsidRDefault="00FA1A37" w:rsidP="00FA1A37">
      <w:pPr>
        <w:spacing w:before="240" w:line="240" w:lineRule="auto"/>
        <w:contextualSpacing/>
        <w:jc w:val="center"/>
        <w:rPr>
          <w:rFonts w:ascii="Times New Roman" w:eastAsia="Calibri" w:hAnsi="Times New Roman" w:cs="Times New Roman"/>
          <w:b/>
          <w:sz w:val="24"/>
          <w:szCs w:val="24"/>
        </w:rPr>
      </w:pPr>
      <w:r w:rsidRPr="00FA728A">
        <w:rPr>
          <w:rFonts w:ascii="Times New Roman" w:eastAsia="Calibri" w:hAnsi="Times New Roman" w:cs="Times New Roman"/>
          <w:b/>
          <w:sz w:val="24"/>
          <w:szCs w:val="24"/>
        </w:rPr>
        <w:t>Раздел 5. Порядок разработки дополнительных образовательных программ</w:t>
      </w:r>
    </w:p>
    <w:p w:rsidR="00FA1A37" w:rsidRPr="00FA728A" w:rsidRDefault="00FA1A37" w:rsidP="00FA1A37">
      <w:pPr>
        <w:numPr>
          <w:ilvl w:val="1"/>
          <w:numId w:val="19"/>
        </w:numPr>
        <w:tabs>
          <w:tab w:val="left" w:pos="0"/>
          <w:tab w:val="left" w:pos="1134"/>
          <w:tab w:val="left" w:pos="1276"/>
          <w:tab w:val="left" w:pos="1918"/>
          <w:tab w:val="left" w:pos="2877"/>
          <w:tab w:val="left" w:pos="3836"/>
          <w:tab w:val="left" w:pos="4795"/>
          <w:tab w:val="left" w:pos="5754"/>
          <w:tab w:val="left" w:pos="6713"/>
          <w:tab w:val="left" w:pos="7672"/>
          <w:tab w:val="left" w:pos="8631"/>
          <w:tab w:val="left" w:pos="9590"/>
        </w:tabs>
        <w:autoSpaceDE w:val="0"/>
        <w:autoSpaceDN w:val="0"/>
        <w:spacing w:after="0" w:line="240" w:lineRule="auto"/>
        <w:ind w:left="0" w:firstLine="567"/>
        <w:jc w:val="both"/>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ДОП разрабатываются на основе требований раздела 4 настоящего Положения.</w:t>
      </w:r>
    </w:p>
    <w:p w:rsidR="00FA1A37" w:rsidRPr="00FA728A" w:rsidRDefault="00FA1A37" w:rsidP="00FA1A37">
      <w:pPr>
        <w:numPr>
          <w:ilvl w:val="1"/>
          <w:numId w:val="19"/>
        </w:numPr>
        <w:tabs>
          <w:tab w:val="left" w:pos="0"/>
          <w:tab w:val="left" w:pos="1134"/>
          <w:tab w:val="left" w:pos="1276"/>
          <w:tab w:val="left" w:pos="1918"/>
          <w:tab w:val="left" w:pos="2877"/>
          <w:tab w:val="left" w:pos="3836"/>
          <w:tab w:val="left" w:pos="4795"/>
          <w:tab w:val="left" w:pos="5754"/>
          <w:tab w:val="left" w:pos="6713"/>
          <w:tab w:val="left" w:pos="7672"/>
          <w:tab w:val="left" w:pos="8631"/>
          <w:tab w:val="left" w:pos="9590"/>
        </w:tabs>
        <w:autoSpaceDE w:val="0"/>
        <w:autoSpaceDN w:val="0"/>
        <w:spacing w:after="0" w:line="240" w:lineRule="auto"/>
        <w:ind w:left="0" w:firstLine="567"/>
        <w:jc w:val="both"/>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К разработке программ могут привлекаться специалисты других профильных организаций.</w:t>
      </w:r>
    </w:p>
    <w:p w:rsidR="00FA1A37" w:rsidRPr="00FA728A" w:rsidRDefault="005D3B2C" w:rsidP="00FA1A37">
      <w:pPr>
        <w:numPr>
          <w:ilvl w:val="2"/>
          <w:numId w:val="19"/>
        </w:numPr>
        <w:tabs>
          <w:tab w:val="left" w:pos="0"/>
          <w:tab w:val="left" w:pos="426"/>
          <w:tab w:val="left" w:pos="1134"/>
          <w:tab w:val="left" w:pos="1918"/>
          <w:tab w:val="left" w:pos="2877"/>
          <w:tab w:val="left" w:pos="3836"/>
          <w:tab w:val="left" w:pos="4795"/>
          <w:tab w:val="left" w:pos="5754"/>
          <w:tab w:val="left" w:pos="6713"/>
          <w:tab w:val="left" w:pos="7672"/>
          <w:tab w:val="left" w:pos="8631"/>
          <w:tab w:val="left" w:pos="9590"/>
        </w:tabs>
        <w:autoSpaceDE w:val="0"/>
        <w:autoSpaceDN w:val="0"/>
        <w:spacing w:after="0" w:line="240" w:lineRule="auto"/>
        <w:ind w:left="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FA1A37" w:rsidRPr="00FA728A">
        <w:rPr>
          <w:rFonts w:ascii="Times New Roman" w:eastAsia="Times New Roman" w:hAnsi="Times New Roman" w:cs="Times New Roman"/>
          <w:sz w:val="24"/>
          <w:szCs w:val="24"/>
          <w:lang w:eastAsia="ru-RU"/>
        </w:rPr>
        <w:t xml:space="preserve">ДОП могут состоять из </w:t>
      </w:r>
      <w:r w:rsidR="00FA1A37">
        <w:rPr>
          <w:rFonts w:ascii="Times New Roman" w:eastAsia="Times New Roman" w:hAnsi="Times New Roman" w:cs="Times New Roman"/>
          <w:sz w:val="24"/>
          <w:szCs w:val="24"/>
          <w:lang w:eastAsia="ru-RU"/>
        </w:rPr>
        <w:t xml:space="preserve">образовательных </w:t>
      </w:r>
      <w:r w:rsidR="00FA1A37" w:rsidRPr="00FA728A">
        <w:rPr>
          <w:rFonts w:ascii="Times New Roman" w:eastAsia="Times New Roman" w:hAnsi="Times New Roman" w:cs="Times New Roman"/>
          <w:sz w:val="24"/>
          <w:szCs w:val="24"/>
          <w:lang w:eastAsia="ru-RU"/>
        </w:rPr>
        <w:t xml:space="preserve">модулей. Образовательный модуль – относительно самостоятельная часть образовательной программы по дополнительному образованию, охватывающая определенную тему комплексно и позволяющая осваивать ее автономно. Успешное освоение модуля от 16 часов дает право на получение документа об освоении программы установленного ГБУК ИОГУНБ образца. </w:t>
      </w:r>
    </w:p>
    <w:p w:rsidR="00FA1A37" w:rsidRPr="00FA728A" w:rsidRDefault="00FA1A37" w:rsidP="00FA1A37">
      <w:pPr>
        <w:numPr>
          <w:ilvl w:val="1"/>
          <w:numId w:val="19"/>
        </w:numPr>
        <w:tabs>
          <w:tab w:val="left" w:pos="0"/>
          <w:tab w:val="left" w:pos="1134"/>
          <w:tab w:val="left" w:pos="1276"/>
          <w:tab w:val="left" w:pos="1918"/>
          <w:tab w:val="left" w:pos="2877"/>
          <w:tab w:val="left" w:pos="3836"/>
          <w:tab w:val="left" w:pos="4795"/>
          <w:tab w:val="left" w:pos="5754"/>
          <w:tab w:val="left" w:pos="6713"/>
          <w:tab w:val="left" w:pos="7672"/>
          <w:tab w:val="left" w:pos="8631"/>
          <w:tab w:val="left" w:pos="9590"/>
        </w:tabs>
        <w:autoSpaceDE w:val="0"/>
        <w:autoSpaceDN w:val="0"/>
        <w:spacing w:after="0" w:line="240" w:lineRule="auto"/>
        <w:ind w:left="0" w:firstLine="567"/>
        <w:jc w:val="both"/>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ДОП рассматриваются на Методическом совете ГБУК ИОГУНБ и утверждаются приказом директора ГБУК ИОГУНБ (Приложение 13</w:t>
      </w:r>
      <w:r w:rsidRPr="00FA728A">
        <w:rPr>
          <w:rFonts w:ascii="Courier New" w:eastAsia="Times New Roman" w:hAnsi="Courier New" w:cs="Courier New"/>
          <w:sz w:val="20"/>
          <w:szCs w:val="20"/>
          <w:lang w:eastAsia="ru-RU"/>
        </w:rPr>
        <w:t xml:space="preserve"> </w:t>
      </w:r>
      <w:r w:rsidRPr="00FA728A">
        <w:rPr>
          <w:rFonts w:ascii="Times New Roman" w:eastAsia="Times New Roman" w:hAnsi="Times New Roman" w:cs="Times New Roman"/>
          <w:sz w:val="24"/>
          <w:szCs w:val="24"/>
          <w:lang w:eastAsia="ru-RU"/>
        </w:rPr>
        <w:t>к настоящему Положению).</w:t>
      </w:r>
    </w:p>
    <w:p w:rsidR="00FA1A37" w:rsidRPr="00FA728A" w:rsidRDefault="00FA1A37" w:rsidP="00FA1A37">
      <w:pPr>
        <w:numPr>
          <w:ilvl w:val="1"/>
          <w:numId w:val="19"/>
        </w:numPr>
        <w:tabs>
          <w:tab w:val="left" w:pos="851"/>
          <w:tab w:val="left" w:pos="1134"/>
        </w:tabs>
        <w:spacing w:after="0" w:line="240" w:lineRule="auto"/>
        <w:ind w:left="0" w:firstLine="567"/>
        <w:contextualSpacing/>
        <w:jc w:val="both"/>
        <w:rPr>
          <w:rFonts w:ascii="Times New Roman" w:eastAsia="Times New Roman" w:hAnsi="Times New Roman" w:cs="Times New Roman"/>
          <w:sz w:val="24"/>
          <w:szCs w:val="24"/>
        </w:rPr>
      </w:pPr>
      <w:r w:rsidRPr="00FA728A">
        <w:rPr>
          <w:rFonts w:ascii="Times New Roman" w:eastAsia="Calibri" w:hAnsi="Times New Roman" w:cs="Times New Roman"/>
          <w:sz w:val="24"/>
          <w:szCs w:val="24"/>
        </w:rPr>
        <w:t>ДОП, утвержденные приказом директора ГБУК ИОГУНБ, подлежат хранению в Учебном центре.</w:t>
      </w:r>
    </w:p>
    <w:p w:rsidR="00FA1A37" w:rsidRPr="00FA728A" w:rsidRDefault="00FA1A37" w:rsidP="00FA1A37">
      <w:pPr>
        <w:numPr>
          <w:ilvl w:val="1"/>
          <w:numId w:val="19"/>
        </w:numPr>
        <w:tabs>
          <w:tab w:val="left" w:pos="851"/>
          <w:tab w:val="left" w:pos="1134"/>
        </w:tabs>
        <w:spacing w:after="0" w:line="240" w:lineRule="auto"/>
        <w:ind w:left="0" w:firstLine="567"/>
        <w:contextualSpacing/>
        <w:jc w:val="both"/>
        <w:rPr>
          <w:rFonts w:ascii="Times New Roman" w:eastAsia="Calibri" w:hAnsi="Times New Roman" w:cs="Times New Roman"/>
          <w:sz w:val="24"/>
          <w:szCs w:val="24"/>
        </w:rPr>
      </w:pPr>
      <w:r w:rsidRPr="00FA728A">
        <w:rPr>
          <w:rFonts w:ascii="Times New Roman" w:eastAsia="Calibri" w:hAnsi="Times New Roman" w:cs="Times New Roman"/>
          <w:sz w:val="24"/>
          <w:szCs w:val="24"/>
        </w:rPr>
        <w:t>Перечень утвержденных ДОП с аннотациями подлежит размещению на официальном сайте ГБУК ИОГУНБ.</w:t>
      </w:r>
    </w:p>
    <w:p w:rsidR="00FA1A37" w:rsidRPr="00FA728A" w:rsidRDefault="00FA1A37" w:rsidP="00FA1A37">
      <w:pPr>
        <w:numPr>
          <w:ilvl w:val="1"/>
          <w:numId w:val="19"/>
        </w:numPr>
        <w:tabs>
          <w:tab w:val="left" w:pos="851"/>
          <w:tab w:val="left" w:pos="1134"/>
        </w:tabs>
        <w:spacing w:after="0" w:line="240" w:lineRule="auto"/>
        <w:ind w:left="0" w:firstLine="567"/>
        <w:contextualSpacing/>
        <w:jc w:val="both"/>
        <w:rPr>
          <w:rFonts w:ascii="Times New Roman" w:eastAsia="Calibri" w:hAnsi="Times New Roman" w:cs="Times New Roman"/>
          <w:sz w:val="24"/>
          <w:szCs w:val="24"/>
        </w:rPr>
      </w:pPr>
      <w:r w:rsidRPr="00FA728A">
        <w:rPr>
          <w:rFonts w:ascii="Times New Roman" w:eastAsia="Calibri" w:hAnsi="Times New Roman" w:cs="Times New Roman"/>
          <w:sz w:val="24"/>
          <w:szCs w:val="24"/>
        </w:rPr>
        <w:t>ДОП периодически (по мере необходимости) обновляются с учетом развития образования, науки, экономики и культуры.</w:t>
      </w:r>
    </w:p>
    <w:p w:rsidR="00FA1A37" w:rsidRPr="00FA728A" w:rsidRDefault="00FA1A37" w:rsidP="00FA1A37">
      <w:pPr>
        <w:tabs>
          <w:tab w:val="left" w:pos="0"/>
          <w:tab w:val="left" w:pos="567"/>
          <w:tab w:val="left" w:pos="959"/>
          <w:tab w:val="left" w:pos="1276"/>
          <w:tab w:val="left" w:pos="1918"/>
          <w:tab w:val="left" w:pos="2877"/>
          <w:tab w:val="left" w:pos="3836"/>
          <w:tab w:val="left" w:pos="4795"/>
          <w:tab w:val="left" w:pos="5754"/>
          <w:tab w:val="left" w:pos="6713"/>
          <w:tab w:val="left" w:pos="7672"/>
          <w:tab w:val="left" w:pos="8631"/>
        </w:tabs>
        <w:autoSpaceDE w:val="0"/>
        <w:autoSpaceDN w:val="0"/>
        <w:spacing w:after="0" w:line="240" w:lineRule="auto"/>
        <w:ind w:hanging="11"/>
        <w:jc w:val="both"/>
        <w:rPr>
          <w:rFonts w:ascii="Times New Roman" w:eastAsia="Times New Roman" w:hAnsi="Times New Roman" w:cs="Times New Roman"/>
          <w:sz w:val="24"/>
          <w:szCs w:val="24"/>
          <w:lang w:eastAsia="ru-RU"/>
        </w:rPr>
      </w:pPr>
    </w:p>
    <w:p w:rsidR="00FA1A37" w:rsidRPr="00FA728A" w:rsidRDefault="00FA1A37" w:rsidP="00FA1A37">
      <w:pPr>
        <w:spacing w:after="200" w:line="240" w:lineRule="auto"/>
        <w:jc w:val="center"/>
        <w:rPr>
          <w:rFonts w:ascii="Times New Roman" w:eastAsia="Times New Roman" w:hAnsi="Times New Roman" w:cs="Times New Roman"/>
          <w:b/>
          <w:sz w:val="24"/>
          <w:szCs w:val="24"/>
          <w:lang w:eastAsia="ru-RU"/>
        </w:rPr>
      </w:pPr>
      <w:r w:rsidRPr="00FA728A">
        <w:rPr>
          <w:rFonts w:ascii="Times New Roman" w:eastAsia="Times New Roman" w:hAnsi="Times New Roman" w:cs="Times New Roman"/>
          <w:b/>
          <w:sz w:val="24"/>
          <w:szCs w:val="24"/>
          <w:lang w:eastAsia="ru-RU"/>
        </w:rPr>
        <w:t>Раздел 6. Порядок реализации дополнительных образовательных программ</w:t>
      </w:r>
    </w:p>
    <w:p w:rsidR="00FA1A37" w:rsidRPr="00FA728A" w:rsidRDefault="00FA1A37" w:rsidP="00FA1A37">
      <w:pPr>
        <w:numPr>
          <w:ilvl w:val="1"/>
          <w:numId w:val="20"/>
        </w:numPr>
        <w:shd w:val="clear" w:color="auto" w:fill="FFFFFF"/>
        <w:tabs>
          <w:tab w:val="left" w:pos="0"/>
          <w:tab w:val="left" w:pos="851"/>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567"/>
        <w:contextualSpacing/>
        <w:jc w:val="both"/>
        <w:rPr>
          <w:rFonts w:ascii="Times New Roman" w:eastAsia="Calibri" w:hAnsi="Times New Roman" w:cs="Times New Roman"/>
          <w:sz w:val="24"/>
          <w:szCs w:val="24"/>
        </w:rPr>
      </w:pPr>
      <w:r w:rsidRPr="00FA728A">
        <w:rPr>
          <w:rFonts w:ascii="Times New Roman" w:eastAsia="Calibri" w:hAnsi="Times New Roman" w:cs="Times New Roman"/>
          <w:sz w:val="24"/>
          <w:szCs w:val="24"/>
        </w:rPr>
        <w:t>Целью реализации ДОП является совершенствование и (или) получение новых компетенций, необходимых для профессиональной деятельности, и (или) повышение профессионального уровня, а также удовлетворение образовательных потребностей и интересов обучающихся,</w:t>
      </w:r>
      <w:r w:rsidRPr="00FA728A">
        <w:rPr>
          <w:rFonts w:ascii="Calibri" w:eastAsia="Calibri" w:hAnsi="Calibri" w:cs="Times New Roman"/>
        </w:rPr>
        <w:t xml:space="preserve"> </w:t>
      </w:r>
      <w:r w:rsidRPr="00FA728A">
        <w:rPr>
          <w:rFonts w:ascii="Times New Roman" w:eastAsia="Calibri" w:hAnsi="Times New Roman" w:cs="Times New Roman"/>
          <w:sz w:val="24"/>
          <w:szCs w:val="24"/>
        </w:rPr>
        <w:t>не противоречащих законодательству Российской Федерации и Уставу ГБУК ИОГУНБ.</w:t>
      </w:r>
    </w:p>
    <w:p w:rsidR="00FA1A37" w:rsidRPr="00FA728A" w:rsidRDefault="00FA1A37" w:rsidP="00FA1A37">
      <w:pPr>
        <w:numPr>
          <w:ilvl w:val="1"/>
          <w:numId w:val="20"/>
        </w:numPr>
        <w:shd w:val="clear" w:color="auto" w:fill="FFFFFF"/>
        <w:tabs>
          <w:tab w:val="left" w:pos="0"/>
          <w:tab w:val="left" w:pos="851"/>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567"/>
        <w:contextualSpacing/>
        <w:jc w:val="both"/>
        <w:rPr>
          <w:rFonts w:ascii="Times New Roman" w:eastAsia="Calibri" w:hAnsi="Times New Roman" w:cs="Times New Roman"/>
          <w:sz w:val="24"/>
          <w:szCs w:val="24"/>
        </w:rPr>
      </w:pPr>
      <w:r w:rsidRPr="00FA728A">
        <w:rPr>
          <w:rFonts w:ascii="Times New Roman" w:eastAsia="Calibri" w:hAnsi="Times New Roman" w:cs="Times New Roman"/>
          <w:sz w:val="24"/>
          <w:szCs w:val="24"/>
        </w:rPr>
        <w:t xml:space="preserve"> Формы обучения и сроки освоения ДОП определяются образовательной программой и (или) договором </w:t>
      </w:r>
      <w:r w:rsidRPr="00FA728A">
        <w:rPr>
          <w:rFonts w:ascii="Times New Roman" w:eastAsia="Times New Roman" w:hAnsi="Times New Roman" w:cs="Times New Roman"/>
          <w:sz w:val="24"/>
          <w:szCs w:val="24"/>
        </w:rPr>
        <w:t>об образовании</w:t>
      </w:r>
      <w:r w:rsidRPr="00FA728A">
        <w:rPr>
          <w:rFonts w:ascii="Times New Roman" w:eastAsia="Calibri" w:hAnsi="Times New Roman" w:cs="Times New Roman"/>
          <w:sz w:val="24"/>
          <w:szCs w:val="24"/>
        </w:rPr>
        <w:t xml:space="preserve">. </w:t>
      </w:r>
    </w:p>
    <w:p w:rsidR="00FA1A37" w:rsidRPr="00FA728A" w:rsidRDefault="00FA1A37" w:rsidP="00FA1A37">
      <w:pPr>
        <w:numPr>
          <w:ilvl w:val="1"/>
          <w:numId w:val="20"/>
        </w:numPr>
        <w:shd w:val="clear" w:color="auto" w:fill="FFFFFF"/>
        <w:tabs>
          <w:tab w:val="left" w:pos="0"/>
          <w:tab w:val="left" w:pos="851"/>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567"/>
        <w:contextualSpacing/>
        <w:jc w:val="both"/>
        <w:rPr>
          <w:rFonts w:ascii="Times New Roman" w:eastAsia="Calibri" w:hAnsi="Times New Roman" w:cs="Times New Roman"/>
          <w:sz w:val="24"/>
          <w:szCs w:val="24"/>
        </w:rPr>
      </w:pPr>
      <w:r w:rsidRPr="00FA728A">
        <w:rPr>
          <w:rFonts w:ascii="Times New Roman" w:eastAsia="Calibri" w:hAnsi="Times New Roman" w:cs="Times New Roman"/>
          <w:sz w:val="24"/>
          <w:szCs w:val="24"/>
        </w:rPr>
        <w:t xml:space="preserve"> Срок освоения ДОП должен обеспечивать возможность достижения планируемых результатов. </w:t>
      </w:r>
    </w:p>
    <w:p w:rsidR="00FA1A37" w:rsidRPr="00FA728A" w:rsidRDefault="00FA1A37" w:rsidP="00FA1A37">
      <w:pPr>
        <w:numPr>
          <w:ilvl w:val="1"/>
          <w:numId w:val="20"/>
        </w:numPr>
        <w:shd w:val="clear" w:color="auto" w:fill="FFFFFF"/>
        <w:tabs>
          <w:tab w:val="left" w:pos="0"/>
          <w:tab w:val="left" w:pos="851"/>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567"/>
        <w:contextualSpacing/>
        <w:jc w:val="both"/>
        <w:rPr>
          <w:rFonts w:ascii="Times New Roman" w:eastAsia="Calibri" w:hAnsi="Times New Roman" w:cs="Times New Roman"/>
          <w:sz w:val="24"/>
          <w:szCs w:val="24"/>
        </w:rPr>
      </w:pPr>
      <w:r w:rsidRPr="00FA728A">
        <w:rPr>
          <w:rFonts w:ascii="Times New Roman" w:eastAsia="Calibri" w:hAnsi="Times New Roman" w:cs="Times New Roman"/>
          <w:sz w:val="24"/>
          <w:szCs w:val="24"/>
        </w:rPr>
        <w:t>В зависимости от целей и сроков обучения в ДОП может варьироваться соотношение между теоретической подготовкой и практическим обучением.</w:t>
      </w:r>
    </w:p>
    <w:p w:rsidR="00FA1A37" w:rsidRPr="00FA728A" w:rsidRDefault="00FA1A37" w:rsidP="00FA1A37">
      <w:pPr>
        <w:numPr>
          <w:ilvl w:val="1"/>
          <w:numId w:val="20"/>
        </w:numPr>
        <w:shd w:val="clear" w:color="auto" w:fill="FFFFFF"/>
        <w:tabs>
          <w:tab w:val="left" w:pos="0"/>
          <w:tab w:val="left" w:pos="851"/>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567"/>
        <w:contextualSpacing/>
        <w:jc w:val="both"/>
        <w:rPr>
          <w:rFonts w:ascii="Times New Roman" w:eastAsia="Calibri" w:hAnsi="Times New Roman" w:cs="Times New Roman"/>
          <w:sz w:val="24"/>
          <w:szCs w:val="24"/>
        </w:rPr>
      </w:pPr>
      <w:r w:rsidRPr="00FA728A">
        <w:rPr>
          <w:rFonts w:ascii="Times New Roman" w:eastAsia="Calibri" w:hAnsi="Times New Roman" w:cs="Times New Roman"/>
          <w:sz w:val="24"/>
          <w:szCs w:val="24"/>
        </w:rPr>
        <w:t>Порядок реализации ДОП с применением электронного обучения, дистанционных образовательных технологий определяется локальным нормативным актом ГБУК ИОГУНБ.</w:t>
      </w:r>
    </w:p>
    <w:p w:rsidR="00FA1A37" w:rsidRPr="00FA728A" w:rsidRDefault="00FA1A37" w:rsidP="00FA1A37">
      <w:pPr>
        <w:numPr>
          <w:ilvl w:val="1"/>
          <w:numId w:val="20"/>
        </w:numPr>
        <w:shd w:val="clear" w:color="auto" w:fill="FFFFFF"/>
        <w:tabs>
          <w:tab w:val="left" w:pos="0"/>
          <w:tab w:val="left" w:pos="851"/>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567"/>
        <w:contextualSpacing/>
        <w:jc w:val="both"/>
        <w:rPr>
          <w:rFonts w:ascii="Times New Roman" w:eastAsia="Calibri" w:hAnsi="Times New Roman" w:cs="Times New Roman"/>
          <w:sz w:val="24"/>
          <w:szCs w:val="24"/>
        </w:rPr>
      </w:pPr>
      <w:r w:rsidRPr="00FA728A">
        <w:rPr>
          <w:rFonts w:ascii="Times New Roman" w:eastAsia="Calibri" w:hAnsi="Times New Roman" w:cs="Times New Roman"/>
          <w:sz w:val="24"/>
          <w:szCs w:val="24"/>
        </w:rPr>
        <w:t>Организация образовательного процесса в ГБУК ИОГУНБ регламентируется расписанием учебных занятий, утверждаемым приказом директора. Расписание занятий является неотъемлемой частью журнала выдачи часов по каждому учебному потоку (Приложение 14 к настоящему Положению).</w:t>
      </w:r>
    </w:p>
    <w:p w:rsidR="00FA1A37" w:rsidRPr="00FA728A" w:rsidRDefault="00FA1A37" w:rsidP="00FA1A37">
      <w:pPr>
        <w:numPr>
          <w:ilvl w:val="1"/>
          <w:numId w:val="20"/>
        </w:numPr>
        <w:tabs>
          <w:tab w:val="left" w:pos="1134"/>
        </w:tabs>
        <w:spacing w:after="200" w:line="240" w:lineRule="auto"/>
        <w:ind w:left="0" w:firstLine="567"/>
        <w:contextualSpacing/>
        <w:jc w:val="both"/>
        <w:rPr>
          <w:rFonts w:ascii="Times New Roman" w:eastAsia="Calibri" w:hAnsi="Times New Roman" w:cs="Times New Roman"/>
          <w:sz w:val="24"/>
          <w:szCs w:val="24"/>
        </w:rPr>
      </w:pPr>
      <w:r w:rsidRPr="00FA728A">
        <w:rPr>
          <w:rFonts w:ascii="Times New Roman" w:eastAsia="Calibri" w:hAnsi="Times New Roman" w:cs="Times New Roman"/>
          <w:sz w:val="24"/>
          <w:szCs w:val="24"/>
        </w:rPr>
        <w:t>При освоении Д</w:t>
      </w:r>
      <w:r>
        <w:rPr>
          <w:rFonts w:ascii="Times New Roman" w:eastAsia="Calibri" w:hAnsi="Times New Roman" w:cs="Times New Roman"/>
          <w:sz w:val="24"/>
          <w:szCs w:val="24"/>
        </w:rPr>
        <w:t>О</w:t>
      </w:r>
      <w:r w:rsidRPr="00FA728A">
        <w:rPr>
          <w:rFonts w:ascii="Times New Roman" w:eastAsia="Calibri" w:hAnsi="Times New Roman" w:cs="Times New Roman"/>
          <w:sz w:val="24"/>
          <w:szCs w:val="24"/>
        </w:rPr>
        <w:t>П возможен зачет образовательных модулей, освоенных в процессе предшествующего обучения по Д</w:t>
      </w:r>
      <w:r>
        <w:rPr>
          <w:rFonts w:ascii="Times New Roman" w:eastAsia="Calibri" w:hAnsi="Times New Roman" w:cs="Times New Roman"/>
          <w:sz w:val="24"/>
          <w:szCs w:val="24"/>
        </w:rPr>
        <w:t>О</w:t>
      </w:r>
      <w:r w:rsidRPr="00FA728A">
        <w:rPr>
          <w:rFonts w:ascii="Times New Roman" w:eastAsia="Calibri" w:hAnsi="Times New Roman" w:cs="Times New Roman"/>
          <w:sz w:val="24"/>
          <w:szCs w:val="24"/>
        </w:rPr>
        <w:t>П в ГБУК ИОГУНБ.</w:t>
      </w:r>
    </w:p>
    <w:p w:rsidR="00FA1A37" w:rsidRPr="00FA728A" w:rsidRDefault="00FA1A37" w:rsidP="00FA1A37">
      <w:pPr>
        <w:numPr>
          <w:ilvl w:val="1"/>
          <w:numId w:val="20"/>
        </w:numPr>
        <w:tabs>
          <w:tab w:val="left" w:pos="1134"/>
        </w:tabs>
        <w:spacing w:after="200" w:line="240" w:lineRule="auto"/>
        <w:ind w:left="0" w:firstLine="567"/>
        <w:contextualSpacing/>
        <w:jc w:val="both"/>
        <w:rPr>
          <w:rFonts w:ascii="Times New Roman" w:eastAsia="Calibri" w:hAnsi="Times New Roman" w:cs="Times New Roman"/>
          <w:sz w:val="24"/>
          <w:szCs w:val="24"/>
        </w:rPr>
      </w:pPr>
      <w:r w:rsidRPr="00FA728A">
        <w:rPr>
          <w:rFonts w:ascii="Times New Roman" w:eastAsia="Calibri" w:hAnsi="Times New Roman" w:cs="Times New Roman"/>
          <w:sz w:val="24"/>
          <w:szCs w:val="24"/>
        </w:rPr>
        <w:t>Д</w:t>
      </w:r>
      <w:r>
        <w:rPr>
          <w:rFonts w:ascii="Times New Roman" w:eastAsia="Calibri" w:hAnsi="Times New Roman" w:cs="Times New Roman"/>
          <w:sz w:val="24"/>
          <w:szCs w:val="24"/>
        </w:rPr>
        <w:t>О</w:t>
      </w:r>
      <w:r w:rsidRPr="00FA728A">
        <w:rPr>
          <w:rFonts w:ascii="Times New Roman" w:eastAsia="Calibri" w:hAnsi="Times New Roman" w:cs="Times New Roman"/>
          <w:sz w:val="24"/>
          <w:szCs w:val="24"/>
        </w:rPr>
        <w:t>П может реализовываться полностью или частично в форме стажировки.</w:t>
      </w:r>
    </w:p>
    <w:p w:rsidR="00FA1A37" w:rsidRPr="00FA728A" w:rsidRDefault="00FA1A37" w:rsidP="00FA1A37">
      <w:pPr>
        <w:numPr>
          <w:ilvl w:val="1"/>
          <w:numId w:val="20"/>
        </w:numPr>
        <w:tabs>
          <w:tab w:val="left" w:pos="1134"/>
        </w:tabs>
        <w:spacing w:after="200" w:line="240" w:lineRule="auto"/>
        <w:ind w:left="0" w:firstLine="567"/>
        <w:contextualSpacing/>
        <w:jc w:val="both"/>
        <w:rPr>
          <w:rFonts w:ascii="Times New Roman" w:eastAsia="Calibri" w:hAnsi="Times New Roman" w:cs="Times New Roman"/>
          <w:sz w:val="24"/>
          <w:szCs w:val="24"/>
        </w:rPr>
      </w:pPr>
      <w:r w:rsidRPr="00FA728A">
        <w:rPr>
          <w:rFonts w:ascii="Times New Roman" w:eastAsia="Calibri" w:hAnsi="Times New Roman" w:cs="Times New Roman"/>
          <w:sz w:val="24"/>
          <w:szCs w:val="24"/>
        </w:rPr>
        <w:t>Стажировка осуществляется в целях изучения передового опыта, в том числе зарубежного, а также закрепления теоретических знаний, полученных при освоении программ Д</w:t>
      </w:r>
      <w:r>
        <w:rPr>
          <w:rFonts w:ascii="Times New Roman" w:eastAsia="Calibri" w:hAnsi="Times New Roman" w:cs="Times New Roman"/>
          <w:sz w:val="24"/>
          <w:szCs w:val="24"/>
        </w:rPr>
        <w:t>О</w:t>
      </w:r>
      <w:r w:rsidRPr="00FA728A">
        <w:rPr>
          <w:rFonts w:ascii="Times New Roman" w:eastAsia="Calibri" w:hAnsi="Times New Roman" w:cs="Times New Roman"/>
          <w:sz w:val="24"/>
          <w:szCs w:val="24"/>
        </w:rPr>
        <w:t>П, и приобретения практических навыков и умений для их эффективного использования при исполнении своих должностных обязанностей.</w:t>
      </w:r>
    </w:p>
    <w:p w:rsidR="00FA1A37" w:rsidRPr="00FA728A" w:rsidRDefault="00FA1A37" w:rsidP="00FA1A37">
      <w:pPr>
        <w:numPr>
          <w:ilvl w:val="1"/>
          <w:numId w:val="20"/>
        </w:numPr>
        <w:tabs>
          <w:tab w:val="left" w:pos="1134"/>
        </w:tabs>
        <w:spacing w:after="200" w:line="240" w:lineRule="auto"/>
        <w:ind w:left="0" w:firstLine="567"/>
        <w:contextualSpacing/>
        <w:jc w:val="both"/>
        <w:rPr>
          <w:rFonts w:ascii="Times New Roman" w:eastAsia="Calibri" w:hAnsi="Times New Roman" w:cs="Times New Roman"/>
          <w:sz w:val="24"/>
          <w:szCs w:val="24"/>
        </w:rPr>
      </w:pPr>
      <w:r w:rsidRPr="00FA728A">
        <w:rPr>
          <w:rFonts w:ascii="Times New Roman" w:eastAsia="Calibri" w:hAnsi="Times New Roman" w:cs="Times New Roman"/>
          <w:sz w:val="24"/>
          <w:szCs w:val="24"/>
        </w:rPr>
        <w:t xml:space="preserve">Сроки стажировки определяются ГБУК ИОГУНБ самостоятельно, исходя из целей обучения. </w:t>
      </w:r>
    </w:p>
    <w:p w:rsidR="00FA1A37" w:rsidRPr="00FA728A" w:rsidRDefault="00FA1A37" w:rsidP="00FA1A37">
      <w:pPr>
        <w:numPr>
          <w:ilvl w:val="1"/>
          <w:numId w:val="20"/>
        </w:numPr>
        <w:tabs>
          <w:tab w:val="left" w:pos="1134"/>
        </w:tabs>
        <w:spacing w:after="0" w:line="240" w:lineRule="auto"/>
        <w:ind w:left="0" w:firstLine="567"/>
        <w:contextualSpacing/>
        <w:jc w:val="both"/>
        <w:rPr>
          <w:rFonts w:ascii="Times New Roman" w:eastAsia="Calibri" w:hAnsi="Times New Roman" w:cs="Times New Roman"/>
          <w:sz w:val="24"/>
          <w:szCs w:val="24"/>
        </w:rPr>
      </w:pPr>
      <w:r w:rsidRPr="00FA728A">
        <w:rPr>
          <w:rFonts w:ascii="Times New Roman" w:eastAsia="Calibri" w:hAnsi="Times New Roman" w:cs="Times New Roman"/>
          <w:sz w:val="24"/>
          <w:szCs w:val="24"/>
        </w:rPr>
        <w:t xml:space="preserve">Стажировка носит индивидуальный или групповой характер и может предусматривать такие виды деятельности, как: </w:t>
      </w:r>
    </w:p>
    <w:p w:rsidR="00FA1A37" w:rsidRPr="00FA728A" w:rsidRDefault="005D3B2C" w:rsidP="00FA1A37">
      <w:pPr>
        <w:tabs>
          <w:tab w:val="left" w:pos="851"/>
        </w:tabs>
        <w:spacing w:after="0" w:line="240" w:lineRule="auto"/>
        <w:ind w:firstLine="567"/>
        <w:jc w:val="both"/>
        <w:rPr>
          <w:rFonts w:ascii="Times New Roman" w:eastAsia="Calibri" w:hAnsi="Times New Roman" w:cs="Times New Roman"/>
          <w:sz w:val="24"/>
          <w:szCs w:val="24"/>
        </w:rPr>
      </w:pPr>
      <w:r>
        <w:rPr>
          <w:rFonts w:ascii="Times New Roman" w:eastAsia="Calibri" w:hAnsi="Times New Roman" w:cs="Times New Roman"/>
          <w:bCs/>
          <w:sz w:val="24"/>
          <w:szCs w:val="24"/>
        </w:rPr>
        <w:lastRenderedPageBreak/>
        <w:t xml:space="preserve">– </w:t>
      </w:r>
      <w:r w:rsidR="00FA1A37" w:rsidRPr="00FA728A">
        <w:rPr>
          <w:rFonts w:ascii="Times New Roman" w:eastAsia="Calibri" w:hAnsi="Times New Roman" w:cs="Times New Roman"/>
          <w:sz w:val="24"/>
          <w:szCs w:val="24"/>
        </w:rPr>
        <w:t xml:space="preserve">самостоятельная работа с учебными изданиями; </w:t>
      </w:r>
    </w:p>
    <w:p w:rsidR="00FA1A37" w:rsidRPr="00FA728A" w:rsidRDefault="005D3B2C" w:rsidP="00FA1A37">
      <w:pPr>
        <w:tabs>
          <w:tab w:val="left" w:pos="851"/>
        </w:tabs>
        <w:spacing w:after="0" w:line="240" w:lineRule="auto"/>
        <w:ind w:firstLine="567"/>
        <w:jc w:val="both"/>
        <w:rPr>
          <w:rFonts w:ascii="Times New Roman" w:eastAsia="Calibri" w:hAnsi="Times New Roman" w:cs="Times New Roman"/>
          <w:sz w:val="24"/>
          <w:szCs w:val="24"/>
        </w:rPr>
      </w:pPr>
      <w:r>
        <w:rPr>
          <w:rFonts w:ascii="Times New Roman" w:eastAsia="Calibri" w:hAnsi="Times New Roman" w:cs="Times New Roman"/>
          <w:bCs/>
          <w:sz w:val="24"/>
          <w:szCs w:val="24"/>
        </w:rPr>
        <w:t xml:space="preserve">– </w:t>
      </w:r>
      <w:r w:rsidR="00FA1A37" w:rsidRPr="00FA728A">
        <w:rPr>
          <w:rFonts w:ascii="Times New Roman" w:eastAsia="Calibri" w:hAnsi="Times New Roman" w:cs="Times New Roman"/>
          <w:sz w:val="24"/>
          <w:szCs w:val="24"/>
        </w:rPr>
        <w:t xml:space="preserve">приобретение профессиональных и организаторских навыков; </w:t>
      </w:r>
    </w:p>
    <w:p w:rsidR="00FA1A37" w:rsidRPr="00FA728A" w:rsidRDefault="005D3B2C" w:rsidP="00FA1A37">
      <w:pPr>
        <w:tabs>
          <w:tab w:val="left" w:pos="851"/>
        </w:tabs>
        <w:spacing w:after="0" w:line="240" w:lineRule="auto"/>
        <w:ind w:firstLine="567"/>
        <w:jc w:val="both"/>
        <w:rPr>
          <w:rFonts w:ascii="Times New Roman" w:eastAsia="Calibri" w:hAnsi="Times New Roman" w:cs="Times New Roman"/>
          <w:sz w:val="24"/>
          <w:szCs w:val="24"/>
        </w:rPr>
      </w:pPr>
      <w:r>
        <w:rPr>
          <w:rFonts w:ascii="Times New Roman" w:eastAsia="Calibri" w:hAnsi="Times New Roman" w:cs="Times New Roman"/>
          <w:bCs/>
          <w:sz w:val="24"/>
          <w:szCs w:val="24"/>
        </w:rPr>
        <w:t xml:space="preserve">– </w:t>
      </w:r>
      <w:r w:rsidR="00FA1A37" w:rsidRPr="00FA728A">
        <w:rPr>
          <w:rFonts w:ascii="Times New Roman" w:eastAsia="Calibri" w:hAnsi="Times New Roman" w:cs="Times New Roman"/>
          <w:sz w:val="24"/>
          <w:szCs w:val="24"/>
        </w:rPr>
        <w:t xml:space="preserve">изучение организации и технологии производства работ; </w:t>
      </w:r>
    </w:p>
    <w:p w:rsidR="00FA1A37" w:rsidRPr="00FA728A" w:rsidRDefault="005D3B2C" w:rsidP="00FA1A37">
      <w:pPr>
        <w:tabs>
          <w:tab w:val="left" w:pos="851"/>
        </w:tabs>
        <w:spacing w:after="0" w:line="240" w:lineRule="auto"/>
        <w:ind w:firstLine="567"/>
        <w:jc w:val="both"/>
        <w:rPr>
          <w:rFonts w:ascii="Times New Roman" w:eastAsia="Calibri" w:hAnsi="Times New Roman" w:cs="Times New Roman"/>
          <w:sz w:val="24"/>
          <w:szCs w:val="24"/>
        </w:rPr>
      </w:pPr>
      <w:r>
        <w:rPr>
          <w:rFonts w:ascii="Times New Roman" w:eastAsia="Calibri" w:hAnsi="Times New Roman" w:cs="Times New Roman"/>
          <w:bCs/>
          <w:sz w:val="24"/>
          <w:szCs w:val="24"/>
        </w:rPr>
        <w:t xml:space="preserve">– </w:t>
      </w:r>
      <w:r w:rsidR="00FA1A37" w:rsidRPr="00FA728A">
        <w:rPr>
          <w:rFonts w:ascii="Times New Roman" w:eastAsia="Calibri" w:hAnsi="Times New Roman" w:cs="Times New Roman"/>
          <w:sz w:val="24"/>
          <w:szCs w:val="24"/>
        </w:rPr>
        <w:t xml:space="preserve">непосредственное участие в планировании работы организации; </w:t>
      </w:r>
    </w:p>
    <w:p w:rsidR="00FA1A37" w:rsidRPr="00FA728A" w:rsidRDefault="005D3B2C" w:rsidP="00FA1A37">
      <w:pPr>
        <w:tabs>
          <w:tab w:val="left" w:pos="851"/>
        </w:tabs>
        <w:spacing w:after="0" w:line="240" w:lineRule="auto"/>
        <w:ind w:firstLine="567"/>
        <w:jc w:val="both"/>
        <w:rPr>
          <w:rFonts w:ascii="Times New Roman" w:eastAsia="Calibri" w:hAnsi="Times New Roman" w:cs="Times New Roman"/>
          <w:sz w:val="24"/>
          <w:szCs w:val="24"/>
        </w:rPr>
      </w:pPr>
      <w:r>
        <w:rPr>
          <w:rFonts w:ascii="Times New Roman" w:eastAsia="Calibri" w:hAnsi="Times New Roman" w:cs="Times New Roman"/>
          <w:bCs/>
          <w:sz w:val="24"/>
          <w:szCs w:val="24"/>
        </w:rPr>
        <w:t xml:space="preserve">– </w:t>
      </w:r>
      <w:r w:rsidR="00FA1A37" w:rsidRPr="00FA728A">
        <w:rPr>
          <w:rFonts w:ascii="Times New Roman" w:eastAsia="Calibri" w:hAnsi="Times New Roman" w:cs="Times New Roman"/>
          <w:sz w:val="24"/>
          <w:szCs w:val="24"/>
        </w:rPr>
        <w:t xml:space="preserve">работа с технической, нормативной и другой документацией; выполнение функциональных обязанностей должностных лиц (в качестве временно исполняющего обязанности или дублера); </w:t>
      </w:r>
    </w:p>
    <w:p w:rsidR="00FA1A37" w:rsidRPr="00FA728A" w:rsidRDefault="005D3B2C" w:rsidP="00FA1A37">
      <w:pPr>
        <w:tabs>
          <w:tab w:val="left" w:pos="851"/>
        </w:tabs>
        <w:spacing w:after="0" w:line="240" w:lineRule="auto"/>
        <w:ind w:firstLine="567"/>
        <w:jc w:val="both"/>
        <w:rPr>
          <w:rFonts w:ascii="Times New Roman" w:eastAsia="Calibri" w:hAnsi="Times New Roman" w:cs="Times New Roman"/>
          <w:sz w:val="24"/>
          <w:szCs w:val="24"/>
        </w:rPr>
      </w:pPr>
      <w:r>
        <w:rPr>
          <w:rFonts w:ascii="Times New Roman" w:eastAsia="Calibri" w:hAnsi="Times New Roman" w:cs="Times New Roman"/>
          <w:bCs/>
          <w:sz w:val="24"/>
          <w:szCs w:val="24"/>
        </w:rPr>
        <w:t xml:space="preserve">– </w:t>
      </w:r>
      <w:r w:rsidR="00FA1A37" w:rsidRPr="00FA728A">
        <w:rPr>
          <w:rFonts w:ascii="Times New Roman" w:eastAsia="Calibri" w:hAnsi="Times New Roman" w:cs="Times New Roman"/>
          <w:sz w:val="24"/>
          <w:szCs w:val="24"/>
        </w:rPr>
        <w:t>участие в совещаниях, деловых встречах.</w:t>
      </w:r>
    </w:p>
    <w:p w:rsidR="00FA1A37" w:rsidRPr="00FA728A" w:rsidRDefault="00FA1A37" w:rsidP="00FA1A37">
      <w:pPr>
        <w:numPr>
          <w:ilvl w:val="1"/>
          <w:numId w:val="20"/>
        </w:numPr>
        <w:shd w:val="clear" w:color="auto" w:fill="FFFFFF"/>
        <w:tabs>
          <w:tab w:val="left" w:pos="0"/>
          <w:tab w:val="left" w:pos="851"/>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567"/>
        <w:contextualSpacing/>
        <w:jc w:val="both"/>
        <w:rPr>
          <w:rFonts w:ascii="Times New Roman" w:eastAsia="Calibri" w:hAnsi="Times New Roman" w:cs="Times New Roman"/>
          <w:sz w:val="24"/>
          <w:szCs w:val="24"/>
        </w:rPr>
      </w:pPr>
      <w:r w:rsidRPr="00FA728A">
        <w:rPr>
          <w:rFonts w:ascii="Times New Roman" w:eastAsia="Calibri" w:hAnsi="Times New Roman" w:cs="Times New Roman"/>
          <w:sz w:val="24"/>
          <w:szCs w:val="24"/>
        </w:rPr>
        <w:t>Освоение Д</w:t>
      </w:r>
      <w:r>
        <w:rPr>
          <w:rFonts w:ascii="Times New Roman" w:eastAsia="Calibri" w:hAnsi="Times New Roman" w:cs="Times New Roman"/>
          <w:sz w:val="24"/>
          <w:szCs w:val="24"/>
        </w:rPr>
        <w:t>О</w:t>
      </w:r>
      <w:r w:rsidRPr="00FA728A">
        <w:rPr>
          <w:rFonts w:ascii="Times New Roman" w:eastAsia="Calibri" w:hAnsi="Times New Roman" w:cs="Times New Roman"/>
          <w:sz w:val="24"/>
          <w:szCs w:val="24"/>
        </w:rPr>
        <w:t>П завершается итоговой аттестацией обучающихся в форме, определяемой программой.</w:t>
      </w:r>
    </w:p>
    <w:p w:rsidR="00FA1A37" w:rsidRPr="00FA728A" w:rsidRDefault="00FA1A37" w:rsidP="00FA1A37">
      <w:pPr>
        <w:numPr>
          <w:ilvl w:val="1"/>
          <w:numId w:val="20"/>
        </w:numPr>
        <w:shd w:val="clear" w:color="auto" w:fill="FFFFFF"/>
        <w:tabs>
          <w:tab w:val="left" w:pos="0"/>
          <w:tab w:val="left" w:pos="851"/>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567"/>
        <w:contextualSpacing/>
        <w:jc w:val="both"/>
        <w:rPr>
          <w:rFonts w:ascii="Times New Roman" w:eastAsia="Calibri" w:hAnsi="Times New Roman" w:cs="Times New Roman"/>
          <w:sz w:val="24"/>
          <w:szCs w:val="24"/>
        </w:rPr>
      </w:pPr>
      <w:r w:rsidRPr="00FA728A">
        <w:rPr>
          <w:rFonts w:ascii="Times New Roman" w:eastAsia="Calibri" w:hAnsi="Times New Roman" w:cs="Times New Roman"/>
          <w:sz w:val="24"/>
          <w:szCs w:val="24"/>
        </w:rPr>
        <w:t>Результаты итоговой аттестации вносятся в итоговую ведомость (Приложение 15  к настоящему Положению).</w:t>
      </w:r>
      <w:r w:rsidRPr="00FA728A">
        <w:rPr>
          <w:rFonts w:ascii="Times New Roman" w:eastAsia="Calibri" w:hAnsi="Times New Roman" w:cs="Times New Roman"/>
          <w:color w:val="00B050"/>
          <w:sz w:val="24"/>
          <w:szCs w:val="24"/>
        </w:rPr>
        <w:t xml:space="preserve"> </w:t>
      </w:r>
      <w:r w:rsidRPr="00FA728A">
        <w:rPr>
          <w:rFonts w:ascii="Times New Roman" w:eastAsia="Calibri" w:hAnsi="Times New Roman" w:cs="Times New Roman"/>
          <w:sz w:val="24"/>
          <w:szCs w:val="24"/>
        </w:rPr>
        <w:t xml:space="preserve">Критерии оценки определяются фондом оценочных средств дополнительной образовательной программы. </w:t>
      </w:r>
    </w:p>
    <w:p w:rsidR="00FA1A37" w:rsidRPr="00FA728A" w:rsidRDefault="00FA1A37" w:rsidP="00FA1A37">
      <w:pPr>
        <w:shd w:val="clear" w:color="auto" w:fill="FFFFFF"/>
        <w:tabs>
          <w:tab w:val="left" w:pos="0"/>
          <w:tab w:val="left" w:pos="567"/>
          <w:tab w:val="left" w:pos="709"/>
          <w:tab w:val="left" w:pos="127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4"/>
          <w:szCs w:val="24"/>
          <w:lang w:eastAsia="ru-RU"/>
        </w:rPr>
      </w:pPr>
    </w:p>
    <w:p w:rsidR="00FA1A37" w:rsidRPr="00FA728A" w:rsidRDefault="00FA1A37" w:rsidP="00FA1A37">
      <w:pPr>
        <w:shd w:val="clear" w:color="auto" w:fill="FFFFFF"/>
        <w:tabs>
          <w:tab w:val="left" w:pos="0"/>
          <w:tab w:val="left" w:pos="567"/>
          <w:tab w:val="left" w:pos="709"/>
          <w:tab w:val="left" w:pos="127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eastAsia="ru-RU"/>
        </w:rPr>
      </w:pPr>
      <w:r w:rsidRPr="00FA728A">
        <w:rPr>
          <w:rFonts w:ascii="Times New Roman" w:eastAsia="Times New Roman" w:hAnsi="Times New Roman" w:cs="Times New Roman"/>
          <w:b/>
          <w:sz w:val="24"/>
          <w:szCs w:val="24"/>
          <w:lang w:eastAsia="ru-RU"/>
        </w:rPr>
        <w:t>Раздел 7. Особенности реализации дополнительных образовательных программ для обучающихся с ограниченными возможностями здоровья</w:t>
      </w:r>
      <w:r w:rsidRPr="00FA728A">
        <w:rPr>
          <w:rFonts w:ascii="Calibri" w:eastAsia="Times New Roman" w:hAnsi="Calibri" w:cs="Times New Roman"/>
          <w:lang w:eastAsia="ru-RU"/>
        </w:rPr>
        <w:t xml:space="preserve"> </w:t>
      </w:r>
      <w:r w:rsidRPr="00FA728A">
        <w:rPr>
          <w:rFonts w:ascii="Times New Roman" w:eastAsia="Times New Roman" w:hAnsi="Times New Roman" w:cs="Times New Roman"/>
          <w:b/>
          <w:sz w:val="24"/>
          <w:szCs w:val="24"/>
          <w:lang w:eastAsia="ru-RU"/>
        </w:rPr>
        <w:t>и (или) детей</w:t>
      </w:r>
      <w:r>
        <w:rPr>
          <w:rFonts w:ascii="Times New Roman" w:eastAsia="Times New Roman" w:hAnsi="Times New Roman" w:cs="Times New Roman"/>
          <w:b/>
          <w:sz w:val="24"/>
          <w:szCs w:val="24"/>
          <w:lang w:eastAsia="ru-RU"/>
        </w:rPr>
        <w:t>–</w:t>
      </w:r>
      <w:r w:rsidRPr="00FA728A">
        <w:rPr>
          <w:rFonts w:ascii="Times New Roman" w:eastAsia="Times New Roman" w:hAnsi="Times New Roman" w:cs="Times New Roman"/>
          <w:b/>
          <w:sz w:val="24"/>
          <w:szCs w:val="24"/>
          <w:lang w:eastAsia="ru-RU"/>
        </w:rPr>
        <w:t>инвалидов, инвалидов</w:t>
      </w:r>
    </w:p>
    <w:p w:rsidR="00FA1A37" w:rsidRPr="00FA728A" w:rsidRDefault="00FA1A37" w:rsidP="00FA1A37">
      <w:pPr>
        <w:shd w:val="clear" w:color="auto" w:fill="FFFFFF"/>
        <w:tabs>
          <w:tab w:val="left" w:pos="0"/>
          <w:tab w:val="left" w:pos="567"/>
          <w:tab w:val="left" w:pos="709"/>
          <w:tab w:val="left" w:pos="127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FA1A37" w:rsidRPr="00FA728A" w:rsidRDefault="00FA1A37" w:rsidP="00FA1A37">
      <w:pPr>
        <w:numPr>
          <w:ilvl w:val="1"/>
          <w:numId w:val="21"/>
        </w:numPr>
        <w:shd w:val="clear" w:color="auto" w:fill="FFFFFF"/>
        <w:tabs>
          <w:tab w:val="left" w:pos="0"/>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567"/>
        <w:contextualSpacing/>
        <w:jc w:val="both"/>
        <w:rPr>
          <w:rFonts w:ascii="Times New Roman" w:eastAsia="Calibri" w:hAnsi="Times New Roman" w:cs="Times New Roman"/>
          <w:sz w:val="24"/>
          <w:szCs w:val="24"/>
        </w:rPr>
      </w:pPr>
      <w:r w:rsidRPr="00FA728A">
        <w:rPr>
          <w:rFonts w:ascii="Times New Roman" w:eastAsia="Calibri" w:hAnsi="Times New Roman" w:cs="Times New Roman"/>
          <w:sz w:val="24"/>
          <w:szCs w:val="24"/>
        </w:rPr>
        <w:t>ГБУК ИОГУНБ организует образовательный процесс по ДОП с учетом особенностей психофизического развития, обучающихся с ограниченными возможностями здоровья,</w:t>
      </w:r>
      <w:r w:rsidRPr="00FA728A">
        <w:rPr>
          <w:rFonts w:ascii="Calibri" w:eastAsia="Calibri" w:hAnsi="Calibri" w:cs="Times New Roman"/>
        </w:rPr>
        <w:t xml:space="preserve"> </w:t>
      </w:r>
      <w:r w:rsidRPr="00FA728A">
        <w:rPr>
          <w:rFonts w:ascii="Times New Roman" w:eastAsia="Calibri" w:hAnsi="Times New Roman" w:cs="Times New Roman"/>
          <w:sz w:val="24"/>
          <w:szCs w:val="24"/>
        </w:rPr>
        <w:t>детей</w:t>
      </w:r>
      <w:r>
        <w:rPr>
          <w:rFonts w:ascii="Times New Roman" w:eastAsia="Calibri" w:hAnsi="Times New Roman" w:cs="Times New Roman"/>
          <w:sz w:val="24"/>
          <w:szCs w:val="24"/>
        </w:rPr>
        <w:t>–</w:t>
      </w:r>
      <w:r w:rsidRPr="00FA728A">
        <w:rPr>
          <w:rFonts w:ascii="Times New Roman" w:eastAsia="Calibri" w:hAnsi="Times New Roman" w:cs="Times New Roman"/>
          <w:sz w:val="24"/>
          <w:szCs w:val="24"/>
        </w:rPr>
        <w:t>инвалидов и инвалидов путем создания специальных условий, без которых невозможно или затруднено освоение ДОП указанными категориями обучающихся в соответствии с заключением психолого</w:t>
      </w:r>
      <w:r>
        <w:rPr>
          <w:rFonts w:ascii="Times New Roman" w:eastAsia="Calibri" w:hAnsi="Times New Roman" w:cs="Times New Roman"/>
          <w:sz w:val="24"/>
          <w:szCs w:val="24"/>
        </w:rPr>
        <w:t>-</w:t>
      </w:r>
      <w:r w:rsidRPr="00FA728A">
        <w:rPr>
          <w:rFonts w:ascii="Times New Roman" w:eastAsia="Calibri" w:hAnsi="Times New Roman" w:cs="Times New Roman"/>
          <w:sz w:val="24"/>
          <w:szCs w:val="24"/>
        </w:rPr>
        <w:t>медико</w:t>
      </w:r>
      <w:r>
        <w:rPr>
          <w:rFonts w:ascii="Times New Roman" w:eastAsia="Calibri" w:hAnsi="Times New Roman" w:cs="Times New Roman"/>
          <w:sz w:val="24"/>
          <w:szCs w:val="24"/>
        </w:rPr>
        <w:t>-</w:t>
      </w:r>
      <w:r w:rsidRPr="00FA728A">
        <w:rPr>
          <w:rFonts w:ascii="Times New Roman" w:eastAsia="Calibri" w:hAnsi="Times New Roman" w:cs="Times New Roman"/>
          <w:sz w:val="24"/>
          <w:szCs w:val="24"/>
        </w:rPr>
        <w:t>педагогической комиссии.</w:t>
      </w:r>
    </w:p>
    <w:p w:rsidR="00FA1A37" w:rsidRPr="00FA728A" w:rsidRDefault="00FA1A37" w:rsidP="00FA1A37">
      <w:pPr>
        <w:numPr>
          <w:ilvl w:val="1"/>
          <w:numId w:val="21"/>
        </w:numPr>
        <w:shd w:val="clear" w:color="auto" w:fill="FFFFFF"/>
        <w:tabs>
          <w:tab w:val="left" w:pos="0"/>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567"/>
        <w:contextualSpacing/>
        <w:jc w:val="both"/>
        <w:rPr>
          <w:rFonts w:ascii="Times New Roman" w:eastAsia="Calibri" w:hAnsi="Times New Roman" w:cs="Times New Roman"/>
          <w:sz w:val="24"/>
          <w:szCs w:val="24"/>
        </w:rPr>
      </w:pPr>
      <w:r w:rsidRPr="00FA728A">
        <w:rPr>
          <w:rFonts w:ascii="Times New Roman" w:eastAsia="Calibri" w:hAnsi="Times New Roman" w:cs="Times New Roman"/>
          <w:sz w:val="24"/>
          <w:szCs w:val="24"/>
        </w:rPr>
        <w:t>Сроки обучения по ДОП для обучающихся с ограниченными возможностями здоровья,</w:t>
      </w:r>
      <w:r w:rsidRPr="00FA728A">
        <w:rPr>
          <w:rFonts w:ascii="Calibri" w:eastAsia="Calibri" w:hAnsi="Calibri" w:cs="Times New Roman"/>
        </w:rPr>
        <w:t xml:space="preserve"> </w:t>
      </w:r>
      <w:r w:rsidRPr="00FA728A">
        <w:rPr>
          <w:rFonts w:ascii="Times New Roman" w:eastAsia="Calibri" w:hAnsi="Times New Roman" w:cs="Times New Roman"/>
          <w:sz w:val="24"/>
          <w:szCs w:val="24"/>
        </w:rPr>
        <w:t>детей</w:t>
      </w:r>
      <w:r>
        <w:rPr>
          <w:rFonts w:ascii="Times New Roman" w:eastAsia="Calibri" w:hAnsi="Times New Roman" w:cs="Times New Roman"/>
          <w:sz w:val="24"/>
          <w:szCs w:val="24"/>
        </w:rPr>
        <w:t>-</w:t>
      </w:r>
      <w:r w:rsidRPr="00FA728A">
        <w:rPr>
          <w:rFonts w:ascii="Times New Roman" w:eastAsia="Calibri" w:hAnsi="Times New Roman" w:cs="Times New Roman"/>
          <w:sz w:val="24"/>
          <w:szCs w:val="24"/>
        </w:rPr>
        <w:t xml:space="preserve">инвалидов и инвалидов могут быть увеличены с учетом особенностей их психофизического развития в соответствии с заключением </w:t>
      </w:r>
      <w:r>
        <w:rPr>
          <w:rFonts w:ascii="Times New Roman" w:eastAsia="Calibri" w:hAnsi="Times New Roman" w:cs="Times New Roman"/>
          <w:sz w:val="24"/>
          <w:szCs w:val="24"/>
        </w:rPr>
        <w:t xml:space="preserve"> </w:t>
      </w:r>
      <w:r w:rsidRPr="00FA728A">
        <w:rPr>
          <w:rFonts w:ascii="Times New Roman" w:eastAsia="Calibri" w:hAnsi="Times New Roman" w:cs="Times New Roman"/>
          <w:sz w:val="24"/>
          <w:szCs w:val="24"/>
        </w:rPr>
        <w:t>психолого</w:t>
      </w:r>
      <w:r>
        <w:rPr>
          <w:rFonts w:ascii="Times New Roman" w:eastAsia="Calibri" w:hAnsi="Times New Roman" w:cs="Times New Roman"/>
          <w:sz w:val="24"/>
          <w:szCs w:val="24"/>
        </w:rPr>
        <w:t>-</w:t>
      </w:r>
      <w:r w:rsidRPr="00FA728A">
        <w:rPr>
          <w:rFonts w:ascii="Times New Roman" w:eastAsia="Calibri" w:hAnsi="Times New Roman" w:cs="Times New Roman"/>
          <w:sz w:val="24"/>
          <w:szCs w:val="24"/>
        </w:rPr>
        <w:t>медико</w:t>
      </w:r>
      <w:r>
        <w:rPr>
          <w:rFonts w:ascii="Times New Roman" w:eastAsia="Calibri" w:hAnsi="Times New Roman" w:cs="Times New Roman"/>
          <w:sz w:val="24"/>
          <w:szCs w:val="24"/>
        </w:rPr>
        <w:t>-</w:t>
      </w:r>
      <w:r w:rsidRPr="00FA728A">
        <w:rPr>
          <w:rFonts w:ascii="Times New Roman" w:eastAsia="Calibri" w:hAnsi="Times New Roman" w:cs="Times New Roman"/>
          <w:sz w:val="24"/>
          <w:szCs w:val="24"/>
        </w:rPr>
        <w:t xml:space="preserve">педагогической комиссии. </w:t>
      </w:r>
    </w:p>
    <w:p w:rsidR="00FA1A37" w:rsidRPr="00FA728A" w:rsidRDefault="00FA1A37" w:rsidP="00FA1A37">
      <w:pPr>
        <w:numPr>
          <w:ilvl w:val="1"/>
          <w:numId w:val="21"/>
        </w:numPr>
        <w:shd w:val="clear" w:color="auto" w:fill="FFFFFF"/>
        <w:tabs>
          <w:tab w:val="left" w:pos="0"/>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567"/>
        <w:contextualSpacing/>
        <w:jc w:val="both"/>
        <w:rPr>
          <w:rFonts w:ascii="Times New Roman" w:eastAsia="Calibri" w:hAnsi="Times New Roman" w:cs="Times New Roman"/>
          <w:sz w:val="24"/>
          <w:szCs w:val="24"/>
        </w:rPr>
      </w:pPr>
      <w:r w:rsidRPr="00FA728A">
        <w:rPr>
          <w:rFonts w:ascii="Times New Roman" w:eastAsia="Calibri" w:hAnsi="Times New Roman" w:cs="Times New Roman"/>
          <w:sz w:val="24"/>
          <w:szCs w:val="24"/>
        </w:rPr>
        <w:t>В целях доступности получения дополнительного образования обучающимися с ограниченными возможностями здоровья,</w:t>
      </w:r>
      <w:r w:rsidRPr="00FA728A">
        <w:rPr>
          <w:rFonts w:ascii="Calibri" w:eastAsia="Calibri" w:hAnsi="Calibri" w:cs="Times New Roman"/>
        </w:rPr>
        <w:t xml:space="preserve"> </w:t>
      </w:r>
      <w:r w:rsidRPr="00FA728A">
        <w:rPr>
          <w:rFonts w:ascii="Times New Roman" w:eastAsia="Calibri" w:hAnsi="Times New Roman" w:cs="Times New Roman"/>
          <w:sz w:val="24"/>
          <w:szCs w:val="24"/>
        </w:rPr>
        <w:t>детей</w:t>
      </w:r>
      <w:r>
        <w:rPr>
          <w:rFonts w:ascii="Times New Roman" w:eastAsia="Calibri" w:hAnsi="Times New Roman" w:cs="Times New Roman"/>
          <w:sz w:val="24"/>
          <w:szCs w:val="24"/>
        </w:rPr>
        <w:t>–</w:t>
      </w:r>
      <w:r w:rsidRPr="00FA728A">
        <w:rPr>
          <w:rFonts w:ascii="Times New Roman" w:eastAsia="Calibri" w:hAnsi="Times New Roman" w:cs="Times New Roman"/>
          <w:sz w:val="24"/>
          <w:szCs w:val="24"/>
        </w:rPr>
        <w:t>инвалидов и инвалидов ГБУК ИОГУНБ обеспечивает:</w:t>
      </w:r>
    </w:p>
    <w:p w:rsidR="00FA1A37" w:rsidRPr="00FA728A" w:rsidRDefault="00FA1A37" w:rsidP="00FA1A37">
      <w:pPr>
        <w:shd w:val="clear" w:color="auto" w:fill="FFFFFF"/>
        <w:tabs>
          <w:tab w:val="left" w:pos="0"/>
          <w:tab w:val="left" w:pos="127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contextualSpacing/>
        <w:jc w:val="both"/>
        <w:rPr>
          <w:rFonts w:ascii="Times New Roman" w:eastAsia="Calibri" w:hAnsi="Times New Roman" w:cs="Times New Roman"/>
          <w:sz w:val="24"/>
          <w:szCs w:val="24"/>
        </w:rPr>
      </w:pPr>
      <w:r w:rsidRPr="00FA728A">
        <w:rPr>
          <w:rFonts w:ascii="Times New Roman" w:eastAsia="Calibri" w:hAnsi="Times New Roman" w:cs="Times New Roman"/>
          <w:sz w:val="24"/>
          <w:szCs w:val="24"/>
          <w:u w:val="single"/>
        </w:rPr>
        <w:t>для обучающихся с ограниченными возможностями здоровья по зрению:</w:t>
      </w:r>
    </w:p>
    <w:p w:rsidR="00FA1A37" w:rsidRPr="00FA728A" w:rsidRDefault="00FA1A37" w:rsidP="00FA1A37">
      <w:pPr>
        <w:tabs>
          <w:tab w:val="left" w:pos="851"/>
        </w:tabs>
        <w:spacing w:after="0" w:line="240" w:lineRule="auto"/>
        <w:ind w:firstLine="567"/>
        <w:jc w:val="both"/>
        <w:rPr>
          <w:rFonts w:ascii="Times New Roman" w:eastAsia="Calibri" w:hAnsi="Times New Roman" w:cs="Times New Roman"/>
          <w:sz w:val="24"/>
          <w:szCs w:val="24"/>
        </w:rPr>
      </w:pPr>
      <w:r w:rsidRPr="006932D4">
        <w:rPr>
          <w:rFonts w:ascii="Times New Roman" w:eastAsia="Times New Roman" w:hAnsi="Times New Roman" w:cs="Times New Roman"/>
          <w:sz w:val="24"/>
          <w:szCs w:val="24"/>
        </w:rPr>
        <w:t>–</w:t>
      </w:r>
      <w:r>
        <w:rPr>
          <w:rFonts w:ascii="Times New Roman" w:eastAsia="Calibri" w:hAnsi="Times New Roman" w:cs="Times New Roman"/>
          <w:sz w:val="24"/>
          <w:szCs w:val="24"/>
        </w:rPr>
        <w:t xml:space="preserve"> </w:t>
      </w:r>
      <w:r w:rsidRPr="00FA728A">
        <w:rPr>
          <w:rFonts w:ascii="Times New Roman" w:eastAsia="Calibri" w:hAnsi="Times New Roman" w:cs="Times New Roman"/>
          <w:sz w:val="24"/>
          <w:szCs w:val="24"/>
        </w:rPr>
        <w:t xml:space="preserve">адаптацию официального сайта ГБУК ИОГУНБ в </w:t>
      </w:r>
      <w:r>
        <w:rPr>
          <w:rFonts w:ascii="Times New Roman" w:eastAsia="Calibri" w:hAnsi="Times New Roman" w:cs="Times New Roman"/>
          <w:sz w:val="24"/>
          <w:szCs w:val="24"/>
        </w:rPr>
        <w:t>информационно-</w:t>
      </w:r>
      <w:r w:rsidRPr="00FA728A">
        <w:rPr>
          <w:rFonts w:ascii="Times New Roman" w:eastAsia="Calibri" w:hAnsi="Times New Roman" w:cs="Times New Roman"/>
          <w:sz w:val="24"/>
          <w:szCs w:val="24"/>
        </w:rPr>
        <w:t>телекоммуникационной сети;</w:t>
      </w:r>
    </w:p>
    <w:p w:rsidR="00FA1A37" w:rsidRPr="00FA728A" w:rsidRDefault="00FA1A37" w:rsidP="00FA1A37">
      <w:pPr>
        <w:tabs>
          <w:tab w:val="left" w:pos="851"/>
        </w:tabs>
        <w:spacing w:after="0" w:line="240" w:lineRule="auto"/>
        <w:ind w:firstLine="567"/>
        <w:jc w:val="both"/>
        <w:rPr>
          <w:rFonts w:ascii="Times New Roman" w:eastAsia="Calibri" w:hAnsi="Times New Roman" w:cs="Times New Roman"/>
          <w:sz w:val="24"/>
          <w:szCs w:val="24"/>
        </w:rPr>
      </w:pPr>
      <w:r w:rsidRPr="006932D4">
        <w:rPr>
          <w:rFonts w:ascii="Times New Roman" w:eastAsia="Times New Roman" w:hAnsi="Times New Roman" w:cs="Times New Roman"/>
          <w:sz w:val="24"/>
          <w:szCs w:val="24"/>
        </w:rPr>
        <w:t>–</w:t>
      </w:r>
      <w:r>
        <w:rPr>
          <w:rFonts w:ascii="Times New Roman" w:eastAsia="Calibri" w:hAnsi="Times New Roman" w:cs="Times New Roman"/>
          <w:sz w:val="24"/>
          <w:szCs w:val="24"/>
        </w:rPr>
        <w:t xml:space="preserve"> </w:t>
      </w:r>
      <w:r w:rsidRPr="00FA728A">
        <w:rPr>
          <w:rFonts w:ascii="Times New Roman" w:eastAsia="Calibri" w:hAnsi="Times New Roman" w:cs="Times New Roman"/>
          <w:sz w:val="24"/>
          <w:szCs w:val="24"/>
        </w:rPr>
        <w:t>предостав</w:t>
      </w:r>
      <w:r>
        <w:rPr>
          <w:rFonts w:ascii="Times New Roman" w:eastAsia="Calibri" w:hAnsi="Times New Roman" w:cs="Times New Roman"/>
          <w:sz w:val="24"/>
          <w:szCs w:val="24"/>
        </w:rPr>
        <w:t>ление</w:t>
      </w:r>
      <w:r w:rsidRPr="00FA728A">
        <w:rPr>
          <w:rFonts w:ascii="Times New Roman" w:eastAsia="Calibri" w:hAnsi="Times New Roman" w:cs="Times New Roman"/>
          <w:sz w:val="24"/>
          <w:szCs w:val="24"/>
        </w:rPr>
        <w:t xml:space="preserve"> информаци</w:t>
      </w:r>
      <w:r>
        <w:rPr>
          <w:rFonts w:ascii="Times New Roman" w:eastAsia="Calibri" w:hAnsi="Times New Roman" w:cs="Times New Roman"/>
          <w:sz w:val="24"/>
          <w:szCs w:val="24"/>
        </w:rPr>
        <w:t xml:space="preserve">и </w:t>
      </w:r>
      <w:r w:rsidRPr="00FA728A">
        <w:rPr>
          <w:rFonts w:ascii="Times New Roman" w:eastAsia="Calibri" w:hAnsi="Times New Roman" w:cs="Times New Roman"/>
          <w:sz w:val="24"/>
          <w:szCs w:val="24"/>
        </w:rPr>
        <w:t>о расписании лекций, учебных занятий, выполненн</w:t>
      </w:r>
      <w:r>
        <w:rPr>
          <w:rFonts w:ascii="Times New Roman" w:eastAsia="Calibri" w:hAnsi="Times New Roman" w:cs="Times New Roman"/>
          <w:sz w:val="24"/>
          <w:szCs w:val="24"/>
        </w:rPr>
        <w:t>ой</w:t>
      </w:r>
      <w:r w:rsidRPr="00FA728A">
        <w:rPr>
          <w:rFonts w:ascii="Times New Roman" w:eastAsia="Calibri" w:hAnsi="Times New Roman" w:cs="Times New Roman"/>
          <w:sz w:val="24"/>
          <w:szCs w:val="24"/>
        </w:rPr>
        <w:t xml:space="preserve"> крупным шрифтом (высота прописных букв не менее 7,5 см), и выпуск альтернативных форматов печатных материалов (крупный шрифт или аудиофайлы);</w:t>
      </w:r>
    </w:p>
    <w:p w:rsidR="00FA1A37" w:rsidRPr="00FA728A" w:rsidRDefault="00FA1A37" w:rsidP="00FA1A37">
      <w:pPr>
        <w:tabs>
          <w:tab w:val="left" w:pos="851"/>
        </w:tabs>
        <w:spacing w:after="0" w:line="240" w:lineRule="auto"/>
        <w:ind w:firstLine="567"/>
        <w:jc w:val="both"/>
        <w:rPr>
          <w:rFonts w:ascii="Times New Roman" w:eastAsia="Calibri" w:hAnsi="Times New Roman" w:cs="Times New Roman"/>
          <w:sz w:val="24"/>
          <w:szCs w:val="24"/>
        </w:rPr>
      </w:pPr>
      <w:r w:rsidRPr="006932D4">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FA728A">
        <w:rPr>
          <w:rFonts w:ascii="Times New Roman" w:eastAsia="Calibri" w:hAnsi="Times New Roman" w:cs="Times New Roman"/>
          <w:sz w:val="24"/>
          <w:szCs w:val="24"/>
        </w:rPr>
        <w:t>присутстви</w:t>
      </w:r>
      <w:r>
        <w:rPr>
          <w:rFonts w:ascii="Times New Roman" w:eastAsia="Calibri" w:hAnsi="Times New Roman" w:cs="Times New Roman"/>
          <w:sz w:val="24"/>
          <w:szCs w:val="24"/>
        </w:rPr>
        <w:t>е</w:t>
      </w:r>
      <w:r w:rsidRPr="00FA728A">
        <w:rPr>
          <w:rFonts w:ascii="Times New Roman" w:eastAsia="Calibri" w:hAnsi="Times New Roman" w:cs="Times New Roman"/>
          <w:sz w:val="24"/>
          <w:szCs w:val="24"/>
        </w:rPr>
        <w:t xml:space="preserve"> ассистента, оказывающего обучающемуся необходимую помощь;</w:t>
      </w:r>
    </w:p>
    <w:p w:rsidR="00FA1A37" w:rsidRPr="00FA728A" w:rsidRDefault="00FA1A37" w:rsidP="00FA1A37">
      <w:pPr>
        <w:tabs>
          <w:tab w:val="left" w:pos="851"/>
        </w:tabs>
        <w:spacing w:after="0" w:line="240" w:lineRule="auto"/>
        <w:ind w:firstLine="567"/>
        <w:jc w:val="both"/>
        <w:rPr>
          <w:rFonts w:ascii="Times New Roman" w:eastAsia="Calibri" w:hAnsi="Times New Roman" w:cs="Times New Roman"/>
          <w:sz w:val="24"/>
          <w:szCs w:val="24"/>
        </w:rPr>
      </w:pPr>
      <w:r w:rsidRPr="006932D4">
        <w:rPr>
          <w:rFonts w:ascii="Times New Roman" w:eastAsia="Times New Roman" w:hAnsi="Times New Roman" w:cs="Times New Roman"/>
          <w:sz w:val="24"/>
          <w:szCs w:val="24"/>
        </w:rPr>
        <w:t>–</w:t>
      </w:r>
      <w:r>
        <w:rPr>
          <w:rFonts w:ascii="Times New Roman" w:eastAsia="Calibri" w:hAnsi="Times New Roman" w:cs="Times New Roman"/>
          <w:sz w:val="24"/>
          <w:szCs w:val="24"/>
        </w:rPr>
        <w:t xml:space="preserve"> </w:t>
      </w:r>
      <w:r w:rsidRPr="00FA728A">
        <w:rPr>
          <w:rFonts w:ascii="Times New Roman" w:eastAsia="Calibri" w:hAnsi="Times New Roman" w:cs="Times New Roman"/>
          <w:sz w:val="24"/>
          <w:szCs w:val="24"/>
        </w:rPr>
        <w:t>доступ обучающегося, являющегося слепым и использующего собаку</w:t>
      </w:r>
      <w:r>
        <w:rPr>
          <w:rFonts w:ascii="Times New Roman" w:eastAsia="Calibri" w:hAnsi="Times New Roman" w:cs="Times New Roman"/>
          <w:sz w:val="24"/>
          <w:szCs w:val="24"/>
        </w:rPr>
        <w:t>-</w:t>
      </w:r>
      <w:r w:rsidRPr="00FA728A">
        <w:rPr>
          <w:rFonts w:ascii="Times New Roman" w:eastAsia="Calibri" w:hAnsi="Times New Roman" w:cs="Times New Roman"/>
          <w:sz w:val="24"/>
          <w:szCs w:val="24"/>
        </w:rPr>
        <w:t>поводыря, к зданию ГБУК ИОГУНБ и местом для размещения собаки</w:t>
      </w:r>
      <w:r>
        <w:rPr>
          <w:rFonts w:ascii="Times New Roman" w:eastAsia="Calibri" w:hAnsi="Times New Roman" w:cs="Times New Roman"/>
          <w:sz w:val="24"/>
          <w:szCs w:val="24"/>
        </w:rPr>
        <w:t>-</w:t>
      </w:r>
      <w:r w:rsidRPr="00FA728A">
        <w:rPr>
          <w:rFonts w:ascii="Times New Roman" w:eastAsia="Calibri" w:hAnsi="Times New Roman" w:cs="Times New Roman"/>
          <w:sz w:val="24"/>
          <w:szCs w:val="24"/>
        </w:rPr>
        <w:t>поводыря в часы обучения самого обучающегося;</w:t>
      </w:r>
    </w:p>
    <w:p w:rsidR="00FA1A37" w:rsidRPr="00FA728A" w:rsidRDefault="00FA1A37" w:rsidP="00FA1A37">
      <w:pPr>
        <w:shd w:val="clear" w:color="auto" w:fill="FFFFFF"/>
        <w:tabs>
          <w:tab w:val="left" w:pos="0"/>
          <w:tab w:val="left" w:pos="127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contextualSpacing/>
        <w:jc w:val="both"/>
        <w:rPr>
          <w:rFonts w:ascii="Times New Roman" w:eastAsia="Calibri" w:hAnsi="Times New Roman" w:cs="Times New Roman"/>
          <w:sz w:val="24"/>
          <w:szCs w:val="24"/>
          <w:u w:val="single"/>
        </w:rPr>
      </w:pPr>
      <w:r w:rsidRPr="00FA728A">
        <w:rPr>
          <w:rFonts w:ascii="Times New Roman" w:eastAsia="Calibri" w:hAnsi="Times New Roman" w:cs="Times New Roman"/>
          <w:sz w:val="24"/>
          <w:szCs w:val="24"/>
          <w:u w:val="single"/>
        </w:rPr>
        <w:t>для обучающихся с ограниченными возможностями здоровья по слуху:</w:t>
      </w:r>
    </w:p>
    <w:p w:rsidR="00FA1A37" w:rsidRPr="00FA728A" w:rsidRDefault="00FA1A37" w:rsidP="00FA1A37">
      <w:pPr>
        <w:tabs>
          <w:tab w:val="left" w:pos="851"/>
        </w:tabs>
        <w:spacing w:after="0" w:line="240" w:lineRule="auto"/>
        <w:ind w:firstLine="567"/>
        <w:jc w:val="both"/>
        <w:rPr>
          <w:rFonts w:ascii="Times New Roman" w:eastAsia="Calibri" w:hAnsi="Times New Roman" w:cs="Times New Roman"/>
          <w:sz w:val="24"/>
          <w:szCs w:val="24"/>
        </w:rPr>
      </w:pPr>
      <w:r w:rsidRPr="006932D4">
        <w:rPr>
          <w:rFonts w:ascii="Times New Roman" w:eastAsia="Times New Roman" w:hAnsi="Times New Roman" w:cs="Times New Roman"/>
          <w:sz w:val="24"/>
          <w:szCs w:val="24"/>
        </w:rPr>
        <w:t>–</w:t>
      </w:r>
      <w:r>
        <w:rPr>
          <w:rFonts w:ascii="Times New Roman" w:eastAsia="Calibri" w:hAnsi="Times New Roman" w:cs="Times New Roman"/>
          <w:sz w:val="24"/>
          <w:szCs w:val="24"/>
        </w:rPr>
        <w:t xml:space="preserve"> </w:t>
      </w:r>
      <w:r w:rsidRPr="00FA728A">
        <w:rPr>
          <w:rFonts w:ascii="Times New Roman" w:eastAsia="Calibri" w:hAnsi="Times New Roman" w:cs="Times New Roman"/>
          <w:sz w:val="24"/>
          <w:szCs w:val="24"/>
        </w:rPr>
        <w:t>предоставление надлежащих звуковых средств воспроизведения информации;</w:t>
      </w:r>
    </w:p>
    <w:p w:rsidR="00FA1A37" w:rsidRPr="00FA728A" w:rsidRDefault="00FA1A37" w:rsidP="00FA1A37">
      <w:pPr>
        <w:shd w:val="clear" w:color="auto" w:fill="FFFFFF"/>
        <w:tabs>
          <w:tab w:val="left" w:pos="0"/>
          <w:tab w:val="left" w:pos="127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contextualSpacing/>
        <w:jc w:val="both"/>
        <w:rPr>
          <w:rFonts w:ascii="Times New Roman" w:eastAsia="Calibri" w:hAnsi="Times New Roman" w:cs="Times New Roman"/>
          <w:sz w:val="24"/>
          <w:szCs w:val="24"/>
        </w:rPr>
      </w:pPr>
      <w:r w:rsidRPr="00FA728A">
        <w:rPr>
          <w:rFonts w:ascii="Times New Roman" w:eastAsia="Calibri" w:hAnsi="Times New Roman" w:cs="Times New Roman"/>
          <w:sz w:val="24"/>
          <w:szCs w:val="24"/>
          <w:u w:val="single"/>
        </w:rPr>
        <w:t>для обучающихся, имеющих нарушения опорно</w:t>
      </w:r>
      <w:r>
        <w:rPr>
          <w:rFonts w:ascii="Times New Roman" w:eastAsia="Calibri" w:hAnsi="Times New Roman" w:cs="Times New Roman"/>
          <w:sz w:val="24"/>
          <w:szCs w:val="24"/>
          <w:u w:val="single"/>
        </w:rPr>
        <w:t>-</w:t>
      </w:r>
      <w:r w:rsidRPr="00FA728A">
        <w:rPr>
          <w:rFonts w:ascii="Times New Roman" w:eastAsia="Calibri" w:hAnsi="Times New Roman" w:cs="Times New Roman"/>
          <w:sz w:val="24"/>
          <w:szCs w:val="24"/>
          <w:u w:val="single"/>
        </w:rPr>
        <w:t>двигательного аппарата:</w:t>
      </w:r>
      <w:r w:rsidRPr="00FA728A">
        <w:rPr>
          <w:rFonts w:ascii="Times New Roman" w:eastAsia="Calibri" w:hAnsi="Times New Roman" w:cs="Times New Roman"/>
          <w:sz w:val="24"/>
          <w:szCs w:val="24"/>
        </w:rPr>
        <w:t xml:space="preserve"> </w:t>
      </w:r>
    </w:p>
    <w:p w:rsidR="00FA1A37" w:rsidRPr="00FA728A" w:rsidRDefault="00FA1A37" w:rsidP="00FA1A37">
      <w:pPr>
        <w:shd w:val="clear" w:color="auto" w:fill="FFFFFF"/>
        <w:tabs>
          <w:tab w:val="left" w:pos="0"/>
          <w:tab w:val="left" w:pos="993"/>
          <w:tab w:val="left" w:pos="127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Calibri" w:hAnsi="Times New Roman" w:cs="Times New Roman"/>
          <w:sz w:val="24"/>
          <w:szCs w:val="24"/>
        </w:rPr>
      </w:pPr>
      <w:r w:rsidRPr="006932D4">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FA728A">
        <w:rPr>
          <w:rFonts w:ascii="Times New Roman" w:eastAsia="Calibri" w:hAnsi="Times New Roman" w:cs="Times New Roman"/>
          <w:sz w:val="24"/>
          <w:szCs w:val="24"/>
        </w:rPr>
        <w:t>материально</w:t>
      </w:r>
      <w:r>
        <w:rPr>
          <w:rFonts w:ascii="Times New Roman" w:eastAsia="Calibri" w:hAnsi="Times New Roman" w:cs="Times New Roman"/>
          <w:sz w:val="24"/>
          <w:szCs w:val="24"/>
        </w:rPr>
        <w:t>-</w:t>
      </w:r>
      <w:r w:rsidRPr="00FA728A">
        <w:rPr>
          <w:rFonts w:ascii="Times New Roman" w:eastAsia="Calibri" w:hAnsi="Times New Roman" w:cs="Times New Roman"/>
          <w:sz w:val="24"/>
          <w:szCs w:val="24"/>
        </w:rPr>
        <w:t xml:space="preserve">технические условия, предусматривающие возможность беспрепятственного доступа обучающихся в учебные помещения, туалетные и другие помещения ГБУК ИОГУНБ, а также их пребывания в указанных помещениях. </w:t>
      </w:r>
    </w:p>
    <w:p w:rsidR="00FA1A37" w:rsidRPr="00FA728A" w:rsidRDefault="00FA1A37" w:rsidP="00FA1A37">
      <w:pPr>
        <w:numPr>
          <w:ilvl w:val="1"/>
          <w:numId w:val="21"/>
        </w:numPr>
        <w:shd w:val="clear" w:color="auto" w:fill="FFFFFF"/>
        <w:tabs>
          <w:tab w:val="left" w:pos="0"/>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567"/>
        <w:contextualSpacing/>
        <w:jc w:val="both"/>
        <w:rPr>
          <w:rFonts w:ascii="Times New Roman" w:eastAsia="Calibri" w:hAnsi="Times New Roman" w:cs="Times New Roman"/>
          <w:sz w:val="24"/>
          <w:szCs w:val="24"/>
        </w:rPr>
      </w:pPr>
      <w:r w:rsidRPr="00FA728A">
        <w:rPr>
          <w:rFonts w:ascii="Times New Roman" w:eastAsia="Calibri" w:hAnsi="Times New Roman" w:cs="Times New Roman"/>
          <w:sz w:val="24"/>
          <w:szCs w:val="24"/>
        </w:rPr>
        <w:t>Численный состав учебной группы может быть уменьшен при включении в него обучающихся с ограниченными возможностями здоровья и (или) детей</w:t>
      </w:r>
      <w:r>
        <w:rPr>
          <w:rFonts w:ascii="Times New Roman" w:eastAsia="Calibri" w:hAnsi="Times New Roman" w:cs="Times New Roman"/>
          <w:sz w:val="24"/>
          <w:szCs w:val="24"/>
        </w:rPr>
        <w:t>-</w:t>
      </w:r>
      <w:r w:rsidRPr="00FA728A">
        <w:rPr>
          <w:rFonts w:ascii="Times New Roman" w:eastAsia="Calibri" w:hAnsi="Times New Roman" w:cs="Times New Roman"/>
          <w:sz w:val="24"/>
          <w:szCs w:val="24"/>
        </w:rPr>
        <w:t>инвалидов, инвалидов.</w:t>
      </w:r>
    </w:p>
    <w:p w:rsidR="00FA1A37" w:rsidRPr="00FA728A" w:rsidRDefault="00FA1A37" w:rsidP="00FA1A37">
      <w:pPr>
        <w:numPr>
          <w:ilvl w:val="1"/>
          <w:numId w:val="21"/>
        </w:numPr>
        <w:shd w:val="clear" w:color="auto" w:fill="FFFFFF"/>
        <w:tabs>
          <w:tab w:val="left" w:pos="0"/>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567"/>
        <w:contextualSpacing/>
        <w:jc w:val="both"/>
        <w:rPr>
          <w:rFonts w:ascii="Times New Roman" w:eastAsia="Calibri" w:hAnsi="Times New Roman" w:cs="Times New Roman"/>
          <w:sz w:val="24"/>
          <w:szCs w:val="24"/>
        </w:rPr>
      </w:pPr>
      <w:r w:rsidRPr="00FA728A">
        <w:rPr>
          <w:rFonts w:ascii="Times New Roman" w:eastAsia="Calibri" w:hAnsi="Times New Roman" w:cs="Times New Roman"/>
          <w:sz w:val="24"/>
          <w:szCs w:val="24"/>
        </w:rPr>
        <w:t>Занятия в группах с обучающимися с ограниченными возможностями здоровья, детьми</w:t>
      </w:r>
      <w:r>
        <w:rPr>
          <w:rFonts w:ascii="Times New Roman" w:eastAsia="Calibri" w:hAnsi="Times New Roman" w:cs="Times New Roman"/>
          <w:sz w:val="24"/>
          <w:szCs w:val="24"/>
        </w:rPr>
        <w:t>–</w:t>
      </w:r>
      <w:r w:rsidRPr="00FA728A">
        <w:rPr>
          <w:rFonts w:ascii="Times New Roman" w:eastAsia="Calibri" w:hAnsi="Times New Roman" w:cs="Times New Roman"/>
          <w:sz w:val="24"/>
          <w:szCs w:val="24"/>
        </w:rPr>
        <w:t>инвалидами и инвалидами могут быть организованы как совместно с другими обучающимися, так и в отдельных классах, группах или в организациях, осуществляющих образовательную деятельность.</w:t>
      </w:r>
    </w:p>
    <w:p w:rsidR="00FA1A37" w:rsidRPr="00FA728A" w:rsidRDefault="00FA1A37" w:rsidP="00FA1A37">
      <w:pPr>
        <w:numPr>
          <w:ilvl w:val="1"/>
          <w:numId w:val="21"/>
        </w:numPr>
        <w:shd w:val="clear" w:color="auto" w:fill="FFFFFF"/>
        <w:tabs>
          <w:tab w:val="left" w:pos="0"/>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567"/>
        <w:contextualSpacing/>
        <w:jc w:val="both"/>
        <w:rPr>
          <w:rFonts w:ascii="Times New Roman" w:eastAsia="Calibri" w:hAnsi="Times New Roman" w:cs="Times New Roman"/>
          <w:sz w:val="24"/>
          <w:szCs w:val="24"/>
        </w:rPr>
      </w:pPr>
      <w:r w:rsidRPr="00FA728A">
        <w:rPr>
          <w:rFonts w:ascii="Times New Roman" w:eastAsia="Calibri" w:hAnsi="Times New Roman" w:cs="Times New Roman"/>
          <w:sz w:val="24"/>
          <w:szCs w:val="24"/>
        </w:rPr>
        <w:lastRenderedPageBreak/>
        <w:t>Обучение по ДОП обучающихся с ограниченными возможностями здоровья, детей</w:t>
      </w:r>
      <w:r>
        <w:rPr>
          <w:rFonts w:ascii="Times New Roman" w:eastAsia="Calibri" w:hAnsi="Times New Roman" w:cs="Times New Roman"/>
          <w:sz w:val="24"/>
          <w:szCs w:val="24"/>
        </w:rPr>
        <w:t>-</w:t>
      </w:r>
      <w:r w:rsidRPr="00FA728A">
        <w:rPr>
          <w:rFonts w:ascii="Times New Roman" w:eastAsia="Calibri" w:hAnsi="Times New Roman" w:cs="Times New Roman"/>
          <w:sz w:val="24"/>
          <w:szCs w:val="24"/>
        </w:rPr>
        <w:t>инвалидов и инвалидов осуществляется в ГБУК ИОГУНБ с учетом особенностей психофизического развития, индивидуальных возможностей и состояния здоровья таких обучающихся.</w:t>
      </w:r>
    </w:p>
    <w:p w:rsidR="00FA1A37" w:rsidRPr="00FA728A" w:rsidRDefault="00FA1A37" w:rsidP="00FA1A37">
      <w:pPr>
        <w:numPr>
          <w:ilvl w:val="1"/>
          <w:numId w:val="21"/>
        </w:numPr>
        <w:shd w:val="clear" w:color="auto" w:fill="FFFFFF"/>
        <w:tabs>
          <w:tab w:val="left" w:pos="0"/>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567"/>
        <w:contextualSpacing/>
        <w:jc w:val="both"/>
        <w:rPr>
          <w:rFonts w:ascii="Times New Roman" w:eastAsia="Calibri" w:hAnsi="Times New Roman" w:cs="Times New Roman"/>
          <w:sz w:val="24"/>
          <w:szCs w:val="24"/>
        </w:rPr>
      </w:pPr>
      <w:r w:rsidRPr="00FA728A">
        <w:rPr>
          <w:rFonts w:ascii="Times New Roman" w:eastAsia="Calibri" w:hAnsi="Times New Roman" w:cs="Times New Roman"/>
          <w:sz w:val="24"/>
          <w:szCs w:val="24"/>
        </w:rPr>
        <w:t>С учетом особых потребностей, обучающихся с ограниченными возможностями здоровья, детей</w:t>
      </w:r>
      <w:r>
        <w:rPr>
          <w:rFonts w:ascii="Times New Roman" w:eastAsia="Calibri" w:hAnsi="Times New Roman" w:cs="Times New Roman"/>
          <w:sz w:val="24"/>
          <w:szCs w:val="24"/>
        </w:rPr>
        <w:t>-</w:t>
      </w:r>
      <w:r w:rsidRPr="00FA728A">
        <w:rPr>
          <w:rFonts w:ascii="Times New Roman" w:eastAsia="Calibri" w:hAnsi="Times New Roman" w:cs="Times New Roman"/>
          <w:sz w:val="24"/>
          <w:szCs w:val="24"/>
        </w:rPr>
        <w:t>инвалидов и инвалидов в ГБУК ИОГУНБ обеспечивается предоставление учебных и лекционных материалов в электронном виде.</w:t>
      </w:r>
    </w:p>
    <w:p w:rsidR="00FA1A37" w:rsidRPr="00FA728A" w:rsidRDefault="00FA1A37" w:rsidP="00FA1A37">
      <w:pPr>
        <w:shd w:val="clear" w:color="auto" w:fill="FFFFFF"/>
        <w:tabs>
          <w:tab w:val="left" w:pos="0"/>
          <w:tab w:val="left" w:pos="127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contextualSpacing/>
        <w:jc w:val="both"/>
        <w:rPr>
          <w:rFonts w:ascii="Times New Roman" w:eastAsia="Calibri" w:hAnsi="Times New Roman" w:cs="Times New Roman"/>
          <w:sz w:val="24"/>
          <w:szCs w:val="24"/>
        </w:rPr>
      </w:pPr>
    </w:p>
    <w:p w:rsidR="00FA1A37" w:rsidRDefault="00FA1A37" w:rsidP="00FA1A37"/>
    <w:p w:rsidR="00FA728A" w:rsidRPr="00FA728A" w:rsidRDefault="00FA728A" w:rsidP="00FA728A">
      <w:pPr>
        <w:spacing w:after="0" w:line="240" w:lineRule="auto"/>
        <w:jc w:val="right"/>
        <w:rPr>
          <w:rFonts w:ascii="Times New Roman" w:eastAsia="Times New Roman" w:hAnsi="Times New Roman" w:cs="Times New Roman"/>
          <w:sz w:val="24"/>
          <w:szCs w:val="24"/>
          <w:lang w:eastAsia="ru-RU"/>
        </w:rPr>
      </w:pPr>
    </w:p>
    <w:p w:rsidR="00FA728A" w:rsidRPr="00FA728A" w:rsidRDefault="00FA728A" w:rsidP="00FA728A">
      <w:pPr>
        <w:spacing w:after="0" w:line="240" w:lineRule="auto"/>
        <w:jc w:val="right"/>
        <w:rPr>
          <w:rFonts w:ascii="Times New Roman" w:eastAsia="Times New Roman" w:hAnsi="Times New Roman" w:cs="Times New Roman"/>
          <w:sz w:val="24"/>
          <w:szCs w:val="24"/>
          <w:lang w:eastAsia="ru-RU"/>
        </w:rPr>
      </w:pPr>
    </w:p>
    <w:p w:rsidR="00FA728A" w:rsidRPr="00FA728A" w:rsidRDefault="00FA728A" w:rsidP="00FA728A">
      <w:pPr>
        <w:spacing w:after="0" w:line="240" w:lineRule="auto"/>
        <w:jc w:val="right"/>
        <w:rPr>
          <w:rFonts w:ascii="Times New Roman" w:eastAsia="Times New Roman" w:hAnsi="Times New Roman" w:cs="Times New Roman"/>
          <w:sz w:val="24"/>
          <w:szCs w:val="24"/>
          <w:lang w:eastAsia="ru-RU"/>
        </w:rPr>
      </w:pPr>
    </w:p>
    <w:p w:rsidR="00FA728A" w:rsidRPr="00FA728A" w:rsidRDefault="00FA728A" w:rsidP="00FA728A">
      <w:pPr>
        <w:spacing w:after="0" w:line="240" w:lineRule="auto"/>
        <w:rPr>
          <w:rFonts w:ascii="Times New Roman" w:eastAsia="Times New Roman" w:hAnsi="Times New Roman" w:cs="Times New Roman"/>
          <w:sz w:val="24"/>
          <w:szCs w:val="24"/>
          <w:lang w:eastAsia="ru-RU"/>
        </w:rPr>
      </w:pPr>
    </w:p>
    <w:p w:rsidR="00FA728A" w:rsidRPr="00FA728A" w:rsidRDefault="00FA728A" w:rsidP="00FA728A">
      <w:pPr>
        <w:spacing w:after="0" w:line="240" w:lineRule="auto"/>
        <w:jc w:val="right"/>
        <w:rPr>
          <w:rFonts w:ascii="Times New Roman" w:eastAsia="Times New Roman" w:hAnsi="Times New Roman" w:cs="Times New Roman"/>
          <w:sz w:val="24"/>
          <w:szCs w:val="24"/>
          <w:lang w:eastAsia="ru-RU"/>
        </w:rPr>
      </w:pPr>
    </w:p>
    <w:p w:rsidR="00FA728A" w:rsidRPr="00FA728A" w:rsidRDefault="00FA728A" w:rsidP="00FA728A">
      <w:pPr>
        <w:spacing w:after="0" w:line="240" w:lineRule="auto"/>
        <w:jc w:val="right"/>
        <w:rPr>
          <w:rFonts w:ascii="Times New Roman" w:eastAsia="Times New Roman" w:hAnsi="Times New Roman" w:cs="Times New Roman"/>
          <w:sz w:val="24"/>
          <w:szCs w:val="24"/>
          <w:lang w:eastAsia="ru-RU"/>
        </w:rPr>
      </w:pPr>
    </w:p>
    <w:p w:rsidR="00FA728A" w:rsidRPr="00FA728A" w:rsidRDefault="00FA728A" w:rsidP="00FA728A">
      <w:pPr>
        <w:spacing w:after="0" w:line="240" w:lineRule="auto"/>
        <w:jc w:val="right"/>
        <w:rPr>
          <w:rFonts w:ascii="Times New Roman" w:eastAsia="Times New Roman" w:hAnsi="Times New Roman" w:cs="Times New Roman"/>
          <w:sz w:val="24"/>
          <w:szCs w:val="24"/>
          <w:lang w:eastAsia="ru-RU"/>
        </w:rPr>
      </w:pPr>
    </w:p>
    <w:p w:rsidR="00FA728A" w:rsidRPr="00FA728A" w:rsidRDefault="00FA728A" w:rsidP="00FA728A">
      <w:pPr>
        <w:spacing w:after="0" w:line="240" w:lineRule="auto"/>
        <w:jc w:val="right"/>
        <w:rPr>
          <w:rFonts w:ascii="Times New Roman" w:eastAsia="Times New Roman" w:hAnsi="Times New Roman" w:cs="Times New Roman"/>
          <w:sz w:val="24"/>
          <w:szCs w:val="24"/>
          <w:lang w:eastAsia="ru-RU"/>
        </w:rPr>
      </w:pPr>
    </w:p>
    <w:p w:rsidR="00FA728A" w:rsidRPr="00FA728A" w:rsidRDefault="00FA728A" w:rsidP="00FA728A">
      <w:pPr>
        <w:spacing w:after="0" w:line="240" w:lineRule="auto"/>
        <w:jc w:val="right"/>
        <w:rPr>
          <w:rFonts w:ascii="Times New Roman" w:eastAsia="Times New Roman" w:hAnsi="Times New Roman" w:cs="Times New Roman"/>
          <w:sz w:val="24"/>
          <w:szCs w:val="24"/>
          <w:lang w:eastAsia="ru-RU"/>
        </w:rPr>
      </w:pPr>
    </w:p>
    <w:p w:rsidR="00FA728A" w:rsidRPr="00FA728A" w:rsidRDefault="00FA728A" w:rsidP="00FA728A">
      <w:pPr>
        <w:spacing w:after="0" w:line="240" w:lineRule="auto"/>
        <w:jc w:val="right"/>
        <w:rPr>
          <w:rFonts w:ascii="Times New Roman" w:eastAsia="Times New Roman" w:hAnsi="Times New Roman" w:cs="Times New Roman"/>
          <w:sz w:val="24"/>
          <w:szCs w:val="24"/>
          <w:lang w:eastAsia="ru-RU"/>
        </w:rPr>
      </w:pPr>
    </w:p>
    <w:p w:rsidR="00FA728A" w:rsidRPr="00FA728A" w:rsidRDefault="00FA728A" w:rsidP="00FA728A">
      <w:pPr>
        <w:spacing w:after="0" w:line="240" w:lineRule="auto"/>
        <w:jc w:val="right"/>
        <w:rPr>
          <w:rFonts w:ascii="Times New Roman" w:eastAsia="Times New Roman" w:hAnsi="Times New Roman" w:cs="Times New Roman"/>
          <w:sz w:val="24"/>
          <w:szCs w:val="24"/>
          <w:lang w:eastAsia="ru-RU"/>
        </w:rPr>
      </w:pPr>
    </w:p>
    <w:p w:rsidR="00FA728A" w:rsidRPr="00FA728A" w:rsidRDefault="00FA728A" w:rsidP="00FA728A">
      <w:pPr>
        <w:spacing w:after="0" w:line="240" w:lineRule="auto"/>
        <w:jc w:val="right"/>
        <w:rPr>
          <w:rFonts w:ascii="Times New Roman" w:eastAsia="Times New Roman" w:hAnsi="Times New Roman" w:cs="Times New Roman"/>
          <w:sz w:val="24"/>
          <w:szCs w:val="24"/>
          <w:lang w:eastAsia="ru-RU"/>
        </w:rPr>
      </w:pPr>
    </w:p>
    <w:p w:rsidR="00FA728A" w:rsidRPr="00FA728A" w:rsidRDefault="00FA728A" w:rsidP="00FA728A">
      <w:pPr>
        <w:spacing w:after="0" w:line="240" w:lineRule="auto"/>
        <w:jc w:val="right"/>
        <w:rPr>
          <w:rFonts w:ascii="Times New Roman" w:eastAsia="Times New Roman" w:hAnsi="Times New Roman" w:cs="Times New Roman"/>
          <w:sz w:val="24"/>
          <w:szCs w:val="24"/>
          <w:lang w:eastAsia="ru-RU"/>
        </w:rPr>
      </w:pPr>
    </w:p>
    <w:p w:rsidR="00FA728A" w:rsidRPr="00FA728A" w:rsidRDefault="00FA728A" w:rsidP="00FA728A">
      <w:pPr>
        <w:spacing w:after="0" w:line="240" w:lineRule="auto"/>
        <w:jc w:val="right"/>
        <w:rPr>
          <w:rFonts w:ascii="Times New Roman" w:eastAsia="Times New Roman" w:hAnsi="Times New Roman" w:cs="Times New Roman"/>
          <w:sz w:val="24"/>
          <w:szCs w:val="24"/>
          <w:lang w:eastAsia="ru-RU"/>
        </w:rPr>
      </w:pPr>
    </w:p>
    <w:p w:rsidR="00FA728A" w:rsidRPr="00FA728A" w:rsidRDefault="00FA728A" w:rsidP="00FA728A">
      <w:pPr>
        <w:spacing w:after="0" w:line="240" w:lineRule="auto"/>
        <w:jc w:val="right"/>
        <w:rPr>
          <w:rFonts w:ascii="Times New Roman" w:eastAsia="Times New Roman" w:hAnsi="Times New Roman" w:cs="Times New Roman"/>
          <w:sz w:val="24"/>
          <w:szCs w:val="24"/>
          <w:lang w:eastAsia="ru-RU"/>
        </w:rPr>
      </w:pPr>
    </w:p>
    <w:p w:rsidR="00FA728A" w:rsidRPr="00FA728A" w:rsidRDefault="00FA728A" w:rsidP="00FA728A">
      <w:pPr>
        <w:spacing w:after="0" w:line="240" w:lineRule="auto"/>
        <w:jc w:val="right"/>
        <w:rPr>
          <w:rFonts w:ascii="Times New Roman" w:eastAsia="Times New Roman" w:hAnsi="Times New Roman" w:cs="Times New Roman"/>
          <w:sz w:val="24"/>
          <w:szCs w:val="24"/>
          <w:lang w:eastAsia="ru-RU"/>
        </w:rPr>
      </w:pPr>
    </w:p>
    <w:p w:rsidR="00FA728A" w:rsidRPr="00FA728A" w:rsidRDefault="00FA728A" w:rsidP="00FA728A">
      <w:pPr>
        <w:spacing w:after="0" w:line="240" w:lineRule="auto"/>
        <w:jc w:val="right"/>
        <w:rPr>
          <w:rFonts w:ascii="Times New Roman" w:eastAsia="Times New Roman" w:hAnsi="Times New Roman" w:cs="Times New Roman"/>
          <w:sz w:val="24"/>
          <w:szCs w:val="24"/>
          <w:lang w:eastAsia="ru-RU"/>
        </w:rPr>
      </w:pPr>
    </w:p>
    <w:p w:rsidR="00FA728A" w:rsidRPr="00FA728A" w:rsidRDefault="00FA728A" w:rsidP="00FA728A">
      <w:pPr>
        <w:spacing w:after="0" w:line="240" w:lineRule="auto"/>
        <w:jc w:val="right"/>
        <w:rPr>
          <w:rFonts w:ascii="Times New Roman" w:eastAsia="Times New Roman" w:hAnsi="Times New Roman" w:cs="Times New Roman"/>
          <w:sz w:val="24"/>
          <w:szCs w:val="24"/>
          <w:lang w:eastAsia="ru-RU"/>
        </w:rPr>
      </w:pPr>
    </w:p>
    <w:p w:rsidR="00FA728A" w:rsidRPr="00FA728A" w:rsidRDefault="00FA728A" w:rsidP="00FA728A">
      <w:pPr>
        <w:spacing w:after="0" w:line="240" w:lineRule="auto"/>
        <w:jc w:val="right"/>
        <w:rPr>
          <w:rFonts w:ascii="Times New Roman" w:eastAsia="Times New Roman" w:hAnsi="Times New Roman" w:cs="Times New Roman"/>
          <w:sz w:val="24"/>
          <w:szCs w:val="24"/>
          <w:lang w:eastAsia="ru-RU"/>
        </w:rPr>
      </w:pPr>
    </w:p>
    <w:p w:rsidR="00FA728A" w:rsidRPr="00FA728A" w:rsidRDefault="00FA728A" w:rsidP="00FA728A">
      <w:pPr>
        <w:spacing w:after="0" w:line="240" w:lineRule="auto"/>
        <w:jc w:val="right"/>
        <w:rPr>
          <w:rFonts w:ascii="Times New Roman" w:eastAsia="Times New Roman" w:hAnsi="Times New Roman" w:cs="Times New Roman"/>
          <w:sz w:val="24"/>
          <w:szCs w:val="24"/>
          <w:lang w:eastAsia="ru-RU"/>
        </w:rPr>
      </w:pPr>
    </w:p>
    <w:p w:rsidR="00FA728A" w:rsidRPr="00FA728A" w:rsidRDefault="00FA728A" w:rsidP="00FA728A">
      <w:pPr>
        <w:spacing w:after="0" w:line="240" w:lineRule="auto"/>
        <w:jc w:val="right"/>
        <w:rPr>
          <w:rFonts w:ascii="Times New Roman" w:eastAsia="Times New Roman" w:hAnsi="Times New Roman" w:cs="Times New Roman"/>
          <w:sz w:val="24"/>
          <w:szCs w:val="24"/>
          <w:lang w:eastAsia="ru-RU"/>
        </w:rPr>
      </w:pPr>
    </w:p>
    <w:p w:rsidR="00FA728A" w:rsidRPr="00FA728A" w:rsidRDefault="00FA728A" w:rsidP="00FA728A">
      <w:pPr>
        <w:spacing w:after="0" w:line="240" w:lineRule="auto"/>
        <w:jc w:val="right"/>
        <w:rPr>
          <w:rFonts w:ascii="Times New Roman" w:eastAsia="Times New Roman" w:hAnsi="Times New Roman" w:cs="Times New Roman"/>
          <w:sz w:val="24"/>
          <w:szCs w:val="24"/>
          <w:lang w:eastAsia="ru-RU"/>
        </w:rPr>
      </w:pPr>
    </w:p>
    <w:p w:rsidR="00FA728A" w:rsidRPr="00FA728A" w:rsidRDefault="00FA728A" w:rsidP="00FA728A">
      <w:pPr>
        <w:spacing w:after="0" w:line="240" w:lineRule="auto"/>
        <w:jc w:val="right"/>
        <w:rPr>
          <w:rFonts w:ascii="Times New Roman" w:eastAsia="Times New Roman" w:hAnsi="Times New Roman" w:cs="Times New Roman"/>
          <w:sz w:val="24"/>
          <w:szCs w:val="24"/>
          <w:lang w:eastAsia="ru-RU"/>
        </w:rPr>
      </w:pPr>
    </w:p>
    <w:p w:rsidR="00FA728A" w:rsidRDefault="00FA728A" w:rsidP="00FA728A">
      <w:pPr>
        <w:spacing w:after="0" w:line="240" w:lineRule="auto"/>
        <w:jc w:val="right"/>
        <w:rPr>
          <w:rFonts w:ascii="Times New Roman" w:eastAsia="Times New Roman" w:hAnsi="Times New Roman" w:cs="Times New Roman"/>
          <w:sz w:val="24"/>
          <w:szCs w:val="24"/>
          <w:lang w:eastAsia="ru-RU"/>
        </w:rPr>
      </w:pPr>
    </w:p>
    <w:p w:rsidR="00FA728A" w:rsidRDefault="00FA728A" w:rsidP="00FA728A">
      <w:pPr>
        <w:spacing w:after="0" w:line="240" w:lineRule="auto"/>
        <w:jc w:val="right"/>
        <w:rPr>
          <w:rFonts w:ascii="Times New Roman" w:eastAsia="Times New Roman" w:hAnsi="Times New Roman" w:cs="Times New Roman"/>
          <w:sz w:val="24"/>
          <w:szCs w:val="24"/>
          <w:lang w:eastAsia="ru-RU"/>
        </w:rPr>
      </w:pPr>
    </w:p>
    <w:p w:rsidR="00FA728A" w:rsidRDefault="00FA728A" w:rsidP="00FA728A">
      <w:pPr>
        <w:spacing w:after="0" w:line="240" w:lineRule="auto"/>
        <w:jc w:val="right"/>
        <w:rPr>
          <w:rFonts w:ascii="Times New Roman" w:eastAsia="Times New Roman" w:hAnsi="Times New Roman" w:cs="Times New Roman"/>
          <w:sz w:val="24"/>
          <w:szCs w:val="24"/>
          <w:lang w:eastAsia="ru-RU"/>
        </w:rPr>
      </w:pPr>
    </w:p>
    <w:p w:rsidR="00FA728A" w:rsidRDefault="00FA728A" w:rsidP="00FA728A">
      <w:pPr>
        <w:spacing w:after="0" w:line="240" w:lineRule="auto"/>
        <w:jc w:val="right"/>
        <w:rPr>
          <w:rFonts w:ascii="Times New Roman" w:eastAsia="Times New Roman" w:hAnsi="Times New Roman" w:cs="Times New Roman"/>
          <w:sz w:val="24"/>
          <w:szCs w:val="24"/>
          <w:lang w:eastAsia="ru-RU"/>
        </w:rPr>
      </w:pPr>
    </w:p>
    <w:p w:rsidR="00FA1A37" w:rsidRDefault="00FA1A37" w:rsidP="00FA728A">
      <w:pPr>
        <w:spacing w:after="0" w:line="240" w:lineRule="auto"/>
        <w:jc w:val="right"/>
        <w:rPr>
          <w:rFonts w:ascii="Times New Roman" w:eastAsia="Times New Roman" w:hAnsi="Times New Roman" w:cs="Times New Roman"/>
          <w:sz w:val="24"/>
          <w:szCs w:val="24"/>
          <w:lang w:eastAsia="ru-RU"/>
        </w:rPr>
      </w:pPr>
    </w:p>
    <w:p w:rsidR="00FA1A37" w:rsidRDefault="00FA1A37" w:rsidP="00FA728A">
      <w:pPr>
        <w:spacing w:after="0" w:line="240" w:lineRule="auto"/>
        <w:jc w:val="right"/>
        <w:rPr>
          <w:rFonts w:ascii="Times New Roman" w:eastAsia="Times New Roman" w:hAnsi="Times New Roman" w:cs="Times New Roman"/>
          <w:sz w:val="24"/>
          <w:szCs w:val="24"/>
          <w:lang w:eastAsia="ru-RU"/>
        </w:rPr>
      </w:pPr>
    </w:p>
    <w:p w:rsidR="00FA1A37" w:rsidRDefault="00FA1A37" w:rsidP="00FA728A">
      <w:pPr>
        <w:spacing w:after="0" w:line="240" w:lineRule="auto"/>
        <w:jc w:val="right"/>
        <w:rPr>
          <w:rFonts w:ascii="Times New Roman" w:eastAsia="Times New Roman" w:hAnsi="Times New Roman" w:cs="Times New Roman"/>
          <w:sz w:val="24"/>
          <w:szCs w:val="24"/>
          <w:lang w:eastAsia="ru-RU"/>
        </w:rPr>
      </w:pPr>
    </w:p>
    <w:p w:rsidR="00EB0BF2" w:rsidRDefault="00EB0BF2" w:rsidP="00FA728A">
      <w:pPr>
        <w:spacing w:after="0" w:line="240" w:lineRule="auto"/>
        <w:jc w:val="right"/>
        <w:rPr>
          <w:rFonts w:ascii="Times New Roman" w:eastAsia="Times New Roman" w:hAnsi="Times New Roman" w:cs="Times New Roman"/>
          <w:sz w:val="24"/>
          <w:szCs w:val="24"/>
          <w:lang w:eastAsia="ru-RU"/>
        </w:rPr>
      </w:pPr>
    </w:p>
    <w:p w:rsidR="00237E46" w:rsidRDefault="00237E46" w:rsidP="00FA728A">
      <w:pPr>
        <w:spacing w:after="0" w:line="240" w:lineRule="auto"/>
        <w:jc w:val="right"/>
        <w:rPr>
          <w:rFonts w:ascii="Times New Roman" w:eastAsia="Times New Roman" w:hAnsi="Times New Roman" w:cs="Times New Roman"/>
          <w:sz w:val="24"/>
          <w:szCs w:val="24"/>
          <w:lang w:eastAsia="ru-RU"/>
        </w:rPr>
      </w:pPr>
    </w:p>
    <w:p w:rsidR="00237E46" w:rsidRDefault="00237E46" w:rsidP="00FA728A">
      <w:pPr>
        <w:spacing w:after="0" w:line="240" w:lineRule="auto"/>
        <w:jc w:val="right"/>
        <w:rPr>
          <w:rFonts w:ascii="Times New Roman" w:eastAsia="Times New Roman" w:hAnsi="Times New Roman" w:cs="Times New Roman"/>
          <w:sz w:val="24"/>
          <w:szCs w:val="24"/>
          <w:lang w:eastAsia="ru-RU"/>
        </w:rPr>
      </w:pPr>
    </w:p>
    <w:p w:rsidR="00237E46" w:rsidRDefault="00237E46" w:rsidP="00FA728A">
      <w:pPr>
        <w:spacing w:after="0" w:line="240" w:lineRule="auto"/>
        <w:jc w:val="right"/>
        <w:rPr>
          <w:rFonts w:ascii="Times New Roman" w:eastAsia="Times New Roman" w:hAnsi="Times New Roman" w:cs="Times New Roman"/>
          <w:sz w:val="24"/>
          <w:szCs w:val="24"/>
          <w:lang w:eastAsia="ru-RU"/>
        </w:rPr>
      </w:pPr>
    </w:p>
    <w:p w:rsidR="00237E46" w:rsidRDefault="00237E46" w:rsidP="00FA728A">
      <w:pPr>
        <w:spacing w:after="0" w:line="240" w:lineRule="auto"/>
        <w:jc w:val="right"/>
        <w:rPr>
          <w:rFonts w:ascii="Times New Roman" w:eastAsia="Times New Roman" w:hAnsi="Times New Roman" w:cs="Times New Roman"/>
          <w:sz w:val="24"/>
          <w:szCs w:val="24"/>
          <w:lang w:eastAsia="ru-RU"/>
        </w:rPr>
      </w:pPr>
    </w:p>
    <w:p w:rsidR="00237E46" w:rsidRDefault="00237E46" w:rsidP="00FA728A">
      <w:pPr>
        <w:spacing w:after="0" w:line="240" w:lineRule="auto"/>
        <w:jc w:val="right"/>
        <w:rPr>
          <w:rFonts w:ascii="Times New Roman" w:eastAsia="Times New Roman" w:hAnsi="Times New Roman" w:cs="Times New Roman"/>
          <w:sz w:val="24"/>
          <w:szCs w:val="24"/>
          <w:lang w:eastAsia="ru-RU"/>
        </w:rPr>
      </w:pPr>
    </w:p>
    <w:p w:rsidR="00EB0BF2" w:rsidRDefault="00EB0BF2" w:rsidP="00FA728A">
      <w:pPr>
        <w:spacing w:after="0" w:line="240" w:lineRule="auto"/>
        <w:jc w:val="right"/>
        <w:rPr>
          <w:rFonts w:ascii="Times New Roman" w:eastAsia="Times New Roman" w:hAnsi="Times New Roman" w:cs="Times New Roman"/>
          <w:sz w:val="24"/>
          <w:szCs w:val="24"/>
          <w:lang w:eastAsia="ru-RU"/>
        </w:rPr>
      </w:pPr>
    </w:p>
    <w:p w:rsidR="00EB0BF2" w:rsidRDefault="00EB0BF2" w:rsidP="00FA728A">
      <w:pPr>
        <w:spacing w:after="0" w:line="240" w:lineRule="auto"/>
        <w:jc w:val="right"/>
        <w:rPr>
          <w:rFonts w:ascii="Times New Roman" w:eastAsia="Times New Roman" w:hAnsi="Times New Roman" w:cs="Times New Roman"/>
          <w:sz w:val="24"/>
          <w:szCs w:val="24"/>
          <w:lang w:eastAsia="ru-RU"/>
        </w:rPr>
      </w:pPr>
    </w:p>
    <w:p w:rsidR="00EB0BF2" w:rsidRDefault="00EB0BF2" w:rsidP="00FA728A">
      <w:pPr>
        <w:spacing w:after="0" w:line="240" w:lineRule="auto"/>
        <w:jc w:val="right"/>
        <w:rPr>
          <w:rFonts w:ascii="Times New Roman" w:eastAsia="Times New Roman" w:hAnsi="Times New Roman" w:cs="Times New Roman"/>
          <w:sz w:val="24"/>
          <w:szCs w:val="24"/>
          <w:lang w:eastAsia="ru-RU"/>
        </w:rPr>
      </w:pPr>
    </w:p>
    <w:p w:rsidR="00EB0BF2" w:rsidRDefault="00EB0BF2" w:rsidP="00FA728A">
      <w:pPr>
        <w:spacing w:after="0" w:line="240" w:lineRule="auto"/>
        <w:jc w:val="right"/>
        <w:rPr>
          <w:rFonts w:ascii="Times New Roman" w:eastAsia="Times New Roman" w:hAnsi="Times New Roman" w:cs="Times New Roman"/>
          <w:sz w:val="24"/>
          <w:szCs w:val="24"/>
          <w:lang w:eastAsia="ru-RU"/>
        </w:rPr>
      </w:pPr>
    </w:p>
    <w:p w:rsidR="00EB0BF2" w:rsidRDefault="00EB0BF2" w:rsidP="00FA728A">
      <w:pPr>
        <w:spacing w:after="0" w:line="240" w:lineRule="auto"/>
        <w:jc w:val="right"/>
        <w:rPr>
          <w:rFonts w:ascii="Times New Roman" w:eastAsia="Times New Roman" w:hAnsi="Times New Roman" w:cs="Times New Roman"/>
          <w:sz w:val="24"/>
          <w:szCs w:val="24"/>
          <w:lang w:eastAsia="ru-RU"/>
        </w:rPr>
      </w:pPr>
    </w:p>
    <w:p w:rsidR="00FA1A37" w:rsidRDefault="00FA1A37" w:rsidP="00FA728A">
      <w:pPr>
        <w:spacing w:after="0" w:line="240" w:lineRule="auto"/>
        <w:jc w:val="right"/>
        <w:rPr>
          <w:rFonts w:ascii="Times New Roman" w:eastAsia="Times New Roman" w:hAnsi="Times New Roman" w:cs="Times New Roman"/>
          <w:sz w:val="24"/>
          <w:szCs w:val="24"/>
          <w:lang w:eastAsia="ru-RU"/>
        </w:rPr>
      </w:pPr>
    </w:p>
    <w:p w:rsidR="00FA728A" w:rsidRDefault="00FA728A" w:rsidP="00FA728A">
      <w:pPr>
        <w:spacing w:after="0" w:line="240" w:lineRule="auto"/>
        <w:jc w:val="right"/>
        <w:rPr>
          <w:rFonts w:ascii="Times New Roman" w:eastAsia="Times New Roman" w:hAnsi="Times New Roman" w:cs="Times New Roman"/>
          <w:sz w:val="24"/>
          <w:szCs w:val="24"/>
          <w:lang w:eastAsia="ru-RU"/>
        </w:rPr>
      </w:pPr>
    </w:p>
    <w:p w:rsidR="00FA728A" w:rsidRPr="00FA728A" w:rsidRDefault="00FA728A" w:rsidP="00E4674D">
      <w:pPr>
        <w:spacing w:after="0" w:line="240" w:lineRule="auto"/>
        <w:rPr>
          <w:rFonts w:ascii="Times New Roman" w:eastAsia="Times New Roman" w:hAnsi="Times New Roman" w:cs="Times New Roman"/>
          <w:sz w:val="24"/>
          <w:szCs w:val="24"/>
          <w:lang w:eastAsia="ru-RU"/>
        </w:rPr>
      </w:pPr>
    </w:p>
    <w:p w:rsidR="00FA728A" w:rsidRPr="00FA728A" w:rsidRDefault="00FA728A" w:rsidP="00FA728A">
      <w:pPr>
        <w:spacing w:after="0" w:line="240" w:lineRule="auto"/>
        <w:jc w:val="right"/>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lastRenderedPageBreak/>
        <w:t>Приложение 1</w:t>
      </w:r>
    </w:p>
    <w:p w:rsidR="00FA728A" w:rsidRPr="00FA728A" w:rsidRDefault="00FA728A" w:rsidP="00FA728A">
      <w:pPr>
        <w:spacing w:after="0" w:line="240" w:lineRule="auto"/>
        <w:jc w:val="right"/>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к Положению об организации и осуществлении</w:t>
      </w:r>
    </w:p>
    <w:p w:rsidR="00FA728A" w:rsidRPr="00FA728A" w:rsidRDefault="00FA728A" w:rsidP="00FA728A">
      <w:pPr>
        <w:spacing w:after="0" w:line="240" w:lineRule="auto"/>
        <w:jc w:val="right"/>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образовательной деятельности в ГБУК ИОГУНБ</w:t>
      </w:r>
    </w:p>
    <w:p w:rsidR="00FA728A" w:rsidRPr="00FA728A" w:rsidRDefault="00FA728A" w:rsidP="00FA728A">
      <w:pPr>
        <w:spacing w:after="0" w:line="240" w:lineRule="auto"/>
        <w:rPr>
          <w:rFonts w:ascii="Times New Roman" w:eastAsia="Times New Roman" w:hAnsi="Times New Roman" w:cs="Times New Roman"/>
          <w:sz w:val="24"/>
          <w:szCs w:val="24"/>
          <w:lang w:eastAsia="ru-RU"/>
        </w:rPr>
      </w:pPr>
    </w:p>
    <w:p w:rsidR="00FA728A" w:rsidRPr="00FA728A" w:rsidRDefault="00FA728A" w:rsidP="00FA728A">
      <w:pPr>
        <w:spacing w:after="0" w:line="240" w:lineRule="auto"/>
        <w:jc w:val="center"/>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 xml:space="preserve">ФОРМА ЗАЯВКИ НА ОБУЧЕНИЕ ПО ДОПОЛНИТЕЛЬНОЙ ОБРАЗОВАТЕЛЬНОЙ ПРОГРАММЕ </w:t>
      </w:r>
    </w:p>
    <w:p w:rsidR="00FA728A" w:rsidRPr="00FA728A" w:rsidRDefault="00FA728A" w:rsidP="00FA728A">
      <w:pPr>
        <w:spacing w:after="0" w:line="240" w:lineRule="auto"/>
        <w:jc w:val="center"/>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(с юридическим лицом на платной основе)</w:t>
      </w:r>
    </w:p>
    <w:p w:rsidR="00FA728A" w:rsidRPr="00FA728A" w:rsidRDefault="00FA728A" w:rsidP="00FA728A">
      <w:pPr>
        <w:spacing w:after="0" w:line="240" w:lineRule="auto"/>
        <w:jc w:val="right"/>
        <w:rPr>
          <w:rFonts w:ascii="Times New Roman" w:eastAsia="Times New Roman" w:hAnsi="Times New Roman" w:cs="Times New Roman"/>
          <w:sz w:val="24"/>
          <w:szCs w:val="24"/>
          <w:lang w:eastAsia="ru-RU"/>
        </w:rPr>
      </w:pPr>
    </w:p>
    <w:p w:rsidR="00FA728A" w:rsidRPr="00FA728A" w:rsidRDefault="00FA728A" w:rsidP="00FA728A">
      <w:pPr>
        <w:spacing w:after="0" w:line="240" w:lineRule="auto"/>
        <w:jc w:val="right"/>
        <w:rPr>
          <w:rFonts w:ascii="Times New Roman" w:eastAsia="Times New Roman" w:hAnsi="Times New Roman" w:cs="Times New Roman"/>
          <w:sz w:val="24"/>
          <w:szCs w:val="24"/>
          <w:lang w:eastAsia="ru-RU"/>
        </w:rPr>
      </w:pPr>
    </w:p>
    <w:p w:rsidR="00FA728A" w:rsidRPr="00FA728A" w:rsidRDefault="00FA728A" w:rsidP="00FA728A">
      <w:pPr>
        <w:spacing w:after="0" w:line="240" w:lineRule="auto"/>
        <w:jc w:val="right"/>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Директору ГБУК ИОГУНБ</w:t>
      </w:r>
    </w:p>
    <w:p w:rsidR="00FA728A" w:rsidRPr="00FA728A" w:rsidRDefault="00FA728A" w:rsidP="00FA728A">
      <w:pPr>
        <w:spacing w:after="0" w:line="240" w:lineRule="auto"/>
        <w:jc w:val="right"/>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Сулеймановой Ларисе Александровне</w:t>
      </w:r>
    </w:p>
    <w:p w:rsidR="00FA728A" w:rsidRPr="00FA728A" w:rsidRDefault="00FA728A" w:rsidP="00FA728A">
      <w:pPr>
        <w:spacing w:after="0" w:line="240" w:lineRule="auto"/>
        <w:jc w:val="right"/>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 xml:space="preserve"> </w:t>
      </w:r>
    </w:p>
    <w:p w:rsidR="00FA728A" w:rsidRPr="00FA728A" w:rsidRDefault="00FA728A" w:rsidP="00FA728A">
      <w:pPr>
        <w:spacing w:after="0" w:line="240" w:lineRule="auto"/>
        <w:jc w:val="right"/>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от директора _____________________</w:t>
      </w:r>
    </w:p>
    <w:p w:rsidR="00FA728A" w:rsidRPr="00FA728A" w:rsidRDefault="00FA728A" w:rsidP="00FA728A">
      <w:pPr>
        <w:spacing w:after="0" w:line="240" w:lineRule="auto"/>
        <w:jc w:val="center"/>
        <w:rPr>
          <w:rFonts w:ascii="Times New Roman" w:eastAsia="Times New Roman" w:hAnsi="Times New Roman" w:cs="Times New Roman"/>
          <w:sz w:val="20"/>
          <w:szCs w:val="20"/>
          <w:lang w:eastAsia="ru-RU"/>
        </w:rPr>
      </w:pPr>
      <w:r w:rsidRPr="00FA728A">
        <w:rPr>
          <w:rFonts w:ascii="Times New Roman" w:eastAsia="Times New Roman" w:hAnsi="Times New Roman" w:cs="Times New Roman"/>
          <w:sz w:val="20"/>
          <w:szCs w:val="20"/>
          <w:lang w:eastAsia="ru-RU"/>
        </w:rPr>
        <w:t xml:space="preserve">                                                                                                                                          (наименование учреждения)</w:t>
      </w:r>
    </w:p>
    <w:p w:rsidR="00FA728A" w:rsidRPr="00FA728A" w:rsidRDefault="00FA728A" w:rsidP="00FA728A">
      <w:pPr>
        <w:spacing w:after="0" w:line="240" w:lineRule="auto"/>
        <w:jc w:val="right"/>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_________________________________</w:t>
      </w:r>
    </w:p>
    <w:p w:rsidR="00FA728A" w:rsidRPr="00FA728A" w:rsidRDefault="00FA728A" w:rsidP="00FA728A">
      <w:pPr>
        <w:spacing w:after="0" w:line="240" w:lineRule="auto"/>
        <w:jc w:val="center"/>
        <w:rPr>
          <w:rFonts w:ascii="Times New Roman" w:eastAsia="Times New Roman" w:hAnsi="Times New Roman" w:cs="Times New Roman"/>
          <w:sz w:val="20"/>
          <w:szCs w:val="20"/>
          <w:lang w:eastAsia="ru-RU"/>
        </w:rPr>
      </w:pPr>
      <w:r w:rsidRPr="00FA728A">
        <w:rPr>
          <w:rFonts w:ascii="Times New Roman" w:eastAsia="Times New Roman" w:hAnsi="Times New Roman" w:cs="Times New Roman"/>
          <w:sz w:val="20"/>
          <w:szCs w:val="20"/>
          <w:lang w:eastAsia="ru-RU"/>
        </w:rPr>
        <w:t xml:space="preserve">                                                                                                         (Ф. И. О. руководителя)</w:t>
      </w:r>
    </w:p>
    <w:p w:rsidR="00FA728A" w:rsidRPr="00FA728A" w:rsidRDefault="00FA728A" w:rsidP="00FA728A">
      <w:pPr>
        <w:spacing w:after="0" w:line="240" w:lineRule="auto"/>
        <w:jc w:val="right"/>
        <w:rPr>
          <w:rFonts w:ascii="Times New Roman" w:eastAsia="Times New Roman" w:hAnsi="Times New Roman" w:cs="Times New Roman"/>
          <w:sz w:val="24"/>
          <w:szCs w:val="24"/>
          <w:lang w:eastAsia="ru-RU"/>
        </w:rPr>
      </w:pPr>
    </w:p>
    <w:p w:rsidR="00FA728A" w:rsidRPr="00FA728A" w:rsidRDefault="00FA728A" w:rsidP="00FA728A">
      <w:pPr>
        <w:spacing w:after="0" w:line="240" w:lineRule="auto"/>
        <w:jc w:val="both"/>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ab/>
        <w:t>В целях методической поддержки работников учреждения прошу принять на обучение по дополнительной профессиональной программе _________________________ (наименование программы) специалиста (ов) нашего учреждения.</w:t>
      </w:r>
    </w:p>
    <w:p w:rsidR="00FA728A" w:rsidRPr="00FA728A" w:rsidRDefault="00FA728A" w:rsidP="00FA728A">
      <w:pPr>
        <w:spacing w:after="0" w:line="240" w:lineRule="auto"/>
        <w:jc w:val="right"/>
        <w:rPr>
          <w:rFonts w:ascii="Times New Roman" w:eastAsia="Times New Roman" w:hAnsi="Times New Roman" w:cs="Times New Roman"/>
          <w:sz w:val="24"/>
          <w:szCs w:val="24"/>
          <w:lang w:eastAsia="ru-RU"/>
        </w:rPr>
      </w:pPr>
    </w:p>
    <w:p w:rsidR="00FA728A" w:rsidRPr="00FA728A" w:rsidRDefault="00FA728A" w:rsidP="00FA728A">
      <w:pPr>
        <w:spacing w:after="0" w:line="240" w:lineRule="auto"/>
        <w:jc w:val="both"/>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Сведения о специалисте</w:t>
      </w:r>
    </w:p>
    <w:p w:rsidR="00FA728A" w:rsidRPr="00FA728A" w:rsidRDefault="00FA728A" w:rsidP="00FA728A">
      <w:pPr>
        <w:spacing w:after="0" w:line="240" w:lineRule="auto"/>
        <w:jc w:val="right"/>
        <w:rPr>
          <w:rFonts w:ascii="Times New Roman" w:eastAsia="Times New Roman" w:hAnsi="Times New Roman" w:cs="Times New Roman"/>
          <w:sz w:val="24"/>
          <w:szCs w:val="24"/>
          <w:lang w:eastAsia="ru-RU"/>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9"/>
        <w:gridCol w:w="5528"/>
      </w:tblGrid>
      <w:tr w:rsidR="00FA728A" w:rsidRPr="00FA728A" w:rsidTr="00E1255D">
        <w:trPr>
          <w:trHeight w:val="282"/>
        </w:trPr>
        <w:tc>
          <w:tcPr>
            <w:tcW w:w="4219" w:type="dxa"/>
          </w:tcPr>
          <w:p w:rsidR="00FA728A" w:rsidRPr="00FA728A" w:rsidRDefault="00FA728A" w:rsidP="00FA728A">
            <w:pPr>
              <w:spacing w:after="0" w:line="240" w:lineRule="auto"/>
              <w:rPr>
                <w:rFonts w:ascii="Times New Roman" w:eastAsia="Times New Roman" w:hAnsi="Times New Roman" w:cs="Times New Roman"/>
                <w:sz w:val="24"/>
                <w:szCs w:val="24"/>
                <w:lang w:eastAsia="ar-SA"/>
              </w:rPr>
            </w:pPr>
            <w:r w:rsidRPr="00FA728A">
              <w:rPr>
                <w:rFonts w:ascii="Times New Roman" w:eastAsia="Times New Roman" w:hAnsi="Times New Roman" w:cs="Times New Roman"/>
                <w:sz w:val="24"/>
                <w:szCs w:val="24"/>
                <w:lang w:eastAsia="ar-SA"/>
              </w:rPr>
              <w:t>Ф. И. О.</w:t>
            </w:r>
          </w:p>
        </w:tc>
        <w:tc>
          <w:tcPr>
            <w:tcW w:w="5528" w:type="dxa"/>
          </w:tcPr>
          <w:p w:rsidR="00FA728A" w:rsidRPr="00FA728A" w:rsidRDefault="00FA728A" w:rsidP="00FA728A">
            <w:pPr>
              <w:spacing w:after="0" w:line="240" w:lineRule="auto"/>
              <w:rPr>
                <w:rFonts w:ascii="Times New Roman" w:eastAsia="Times New Roman" w:hAnsi="Times New Roman" w:cs="Times New Roman"/>
                <w:sz w:val="24"/>
                <w:szCs w:val="24"/>
                <w:lang w:eastAsia="ar-SA"/>
              </w:rPr>
            </w:pPr>
          </w:p>
        </w:tc>
      </w:tr>
      <w:tr w:rsidR="00FA728A" w:rsidRPr="00FA728A" w:rsidTr="00E1255D">
        <w:trPr>
          <w:trHeight w:val="289"/>
        </w:trPr>
        <w:tc>
          <w:tcPr>
            <w:tcW w:w="4219" w:type="dxa"/>
          </w:tcPr>
          <w:p w:rsidR="00FA728A" w:rsidRPr="00FA728A" w:rsidRDefault="00FA728A" w:rsidP="00FA728A">
            <w:pPr>
              <w:spacing w:after="0" w:line="240" w:lineRule="auto"/>
              <w:rPr>
                <w:rFonts w:ascii="Times New Roman" w:eastAsia="Times New Roman" w:hAnsi="Times New Roman" w:cs="Times New Roman"/>
                <w:sz w:val="24"/>
                <w:szCs w:val="24"/>
                <w:lang w:eastAsia="ar-SA"/>
              </w:rPr>
            </w:pPr>
            <w:r w:rsidRPr="00FA728A">
              <w:rPr>
                <w:rFonts w:ascii="Times New Roman" w:eastAsia="Times New Roman" w:hAnsi="Times New Roman" w:cs="Times New Roman"/>
                <w:sz w:val="24"/>
                <w:szCs w:val="24"/>
                <w:lang w:eastAsia="ar-SA"/>
              </w:rPr>
              <w:t>Место работы</w:t>
            </w:r>
          </w:p>
        </w:tc>
        <w:tc>
          <w:tcPr>
            <w:tcW w:w="5528" w:type="dxa"/>
          </w:tcPr>
          <w:p w:rsidR="00FA728A" w:rsidRPr="00FA728A" w:rsidRDefault="00FA728A" w:rsidP="00FA728A">
            <w:pPr>
              <w:spacing w:after="0" w:line="240" w:lineRule="auto"/>
              <w:rPr>
                <w:rFonts w:ascii="Times New Roman" w:eastAsia="Times New Roman" w:hAnsi="Times New Roman" w:cs="Times New Roman"/>
                <w:sz w:val="24"/>
                <w:szCs w:val="24"/>
                <w:lang w:eastAsia="ar-SA"/>
              </w:rPr>
            </w:pPr>
          </w:p>
        </w:tc>
      </w:tr>
      <w:tr w:rsidR="00FA728A" w:rsidRPr="00FA728A" w:rsidTr="00E1255D">
        <w:trPr>
          <w:trHeight w:val="263"/>
        </w:trPr>
        <w:tc>
          <w:tcPr>
            <w:tcW w:w="4219" w:type="dxa"/>
          </w:tcPr>
          <w:p w:rsidR="00FA728A" w:rsidRPr="00FA728A" w:rsidRDefault="00FA728A" w:rsidP="00FA728A">
            <w:pPr>
              <w:spacing w:after="0" w:line="240" w:lineRule="auto"/>
              <w:rPr>
                <w:rFonts w:ascii="Times New Roman" w:eastAsia="Times New Roman" w:hAnsi="Times New Roman" w:cs="Times New Roman"/>
                <w:sz w:val="24"/>
                <w:szCs w:val="24"/>
                <w:lang w:eastAsia="ar-SA"/>
              </w:rPr>
            </w:pPr>
            <w:r w:rsidRPr="00FA728A">
              <w:rPr>
                <w:rFonts w:ascii="Times New Roman" w:eastAsia="Times New Roman" w:hAnsi="Times New Roman" w:cs="Times New Roman"/>
                <w:sz w:val="24"/>
                <w:szCs w:val="24"/>
                <w:lang w:eastAsia="ar-SA"/>
              </w:rPr>
              <w:t>Должность</w:t>
            </w:r>
          </w:p>
        </w:tc>
        <w:tc>
          <w:tcPr>
            <w:tcW w:w="5528" w:type="dxa"/>
          </w:tcPr>
          <w:p w:rsidR="00FA728A" w:rsidRPr="00FA728A" w:rsidRDefault="00FA728A" w:rsidP="00FA728A">
            <w:pPr>
              <w:spacing w:after="0" w:line="240" w:lineRule="auto"/>
              <w:rPr>
                <w:rFonts w:ascii="Times New Roman" w:eastAsia="Times New Roman" w:hAnsi="Times New Roman" w:cs="Times New Roman"/>
                <w:sz w:val="24"/>
                <w:szCs w:val="24"/>
                <w:lang w:eastAsia="ar-SA"/>
              </w:rPr>
            </w:pPr>
          </w:p>
        </w:tc>
      </w:tr>
      <w:tr w:rsidR="00FA728A" w:rsidRPr="00FA728A" w:rsidTr="00E1255D">
        <w:trPr>
          <w:trHeight w:val="267"/>
        </w:trPr>
        <w:tc>
          <w:tcPr>
            <w:tcW w:w="4219" w:type="dxa"/>
          </w:tcPr>
          <w:p w:rsidR="00FA728A" w:rsidRPr="00FA728A" w:rsidRDefault="00FA728A" w:rsidP="00FA728A">
            <w:pPr>
              <w:spacing w:after="0" w:line="240" w:lineRule="auto"/>
              <w:rPr>
                <w:rFonts w:ascii="Times New Roman" w:eastAsia="Times New Roman" w:hAnsi="Times New Roman" w:cs="Times New Roman"/>
                <w:sz w:val="24"/>
                <w:szCs w:val="24"/>
                <w:lang w:eastAsia="ar-SA"/>
              </w:rPr>
            </w:pPr>
            <w:r w:rsidRPr="00FA728A">
              <w:rPr>
                <w:rFonts w:ascii="Times New Roman" w:eastAsia="Times New Roman" w:hAnsi="Times New Roman" w:cs="Times New Roman"/>
                <w:sz w:val="24"/>
                <w:szCs w:val="24"/>
                <w:lang w:eastAsia="ar-SA"/>
              </w:rPr>
              <w:t>Общий стаж работы (в указанной должности)</w:t>
            </w:r>
          </w:p>
        </w:tc>
        <w:tc>
          <w:tcPr>
            <w:tcW w:w="5528" w:type="dxa"/>
          </w:tcPr>
          <w:p w:rsidR="00FA728A" w:rsidRPr="00FA728A" w:rsidRDefault="00FA728A" w:rsidP="00FA728A">
            <w:pPr>
              <w:spacing w:after="0" w:line="240" w:lineRule="auto"/>
              <w:rPr>
                <w:rFonts w:ascii="Times New Roman" w:eastAsia="Times New Roman" w:hAnsi="Times New Roman" w:cs="Times New Roman"/>
                <w:sz w:val="24"/>
                <w:szCs w:val="24"/>
                <w:lang w:eastAsia="ar-SA"/>
              </w:rPr>
            </w:pPr>
          </w:p>
        </w:tc>
      </w:tr>
      <w:tr w:rsidR="00FA728A" w:rsidRPr="00FA728A" w:rsidTr="00E1255D">
        <w:trPr>
          <w:trHeight w:val="562"/>
        </w:trPr>
        <w:tc>
          <w:tcPr>
            <w:tcW w:w="4219" w:type="dxa"/>
          </w:tcPr>
          <w:p w:rsidR="00FA728A" w:rsidRPr="00FA728A" w:rsidRDefault="00FA728A" w:rsidP="00FA728A">
            <w:pPr>
              <w:spacing w:after="0" w:line="240" w:lineRule="auto"/>
              <w:rPr>
                <w:rFonts w:ascii="Times New Roman" w:eastAsia="Times New Roman" w:hAnsi="Times New Roman" w:cs="Times New Roman"/>
                <w:sz w:val="24"/>
                <w:szCs w:val="24"/>
                <w:lang w:eastAsia="ar-SA"/>
              </w:rPr>
            </w:pPr>
            <w:r w:rsidRPr="00FA728A">
              <w:rPr>
                <w:rFonts w:ascii="Times New Roman" w:eastAsia="Times New Roman" w:hAnsi="Times New Roman" w:cs="Times New Roman"/>
                <w:sz w:val="24"/>
                <w:szCs w:val="24"/>
                <w:lang w:eastAsia="ar-SA"/>
              </w:rPr>
              <w:t>Образование (наименование учебного заведения и квалификация по диплому)</w:t>
            </w:r>
          </w:p>
        </w:tc>
        <w:tc>
          <w:tcPr>
            <w:tcW w:w="5528" w:type="dxa"/>
          </w:tcPr>
          <w:p w:rsidR="00FA728A" w:rsidRPr="00FA728A" w:rsidRDefault="00FA728A" w:rsidP="00FA728A">
            <w:pPr>
              <w:spacing w:after="0" w:line="240" w:lineRule="auto"/>
              <w:rPr>
                <w:rFonts w:ascii="Times New Roman" w:eastAsia="Times New Roman" w:hAnsi="Times New Roman" w:cs="Times New Roman"/>
                <w:sz w:val="24"/>
                <w:szCs w:val="24"/>
                <w:lang w:eastAsia="ar-SA"/>
              </w:rPr>
            </w:pPr>
          </w:p>
        </w:tc>
      </w:tr>
      <w:tr w:rsidR="00FA728A" w:rsidRPr="00FA728A" w:rsidTr="00E1255D">
        <w:tc>
          <w:tcPr>
            <w:tcW w:w="4219" w:type="dxa"/>
          </w:tcPr>
          <w:p w:rsidR="00FA728A" w:rsidRPr="00FA728A" w:rsidRDefault="00FA728A" w:rsidP="00FA728A">
            <w:pPr>
              <w:spacing w:after="0" w:line="240" w:lineRule="auto"/>
              <w:rPr>
                <w:rFonts w:ascii="Times New Roman" w:eastAsia="Times New Roman" w:hAnsi="Times New Roman" w:cs="Times New Roman"/>
                <w:sz w:val="24"/>
                <w:szCs w:val="24"/>
                <w:lang w:eastAsia="ar-SA"/>
              </w:rPr>
            </w:pPr>
            <w:r w:rsidRPr="00FA728A">
              <w:rPr>
                <w:rFonts w:ascii="Times New Roman" w:eastAsia="Times New Roman" w:hAnsi="Times New Roman" w:cs="Times New Roman"/>
                <w:sz w:val="24"/>
                <w:szCs w:val="24"/>
                <w:lang w:eastAsia="ar-SA"/>
              </w:rPr>
              <w:t>Контактный телефон (сотовый)</w:t>
            </w:r>
          </w:p>
        </w:tc>
        <w:tc>
          <w:tcPr>
            <w:tcW w:w="5528" w:type="dxa"/>
          </w:tcPr>
          <w:p w:rsidR="00FA728A" w:rsidRPr="00FA728A" w:rsidRDefault="00FA728A" w:rsidP="00FA728A">
            <w:pPr>
              <w:spacing w:after="0" w:line="240" w:lineRule="auto"/>
              <w:rPr>
                <w:rFonts w:ascii="Times New Roman" w:eastAsia="Times New Roman" w:hAnsi="Times New Roman" w:cs="Times New Roman"/>
                <w:sz w:val="24"/>
                <w:szCs w:val="24"/>
                <w:lang w:eastAsia="ar-SA"/>
              </w:rPr>
            </w:pPr>
          </w:p>
        </w:tc>
      </w:tr>
      <w:tr w:rsidR="00FA728A" w:rsidRPr="00FA728A" w:rsidTr="00E1255D">
        <w:tc>
          <w:tcPr>
            <w:tcW w:w="4219" w:type="dxa"/>
          </w:tcPr>
          <w:p w:rsidR="00FA728A" w:rsidRPr="00FA728A" w:rsidRDefault="00FA728A" w:rsidP="00FA728A">
            <w:pPr>
              <w:spacing w:after="0" w:line="240" w:lineRule="auto"/>
              <w:rPr>
                <w:rFonts w:ascii="Times New Roman" w:eastAsia="Times New Roman" w:hAnsi="Times New Roman" w:cs="Times New Roman"/>
                <w:sz w:val="24"/>
                <w:szCs w:val="24"/>
                <w:lang w:eastAsia="ar-SA"/>
              </w:rPr>
            </w:pPr>
            <w:r w:rsidRPr="00FA728A">
              <w:rPr>
                <w:rFonts w:ascii="Times New Roman" w:eastAsia="Times New Roman" w:hAnsi="Times New Roman" w:cs="Times New Roman"/>
                <w:i/>
                <w:sz w:val="24"/>
                <w:szCs w:val="24"/>
                <w:lang w:val="it-IT" w:eastAsia="ar-SA"/>
              </w:rPr>
              <w:t>E</w:t>
            </w:r>
            <w:r w:rsidR="006932D4">
              <w:rPr>
                <w:rFonts w:ascii="Times New Roman" w:eastAsia="Times New Roman" w:hAnsi="Times New Roman" w:cs="Times New Roman"/>
                <w:i/>
                <w:sz w:val="24"/>
                <w:szCs w:val="24"/>
                <w:lang w:val="it-IT" w:eastAsia="ar-SA"/>
              </w:rPr>
              <w:t>–</w:t>
            </w:r>
            <w:r w:rsidRPr="00FA728A">
              <w:rPr>
                <w:rFonts w:ascii="Times New Roman" w:eastAsia="Times New Roman" w:hAnsi="Times New Roman" w:cs="Times New Roman"/>
                <w:i/>
                <w:sz w:val="24"/>
                <w:szCs w:val="24"/>
                <w:lang w:val="it-IT" w:eastAsia="ar-SA"/>
              </w:rPr>
              <w:t>mail</w:t>
            </w:r>
          </w:p>
        </w:tc>
        <w:tc>
          <w:tcPr>
            <w:tcW w:w="5528" w:type="dxa"/>
          </w:tcPr>
          <w:p w:rsidR="00FA728A" w:rsidRPr="00FA728A" w:rsidRDefault="00FA728A" w:rsidP="00FA728A">
            <w:pPr>
              <w:spacing w:after="0" w:line="240" w:lineRule="auto"/>
              <w:rPr>
                <w:rFonts w:ascii="Times New Roman" w:eastAsia="Times New Roman" w:hAnsi="Times New Roman" w:cs="Times New Roman"/>
                <w:sz w:val="24"/>
                <w:szCs w:val="24"/>
                <w:lang w:eastAsia="ar-SA"/>
              </w:rPr>
            </w:pPr>
          </w:p>
        </w:tc>
      </w:tr>
    </w:tbl>
    <w:p w:rsidR="00FA728A" w:rsidRPr="00FA728A" w:rsidRDefault="00FA728A" w:rsidP="00FA728A">
      <w:pPr>
        <w:spacing w:after="0" w:line="240" w:lineRule="auto"/>
        <w:jc w:val="both"/>
        <w:rPr>
          <w:rFonts w:ascii="Times New Roman" w:eastAsia="Times New Roman" w:hAnsi="Times New Roman" w:cs="Times New Roman"/>
          <w:sz w:val="24"/>
          <w:szCs w:val="24"/>
          <w:lang w:eastAsia="ru-RU"/>
        </w:rPr>
      </w:pPr>
    </w:p>
    <w:p w:rsidR="00FA728A" w:rsidRPr="00FA728A" w:rsidRDefault="00FA728A" w:rsidP="00FA728A">
      <w:pPr>
        <w:spacing w:after="0" w:line="240" w:lineRule="auto"/>
        <w:jc w:val="right"/>
        <w:rPr>
          <w:rFonts w:ascii="Times New Roman" w:eastAsia="Times New Roman" w:hAnsi="Times New Roman" w:cs="Times New Roman"/>
          <w:sz w:val="24"/>
          <w:szCs w:val="24"/>
          <w:lang w:eastAsia="ru-RU"/>
        </w:rPr>
      </w:pPr>
    </w:p>
    <w:p w:rsidR="00FA728A" w:rsidRPr="00FA728A" w:rsidRDefault="00FA728A" w:rsidP="00FA728A">
      <w:pPr>
        <w:spacing w:after="0" w:line="240" w:lineRule="auto"/>
        <w:jc w:val="both"/>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 xml:space="preserve">Директор </w:t>
      </w:r>
      <w:r w:rsidRPr="00FA728A">
        <w:rPr>
          <w:rFonts w:ascii="Times New Roman" w:eastAsia="Times New Roman" w:hAnsi="Times New Roman" w:cs="Times New Roman"/>
          <w:sz w:val="24"/>
          <w:szCs w:val="24"/>
          <w:lang w:eastAsia="ru-RU"/>
        </w:rPr>
        <w:tab/>
      </w:r>
    </w:p>
    <w:p w:rsidR="00FA728A" w:rsidRPr="00FA728A" w:rsidRDefault="00FA728A" w:rsidP="00FA728A">
      <w:pPr>
        <w:spacing w:after="0" w:line="240" w:lineRule="auto"/>
        <w:jc w:val="right"/>
        <w:rPr>
          <w:rFonts w:ascii="Times New Roman" w:eastAsia="Times New Roman" w:hAnsi="Times New Roman" w:cs="Times New Roman"/>
          <w:sz w:val="24"/>
          <w:szCs w:val="24"/>
          <w:lang w:eastAsia="ru-RU"/>
        </w:rPr>
      </w:pPr>
    </w:p>
    <w:p w:rsidR="00FA728A" w:rsidRPr="00FA728A" w:rsidRDefault="00FA728A" w:rsidP="00FA728A">
      <w:pPr>
        <w:spacing w:after="0" w:line="240" w:lineRule="auto"/>
        <w:jc w:val="right"/>
        <w:rPr>
          <w:rFonts w:ascii="Times New Roman" w:eastAsia="Times New Roman" w:hAnsi="Times New Roman" w:cs="Times New Roman"/>
          <w:sz w:val="24"/>
          <w:szCs w:val="24"/>
          <w:lang w:eastAsia="ru-RU"/>
        </w:rPr>
      </w:pPr>
    </w:p>
    <w:p w:rsidR="00FA728A" w:rsidRPr="00FA728A" w:rsidRDefault="00FA728A" w:rsidP="00FA728A">
      <w:pPr>
        <w:spacing w:after="0" w:line="240" w:lineRule="auto"/>
        <w:jc w:val="right"/>
        <w:rPr>
          <w:rFonts w:ascii="Times New Roman" w:eastAsia="Times New Roman" w:hAnsi="Times New Roman" w:cs="Times New Roman"/>
          <w:sz w:val="24"/>
          <w:szCs w:val="24"/>
          <w:lang w:eastAsia="ru-RU"/>
        </w:rPr>
      </w:pPr>
    </w:p>
    <w:p w:rsidR="00FA728A" w:rsidRPr="00FA728A" w:rsidRDefault="00FA728A" w:rsidP="00FA728A">
      <w:pPr>
        <w:spacing w:after="0" w:line="240" w:lineRule="auto"/>
        <w:jc w:val="right"/>
        <w:rPr>
          <w:rFonts w:ascii="Times New Roman" w:eastAsia="Times New Roman" w:hAnsi="Times New Roman" w:cs="Times New Roman"/>
          <w:sz w:val="24"/>
          <w:szCs w:val="24"/>
          <w:lang w:eastAsia="ru-RU"/>
        </w:rPr>
      </w:pPr>
    </w:p>
    <w:p w:rsidR="00FA728A" w:rsidRPr="00FA728A" w:rsidRDefault="00FA728A" w:rsidP="00FA728A">
      <w:pPr>
        <w:spacing w:after="0" w:line="240" w:lineRule="auto"/>
        <w:jc w:val="right"/>
        <w:rPr>
          <w:rFonts w:ascii="Times New Roman" w:eastAsia="Times New Roman" w:hAnsi="Times New Roman" w:cs="Times New Roman"/>
          <w:sz w:val="24"/>
          <w:szCs w:val="24"/>
          <w:lang w:eastAsia="ru-RU"/>
        </w:rPr>
      </w:pPr>
    </w:p>
    <w:p w:rsidR="00FA728A" w:rsidRPr="00FA728A" w:rsidRDefault="00FA728A" w:rsidP="00FA728A">
      <w:pPr>
        <w:spacing w:after="0" w:line="240" w:lineRule="auto"/>
        <w:jc w:val="right"/>
        <w:rPr>
          <w:rFonts w:ascii="Times New Roman" w:eastAsia="Times New Roman" w:hAnsi="Times New Roman" w:cs="Times New Roman"/>
          <w:sz w:val="24"/>
          <w:szCs w:val="24"/>
          <w:lang w:eastAsia="ru-RU"/>
        </w:rPr>
      </w:pPr>
    </w:p>
    <w:p w:rsidR="00FA728A" w:rsidRPr="00FA728A" w:rsidRDefault="00FA728A" w:rsidP="00FA728A">
      <w:pPr>
        <w:spacing w:after="0" w:line="240" w:lineRule="auto"/>
        <w:jc w:val="right"/>
        <w:rPr>
          <w:rFonts w:ascii="Times New Roman" w:eastAsia="Times New Roman" w:hAnsi="Times New Roman" w:cs="Times New Roman"/>
          <w:sz w:val="24"/>
          <w:szCs w:val="24"/>
          <w:lang w:eastAsia="ru-RU"/>
        </w:rPr>
      </w:pPr>
    </w:p>
    <w:p w:rsidR="00FA728A" w:rsidRPr="00FA728A" w:rsidRDefault="00FA728A" w:rsidP="00FA728A">
      <w:pPr>
        <w:spacing w:after="0" w:line="240" w:lineRule="auto"/>
        <w:jc w:val="right"/>
        <w:rPr>
          <w:rFonts w:ascii="Times New Roman" w:eastAsia="Times New Roman" w:hAnsi="Times New Roman" w:cs="Times New Roman"/>
          <w:sz w:val="24"/>
          <w:szCs w:val="24"/>
          <w:lang w:eastAsia="ru-RU"/>
        </w:rPr>
      </w:pPr>
    </w:p>
    <w:p w:rsidR="00FA728A" w:rsidRPr="00FA728A" w:rsidRDefault="00FA728A" w:rsidP="00FA728A">
      <w:pPr>
        <w:spacing w:after="0" w:line="240" w:lineRule="auto"/>
        <w:jc w:val="right"/>
        <w:rPr>
          <w:rFonts w:ascii="Times New Roman" w:eastAsia="Times New Roman" w:hAnsi="Times New Roman" w:cs="Times New Roman"/>
          <w:sz w:val="24"/>
          <w:szCs w:val="24"/>
          <w:lang w:eastAsia="ru-RU"/>
        </w:rPr>
      </w:pPr>
    </w:p>
    <w:p w:rsidR="00FA728A" w:rsidRPr="00FA728A" w:rsidRDefault="00FA728A" w:rsidP="00FA728A">
      <w:pPr>
        <w:spacing w:after="0" w:line="240" w:lineRule="auto"/>
        <w:jc w:val="right"/>
        <w:rPr>
          <w:rFonts w:ascii="Times New Roman" w:eastAsia="Times New Roman" w:hAnsi="Times New Roman" w:cs="Times New Roman"/>
          <w:sz w:val="24"/>
          <w:szCs w:val="24"/>
          <w:lang w:eastAsia="ru-RU"/>
        </w:rPr>
      </w:pPr>
    </w:p>
    <w:p w:rsidR="00FA728A" w:rsidRDefault="00FA728A" w:rsidP="00FA728A">
      <w:pPr>
        <w:spacing w:after="0" w:line="240" w:lineRule="auto"/>
        <w:jc w:val="right"/>
        <w:rPr>
          <w:rFonts w:ascii="Times New Roman" w:eastAsia="Times New Roman" w:hAnsi="Times New Roman" w:cs="Times New Roman"/>
          <w:sz w:val="24"/>
          <w:szCs w:val="24"/>
          <w:lang w:eastAsia="ru-RU"/>
        </w:rPr>
      </w:pPr>
    </w:p>
    <w:p w:rsidR="00237E46" w:rsidRDefault="00237E46" w:rsidP="00FA728A">
      <w:pPr>
        <w:spacing w:after="0" w:line="240" w:lineRule="auto"/>
        <w:jc w:val="right"/>
        <w:rPr>
          <w:rFonts w:ascii="Times New Roman" w:eastAsia="Times New Roman" w:hAnsi="Times New Roman" w:cs="Times New Roman"/>
          <w:sz w:val="24"/>
          <w:szCs w:val="24"/>
          <w:lang w:eastAsia="ru-RU"/>
        </w:rPr>
      </w:pPr>
    </w:p>
    <w:p w:rsidR="00237E46" w:rsidRPr="00FA728A" w:rsidRDefault="00237E46" w:rsidP="00FA728A">
      <w:pPr>
        <w:spacing w:after="0" w:line="240" w:lineRule="auto"/>
        <w:jc w:val="right"/>
        <w:rPr>
          <w:rFonts w:ascii="Times New Roman" w:eastAsia="Times New Roman" w:hAnsi="Times New Roman" w:cs="Times New Roman"/>
          <w:sz w:val="24"/>
          <w:szCs w:val="24"/>
          <w:lang w:eastAsia="ru-RU"/>
        </w:rPr>
      </w:pPr>
    </w:p>
    <w:p w:rsidR="00FA728A" w:rsidRPr="00FA728A" w:rsidRDefault="00FA728A" w:rsidP="00FA728A">
      <w:pPr>
        <w:spacing w:after="0" w:line="240" w:lineRule="auto"/>
        <w:jc w:val="right"/>
        <w:rPr>
          <w:rFonts w:ascii="Times New Roman" w:eastAsia="Times New Roman" w:hAnsi="Times New Roman" w:cs="Times New Roman"/>
          <w:sz w:val="24"/>
          <w:szCs w:val="24"/>
          <w:lang w:eastAsia="ru-RU"/>
        </w:rPr>
      </w:pPr>
    </w:p>
    <w:p w:rsidR="00FA728A" w:rsidRPr="00FA728A" w:rsidRDefault="00FA728A" w:rsidP="00FA728A">
      <w:pPr>
        <w:spacing w:after="0" w:line="240" w:lineRule="auto"/>
        <w:jc w:val="right"/>
        <w:rPr>
          <w:rFonts w:ascii="Times New Roman" w:eastAsia="Times New Roman" w:hAnsi="Times New Roman" w:cs="Times New Roman"/>
          <w:sz w:val="24"/>
          <w:szCs w:val="24"/>
          <w:lang w:eastAsia="ru-RU"/>
        </w:rPr>
      </w:pPr>
    </w:p>
    <w:p w:rsidR="00FA728A" w:rsidRPr="00FA728A" w:rsidRDefault="00FA728A" w:rsidP="00FA728A">
      <w:pPr>
        <w:spacing w:after="0" w:line="240" w:lineRule="auto"/>
        <w:jc w:val="right"/>
        <w:rPr>
          <w:rFonts w:ascii="Times New Roman" w:eastAsia="Times New Roman" w:hAnsi="Times New Roman" w:cs="Times New Roman"/>
          <w:sz w:val="24"/>
          <w:szCs w:val="24"/>
          <w:lang w:eastAsia="ru-RU"/>
        </w:rPr>
      </w:pPr>
    </w:p>
    <w:p w:rsidR="00FA728A" w:rsidRPr="00FA728A" w:rsidRDefault="00FA728A" w:rsidP="00FA728A">
      <w:pPr>
        <w:spacing w:after="0" w:line="240" w:lineRule="auto"/>
        <w:jc w:val="right"/>
        <w:rPr>
          <w:rFonts w:ascii="Times New Roman" w:eastAsia="Times New Roman" w:hAnsi="Times New Roman" w:cs="Times New Roman"/>
          <w:sz w:val="24"/>
          <w:szCs w:val="24"/>
          <w:lang w:eastAsia="ru-RU"/>
        </w:rPr>
      </w:pPr>
    </w:p>
    <w:p w:rsidR="00FA728A" w:rsidRPr="00FA728A" w:rsidRDefault="00FA728A" w:rsidP="00FA728A">
      <w:pPr>
        <w:spacing w:after="0" w:line="240" w:lineRule="auto"/>
        <w:rPr>
          <w:rFonts w:ascii="Times New Roman" w:eastAsia="Times New Roman" w:hAnsi="Times New Roman" w:cs="Times New Roman"/>
          <w:sz w:val="24"/>
          <w:szCs w:val="24"/>
          <w:lang w:eastAsia="ru-RU"/>
        </w:rPr>
      </w:pPr>
    </w:p>
    <w:p w:rsidR="00FA728A" w:rsidRPr="00FA728A" w:rsidRDefault="00FA728A" w:rsidP="00FA728A">
      <w:pPr>
        <w:spacing w:after="0" w:line="240" w:lineRule="auto"/>
        <w:rPr>
          <w:rFonts w:ascii="Times New Roman" w:eastAsia="Times New Roman" w:hAnsi="Times New Roman" w:cs="Times New Roman"/>
          <w:sz w:val="24"/>
          <w:szCs w:val="24"/>
          <w:lang w:eastAsia="ru-RU"/>
        </w:rPr>
      </w:pPr>
    </w:p>
    <w:p w:rsidR="00FA728A" w:rsidRPr="00FA728A" w:rsidRDefault="00FA728A" w:rsidP="00FA728A">
      <w:pPr>
        <w:spacing w:after="0" w:line="240" w:lineRule="auto"/>
        <w:jc w:val="right"/>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Приложение 2</w:t>
      </w:r>
    </w:p>
    <w:p w:rsidR="00FA728A" w:rsidRPr="00FA728A" w:rsidRDefault="00FA728A" w:rsidP="00FA728A">
      <w:pPr>
        <w:spacing w:after="0" w:line="240" w:lineRule="auto"/>
        <w:jc w:val="right"/>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к Положению об организации и осуществлении</w:t>
      </w:r>
    </w:p>
    <w:p w:rsidR="00FA728A" w:rsidRPr="00FA728A" w:rsidRDefault="00FA728A" w:rsidP="00FA728A">
      <w:pPr>
        <w:spacing w:after="0" w:line="240" w:lineRule="auto"/>
        <w:jc w:val="right"/>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образовательной деятельности в ГБУК ИОГУНБ</w:t>
      </w:r>
    </w:p>
    <w:p w:rsidR="00FA728A" w:rsidRPr="00FA728A" w:rsidRDefault="00FA728A" w:rsidP="00FA728A">
      <w:pPr>
        <w:spacing w:after="0" w:line="240" w:lineRule="auto"/>
        <w:rPr>
          <w:rFonts w:ascii="Times New Roman" w:eastAsia="Times New Roman" w:hAnsi="Times New Roman" w:cs="Times New Roman"/>
          <w:sz w:val="24"/>
          <w:szCs w:val="24"/>
          <w:lang w:eastAsia="ru-RU"/>
        </w:rPr>
      </w:pPr>
    </w:p>
    <w:p w:rsidR="00FA728A" w:rsidRPr="00FA728A" w:rsidRDefault="00FA728A" w:rsidP="00FA728A">
      <w:pPr>
        <w:spacing w:after="0" w:line="240" w:lineRule="auto"/>
        <w:jc w:val="center"/>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ФОРМА ЗАЯВЛЕНИЯ НА ОБУЧЕНИЕ ПО ДПП</w:t>
      </w:r>
    </w:p>
    <w:p w:rsidR="00FA728A" w:rsidRPr="00FA728A" w:rsidRDefault="00FA728A" w:rsidP="00FA728A">
      <w:pPr>
        <w:spacing w:after="0" w:line="240" w:lineRule="auto"/>
        <w:jc w:val="right"/>
        <w:rPr>
          <w:rFonts w:ascii="Times New Roman" w:eastAsia="Times New Roman" w:hAnsi="Times New Roman" w:cs="Times New Roman"/>
          <w:sz w:val="24"/>
          <w:szCs w:val="24"/>
          <w:lang w:eastAsia="ru-RU"/>
        </w:rPr>
      </w:pPr>
    </w:p>
    <w:tbl>
      <w:tblPr>
        <w:tblStyle w:val="111"/>
        <w:tblW w:w="0" w:type="auto"/>
        <w:tblInd w:w="31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31"/>
      </w:tblGrid>
      <w:tr w:rsidR="00FA728A" w:rsidRPr="00FA728A" w:rsidTr="00E1255D">
        <w:trPr>
          <w:trHeight w:val="4993"/>
        </w:trPr>
        <w:tc>
          <w:tcPr>
            <w:tcW w:w="5669" w:type="dxa"/>
          </w:tcPr>
          <w:p w:rsidR="00FA728A" w:rsidRPr="00FA728A" w:rsidRDefault="00FA728A" w:rsidP="00FA728A">
            <w:pPr>
              <w:jc w:val="both"/>
              <w:rPr>
                <w:rFonts w:ascii="Times New Roman" w:hAnsi="Times New Roman" w:cs="Times New Roman"/>
                <w:sz w:val="24"/>
                <w:szCs w:val="24"/>
              </w:rPr>
            </w:pPr>
            <w:r w:rsidRPr="00FA728A">
              <w:rPr>
                <w:rFonts w:ascii="Times New Roman" w:hAnsi="Times New Roman" w:cs="Times New Roman"/>
                <w:sz w:val="24"/>
                <w:szCs w:val="24"/>
              </w:rPr>
              <w:t>Директору ГБУК ИОГУНБ</w:t>
            </w:r>
          </w:p>
          <w:p w:rsidR="00FA728A" w:rsidRPr="00FA728A" w:rsidRDefault="00FA728A" w:rsidP="00FA728A">
            <w:pPr>
              <w:jc w:val="both"/>
              <w:rPr>
                <w:rFonts w:ascii="Times New Roman" w:hAnsi="Times New Roman" w:cs="Times New Roman"/>
                <w:sz w:val="24"/>
                <w:szCs w:val="24"/>
              </w:rPr>
            </w:pPr>
            <w:bookmarkStart w:id="4" w:name="_Hlk33696083"/>
            <w:r w:rsidRPr="00FA728A">
              <w:rPr>
                <w:rFonts w:ascii="Times New Roman" w:hAnsi="Times New Roman" w:cs="Times New Roman"/>
                <w:sz w:val="24"/>
                <w:szCs w:val="24"/>
              </w:rPr>
              <w:t>Сулеймановой Ларисе Александровн</w:t>
            </w:r>
            <w:bookmarkEnd w:id="4"/>
            <w:r w:rsidRPr="00FA728A">
              <w:rPr>
                <w:rFonts w:ascii="Times New Roman" w:hAnsi="Times New Roman" w:cs="Times New Roman"/>
                <w:sz w:val="24"/>
                <w:szCs w:val="24"/>
              </w:rPr>
              <w:t>е</w:t>
            </w:r>
          </w:p>
          <w:p w:rsidR="00FA728A" w:rsidRPr="00FA728A" w:rsidRDefault="00FA728A" w:rsidP="00FA728A">
            <w:pPr>
              <w:pBdr>
                <w:bottom w:val="single" w:sz="12" w:space="1" w:color="auto"/>
              </w:pBdr>
              <w:jc w:val="both"/>
              <w:rPr>
                <w:rFonts w:ascii="Times New Roman" w:hAnsi="Times New Roman" w:cs="Times New Roman"/>
                <w:sz w:val="24"/>
                <w:szCs w:val="24"/>
              </w:rPr>
            </w:pPr>
          </w:p>
          <w:p w:rsidR="00FA728A" w:rsidRDefault="00FA728A" w:rsidP="00AE7AD4">
            <w:pPr>
              <w:pBdr>
                <w:bottom w:val="single" w:sz="12" w:space="1" w:color="auto"/>
              </w:pBdr>
              <w:jc w:val="both"/>
              <w:rPr>
                <w:rFonts w:ascii="Times New Roman" w:hAnsi="Times New Roman" w:cs="Times New Roman"/>
                <w:sz w:val="24"/>
                <w:szCs w:val="24"/>
              </w:rPr>
            </w:pPr>
            <w:r w:rsidRPr="00FA728A">
              <w:rPr>
                <w:rFonts w:ascii="Times New Roman" w:hAnsi="Times New Roman" w:cs="Times New Roman"/>
                <w:sz w:val="24"/>
                <w:szCs w:val="24"/>
              </w:rPr>
              <w:t>от________________________________________________ Место работы____________________________________________</w:t>
            </w:r>
          </w:p>
          <w:p w:rsidR="00AE7AD4" w:rsidRPr="00FA728A" w:rsidRDefault="00AE7AD4" w:rsidP="00AE7AD4">
            <w:pPr>
              <w:pBdr>
                <w:bottom w:val="single" w:sz="12" w:space="1" w:color="auto"/>
              </w:pBdr>
              <w:jc w:val="both"/>
              <w:rPr>
                <w:rFonts w:ascii="Times New Roman" w:hAnsi="Times New Roman" w:cs="Times New Roman"/>
                <w:sz w:val="24"/>
                <w:szCs w:val="24"/>
              </w:rPr>
            </w:pPr>
            <w:r>
              <w:rPr>
                <w:rFonts w:ascii="Times New Roman" w:hAnsi="Times New Roman" w:cs="Times New Roman"/>
                <w:sz w:val="24"/>
                <w:szCs w:val="24"/>
              </w:rPr>
              <w:t xml:space="preserve">Должность </w:t>
            </w:r>
          </w:p>
          <w:p w:rsidR="00FA728A" w:rsidRPr="00FA728A" w:rsidRDefault="00FA728A" w:rsidP="00AE7AD4">
            <w:pPr>
              <w:jc w:val="both"/>
              <w:rPr>
                <w:rFonts w:ascii="Times New Roman" w:hAnsi="Times New Roman" w:cs="Times New Roman"/>
                <w:sz w:val="24"/>
                <w:szCs w:val="24"/>
              </w:rPr>
            </w:pPr>
            <w:r w:rsidRPr="00FA728A">
              <w:rPr>
                <w:rFonts w:ascii="Times New Roman" w:hAnsi="Times New Roman" w:cs="Times New Roman"/>
                <w:sz w:val="24"/>
                <w:szCs w:val="24"/>
              </w:rPr>
              <w:t>Образование_______________________________________</w:t>
            </w:r>
          </w:p>
          <w:p w:rsidR="00FA728A" w:rsidRPr="00FA728A" w:rsidRDefault="00FA728A" w:rsidP="00AE7AD4">
            <w:pPr>
              <w:pBdr>
                <w:bottom w:val="single" w:sz="12" w:space="1" w:color="auto"/>
              </w:pBdr>
              <w:jc w:val="both"/>
              <w:rPr>
                <w:rFonts w:ascii="Times New Roman" w:hAnsi="Times New Roman" w:cs="Times New Roman"/>
                <w:sz w:val="24"/>
                <w:szCs w:val="24"/>
              </w:rPr>
            </w:pPr>
            <w:r w:rsidRPr="00FA728A">
              <w:rPr>
                <w:rFonts w:ascii="Times New Roman" w:hAnsi="Times New Roman" w:cs="Times New Roman"/>
                <w:sz w:val="24"/>
                <w:szCs w:val="24"/>
              </w:rPr>
              <w:t>Проживающего по адресу: ___________________________</w:t>
            </w:r>
          </w:p>
          <w:p w:rsidR="00FA728A" w:rsidRPr="00FA728A" w:rsidRDefault="00FA728A" w:rsidP="00AE7AD4">
            <w:pPr>
              <w:pBdr>
                <w:bottom w:val="single" w:sz="12" w:space="1" w:color="auto"/>
              </w:pBdr>
              <w:jc w:val="both"/>
              <w:rPr>
                <w:rFonts w:ascii="Times New Roman" w:hAnsi="Times New Roman" w:cs="Times New Roman"/>
                <w:sz w:val="24"/>
                <w:szCs w:val="24"/>
              </w:rPr>
            </w:pPr>
          </w:p>
          <w:p w:rsidR="00FA728A" w:rsidRPr="00FA728A" w:rsidRDefault="00FA728A" w:rsidP="00AE7AD4">
            <w:pPr>
              <w:jc w:val="both"/>
              <w:rPr>
                <w:rFonts w:ascii="Times New Roman" w:hAnsi="Times New Roman" w:cs="Times New Roman"/>
                <w:sz w:val="24"/>
                <w:szCs w:val="24"/>
              </w:rPr>
            </w:pPr>
            <w:r w:rsidRPr="00FA728A">
              <w:rPr>
                <w:rFonts w:ascii="Times New Roman" w:hAnsi="Times New Roman" w:cs="Times New Roman"/>
                <w:sz w:val="24"/>
                <w:szCs w:val="24"/>
              </w:rPr>
              <w:t>Паспорт: серия __________ № ________________________</w:t>
            </w:r>
          </w:p>
          <w:p w:rsidR="00FA728A" w:rsidRPr="00FA728A" w:rsidRDefault="00FA728A" w:rsidP="00AE7AD4">
            <w:pPr>
              <w:pBdr>
                <w:bottom w:val="single" w:sz="12" w:space="1" w:color="auto"/>
              </w:pBdr>
              <w:jc w:val="both"/>
              <w:rPr>
                <w:rFonts w:ascii="Times New Roman" w:hAnsi="Times New Roman" w:cs="Times New Roman"/>
                <w:sz w:val="24"/>
                <w:szCs w:val="24"/>
              </w:rPr>
            </w:pPr>
            <w:r w:rsidRPr="00FA728A">
              <w:rPr>
                <w:rFonts w:ascii="Times New Roman" w:hAnsi="Times New Roman" w:cs="Times New Roman"/>
                <w:sz w:val="24"/>
                <w:szCs w:val="24"/>
              </w:rPr>
              <w:t>кем выдан</w:t>
            </w:r>
          </w:p>
          <w:p w:rsidR="00FA728A" w:rsidRPr="00FA728A" w:rsidRDefault="00FA728A" w:rsidP="00AE7AD4">
            <w:pPr>
              <w:jc w:val="both"/>
              <w:rPr>
                <w:rFonts w:ascii="Times New Roman" w:hAnsi="Times New Roman" w:cs="Times New Roman"/>
                <w:sz w:val="24"/>
                <w:szCs w:val="24"/>
              </w:rPr>
            </w:pPr>
            <w:r w:rsidRPr="00FA728A">
              <w:rPr>
                <w:rFonts w:ascii="Times New Roman" w:hAnsi="Times New Roman" w:cs="Times New Roman"/>
                <w:sz w:val="24"/>
                <w:szCs w:val="24"/>
              </w:rPr>
              <w:t>Дата выдачи ____________ код подразделения___________</w:t>
            </w:r>
          </w:p>
          <w:p w:rsidR="00FA728A" w:rsidRPr="00FA728A" w:rsidRDefault="00FA728A" w:rsidP="00AE7AD4">
            <w:pPr>
              <w:jc w:val="both"/>
              <w:rPr>
                <w:rFonts w:ascii="Times New Roman" w:hAnsi="Times New Roman" w:cs="Times New Roman"/>
                <w:sz w:val="24"/>
                <w:szCs w:val="24"/>
              </w:rPr>
            </w:pPr>
            <w:r w:rsidRPr="00FA728A">
              <w:rPr>
                <w:rFonts w:ascii="Times New Roman" w:hAnsi="Times New Roman" w:cs="Times New Roman"/>
                <w:sz w:val="24"/>
                <w:szCs w:val="24"/>
              </w:rPr>
              <w:t>Дата рождения _____________________________________</w:t>
            </w:r>
          </w:p>
          <w:p w:rsidR="00FA728A" w:rsidRPr="00FA728A" w:rsidRDefault="00FA728A" w:rsidP="00AE7AD4">
            <w:pPr>
              <w:jc w:val="both"/>
              <w:rPr>
                <w:rFonts w:ascii="Times New Roman" w:hAnsi="Times New Roman" w:cs="Times New Roman"/>
                <w:sz w:val="24"/>
                <w:szCs w:val="24"/>
              </w:rPr>
            </w:pPr>
            <w:r w:rsidRPr="00FA728A">
              <w:rPr>
                <w:rFonts w:ascii="Times New Roman" w:hAnsi="Times New Roman" w:cs="Times New Roman"/>
                <w:sz w:val="24"/>
                <w:szCs w:val="24"/>
              </w:rPr>
              <w:t>Тел.:_____________________________________________</w:t>
            </w:r>
          </w:p>
          <w:p w:rsidR="00FA728A" w:rsidRPr="00FA728A" w:rsidRDefault="00FA728A" w:rsidP="00AE7AD4">
            <w:pPr>
              <w:jc w:val="both"/>
              <w:rPr>
                <w:rFonts w:ascii="Times New Roman" w:hAnsi="Times New Roman" w:cs="Times New Roman"/>
                <w:sz w:val="24"/>
                <w:szCs w:val="24"/>
              </w:rPr>
            </w:pPr>
            <w:r w:rsidRPr="00FA728A">
              <w:rPr>
                <w:rFonts w:ascii="Times New Roman" w:hAnsi="Times New Roman" w:cs="Times New Roman"/>
                <w:sz w:val="24"/>
                <w:szCs w:val="24"/>
                <w:lang w:val="en-US"/>
              </w:rPr>
              <w:t>e</w:t>
            </w:r>
            <w:r w:rsidR="006932D4">
              <w:rPr>
                <w:rFonts w:ascii="Times New Roman" w:hAnsi="Times New Roman" w:cs="Times New Roman"/>
                <w:sz w:val="24"/>
                <w:szCs w:val="24"/>
              </w:rPr>
              <w:t>–</w:t>
            </w:r>
            <w:r w:rsidRPr="00FA728A">
              <w:rPr>
                <w:rFonts w:ascii="Times New Roman" w:hAnsi="Times New Roman" w:cs="Times New Roman"/>
                <w:sz w:val="24"/>
                <w:szCs w:val="24"/>
                <w:lang w:val="en-US"/>
              </w:rPr>
              <w:t>mail</w:t>
            </w:r>
            <w:r w:rsidRPr="00FA728A">
              <w:rPr>
                <w:rFonts w:ascii="Times New Roman" w:hAnsi="Times New Roman" w:cs="Times New Roman"/>
                <w:sz w:val="24"/>
                <w:szCs w:val="24"/>
              </w:rPr>
              <w:t>:____________________________________________</w:t>
            </w:r>
          </w:p>
          <w:p w:rsidR="00FA728A" w:rsidRPr="00FA728A" w:rsidRDefault="00FA728A" w:rsidP="00AE7AD4">
            <w:pPr>
              <w:rPr>
                <w:rFonts w:ascii="Times New Roman" w:hAnsi="Times New Roman" w:cs="Times New Roman"/>
                <w:sz w:val="24"/>
                <w:szCs w:val="24"/>
              </w:rPr>
            </w:pPr>
            <w:r w:rsidRPr="00FA728A">
              <w:rPr>
                <w:rFonts w:ascii="Times New Roman" w:hAnsi="Times New Roman" w:cs="Times New Roman"/>
                <w:sz w:val="24"/>
                <w:szCs w:val="24"/>
              </w:rPr>
              <w:t>СНИЛС: __________________________________________</w:t>
            </w:r>
          </w:p>
        </w:tc>
      </w:tr>
    </w:tbl>
    <w:p w:rsidR="00FA728A" w:rsidRPr="00FA728A" w:rsidRDefault="00FA728A" w:rsidP="00FA728A">
      <w:pPr>
        <w:spacing w:after="200" w:line="240" w:lineRule="auto"/>
        <w:contextualSpacing/>
        <w:rPr>
          <w:rFonts w:ascii="Times New Roman" w:eastAsia="Times New Roman" w:hAnsi="Times New Roman" w:cs="Times New Roman"/>
          <w:b/>
          <w:sz w:val="24"/>
          <w:szCs w:val="24"/>
          <w:lang w:eastAsia="ru-RU"/>
        </w:rPr>
      </w:pPr>
    </w:p>
    <w:p w:rsidR="00FA728A" w:rsidRPr="00FA728A" w:rsidRDefault="00FA728A" w:rsidP="00FA728A">
      <w:pPr>
        <w:spacing w:after="200" w:line="240" w:lineRule="auto"/>
        <w:contextualSpacing/>
        <w:jc w:val="center"/>
        <w:rPr>
          <w:rFonts w:ascii="Times New Roman" w:eastAsia="Times New Roman" w:hAnsi="Times New Roman" w:cs="Times New Roman"/>
          <w:b/>
          <w:sz w:val="24"/>
          <w:szCs w:val="24"/>
          <w:lang w:eastAsia="ru-RU"/>
        </w:rPr>
      </w:pPr>
      <w:r w:rsidRPr="00FA728A">
        <w:rPr>
          <w:rFonts w:ascii="Times New Roman" w:eastAsia="Times New Roman" w:hAnsi="Times New Roman" w:cs="Times New Roman"/>
          <w:b/>
          <w:sz w:val="24"/>
          <w:szCs w:val="24"/>
          <w:lang w:eastAsia="ru-RU"/>
        </w:rPr>
        <w:t>ЗАЯВЛЕНИЕ НА ОБУЧЕНИЕ</w:t>
      </w:r>
    </w:p>
    <w:p w:rsidR="00FA728A" w:rsidRPr="00FA728A" w:rsidRDefault="00FA728A" w:rsidP="00FA728A">
      <w:pPr>
        <w:spacing w:after="200" w:line="240" w:lineRule="auto"/>
        <w:contextualSpacing/>
        <w:jc w:val="center"/>
        <w:rPr>
          <w:rFonts w:ascii="Times New Roman" w:eastAsia="Times New Roman" w:hAnsi="Times New Roman" w:cs="Times New Roman"/>
          <w:b/>
          <w:sz w:val="24"/>
          <w:szCs w:val="24"/>
          <w:lang w:eastAsia="ru-RU"/>
        </w:rPr>
      </w:pPr>
    </w:p>
    <w:p w:rsidR="00FA728A" w:rsidRPr="00FA728A" w:rsidRDefault="00FA728A" w:rsidP="00FA728A">
      <w:pPr>
        <w:spacing w:after="0" w:line="240" w:lineRule="auto"/>
        <w:ind w:firstLine="709"/>
        <w:jc w:val="both"/>
        <w:rPr>
          <w:rFonts w:ascii="Times New Roman" w:eastAsia="Times New Roman" w:hAnsi="Times New Roman" w:cs="Times New Roman"/>
          <w:b/>
          <w:sz w:val="24"/>
          <w:szCs w:val="24"/>
          <w:lang w:eastAsia="ru-RU"/>
        </w:rPr>
      </w:pPr>
      <w:r w:rsidRPr="00FA728A">
        <w:rPr>
          <w:rFonts w:ascii="Times New Roman" w:eastAsia="Times New Roman" w:hAnsi="Times New Roman" w:cs="Times New Roman"/>
          <w:sz w:val="24"/>
          <w:szCs w:val="24"/>
          <w:lang w:eastAsia="ru-RU"/>
        </w:rPr>
        <w:t>Прошу зачислить меня на обучение в ГБУК ИОГУНБ по дополнительной профессиональной программе повышения квалификации «_____________________»</w:t>
      </w:r>
      <w:r w:rsidRPr="00FA728A">
        <w:rPr>
          <w:rFonts w:ascii="Times New Roman" w:eastAsia="Times New Roman" w:hAnsi="Times New Roman" w:cs="Times New Roman"/>
          <w:b/>
          <w:sz w:val="24"/>
          <w:szCs w:val="24"/>
          <w:lang w:eastAsia="ru-RU"/>
        </w:rPr>
        <w:t xml:space="preserve"> </w:t>
      </w:r>
      <w:r w:rsidRPr="00FA728A">
        <w:rPr>
          <w:rFonts w:ascii="Times New Roman" w:eastAsia="Times New Roman" w:hAnsi="Times New Roman" w:cs="Times New Roman"/>
          <w:sz w:val="24"/>
          <w:szCs w:val="24"/>
          <w:lang w:eastAsia="ru-RU"/>
        </w:rPr>
        <w:t>в объеме ______ академических часов.</w:t>
      </w:r>
    </w:p>
    <w:p w:rsidR="00FA728A" w:rsidRPr="00FA728A" w:rsidRDefault="00FA728A" w:rsidP="00FA728A">
      <w:pPr>
        <w:spacing w:after="0" w:line="240" w:lineRule="auto"/>
        <w:contextualSpacing/>
        <w:jc w:val="both"/>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ab/>
        <w:t>С Лицензией на осуществление образовательной деятельности и приложением к ней, Уставом ГБУК ИОГУНБ, Правилами внутреннего распорядка обучающихся в ГБУК ИОГУНБ ознакомлен(а).</w:t>
      </w:r>
    </w:p>
    <w:p w:rsidR="00FA728A" w:rsidRPr="00FA728A" w:rsidRDefault="00FA728A" w:rsidP="00FA728A">
      <w:pPr>
        <w:spacing w:after="0" w:line="240" w:lineRule="auto"/>
        <w:ind w:firstLine="708"/>
        <w:contextualSpacing/>
        <w:jc w:val="both"/>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На основании требований Федерального закона от 27.07.2006 №152</w:t>
      </w:r>
      <w:r w:rsidR="006932D4">
        <w:rPr>
          <w:rFonts w:ascii="Times New Roman" w:eastAsia="Times New Roman" w:hAnsi="Times New Roman" w:cs="Times New Roman"/>
          <w:sz w:val="24"/>
          <w:szCs w:val="24"/>
          <w:lang w:eastAsia="ru-RU"/>
        </w:rPr>
        <w:t>–</w:t>
      </w:r>
      <w:r w:rsidRPr="00FA728A">
        <w:rPr>
          <w:rFonts w:ascii="Times New Roman" w:eastAsia="Times New Roman" w:hAnsi="Times New Roman" w:cs="Times New Roman"/>
          <w:sz w:val="24"/>
          <w:szCs w:val="24"/>
          <w:lang w:eastAsia="ru-RU"/>
        </w:rPr>
        <w:t>ФЗ «О персональных данных» я____________________________________________________________________________,</w:t>
      </w:r>
    </w:p>
    <w:p w:rsidR="00FA728A" w:rsidRPr="00FA728A" w:rsidRDefault="00FA728A" w:rsidP="00FA728A">
      <w:pPr>
        <w:spacing w:after="0" w:line="240" w:lineRule="auto"/>
        <w:contextualSpacing/>
        <w:jc w:val="both"/>
        <w:rPr>
          <w:rFonts w:ascii="Times New Roman" w:eastAsia="Times New Roman" w:hAnsi="Times New Roman" w:cs="Times New Roman"/>
          <w:color w:val="000000"/>
          <w:sz w:val="24"/>
          <w:szCs w:val="24"/>
          <w:lang w:eastAsia="ru-RU"/>
        </w:rPr>
      </w:pPr>
      <w:r w:rsidRPr="00FA728A">
        <w:rPr>
          <w:rFonts w:ascii="Times New Roman" w:eastAsia="Times New Roman" w:hAnsi="Times New Roman" w:cs="Times New Roman"/>
          <w:sz w:val="24"/>
          <w:szCs w:val="24"/>
          <w:lang w:eastAsia="ru-RU"/>
        </w:rPr>
        <w:t xml:space="preserve">даю согласие ГБУК ИОГУНБ на обработку моих персональных данных в целях организации дополнительного профессионального обучения, </w:t>
      </w:r>
      <w:r w:rsidRPr="00FA728A">
        <w:rPr>
          <w:rFonts w:ascii="Times New Roman" w:eastAsia="Times New Roman" w:hAnsi="Times New Roman" w:cs="Times New Roman"/>
          <w:color w:val="000000"/>
          <w:sz w:val="24"/>
          <w:szCs w:val="24"/>
          <w:lang w:eastAsia="ru-RU"/>
        </w:rPr>
        <w:t xml:space="preserve">а также на хранение данных об этих результатах на электронных носителях. </w:t>
      </w:r>
    </w:p>
    <w:p w:rsidR="00FA728A" w:rsidRPr="00FA728A" w:rsidRDefault="00FA728A" w:rsidP="00FA728A">
      <w:pPr>
        <w:spacing w:after="0" w:line="240" w:lineRule="auto"/>
        <w:ind w:firstLine="708"/>
        <w:jc w:val="both"/>
        <w:rPr>
          <w:rFonts w:ascii="Times New Roman" w:eastAsia="Times New Roman" w:hAnsi="Times New Roman" w:cs="Times New Roman"/>
          <w:color w:val="000000"/>
          <w:sz w:val="24"/>
          <w:szCs w:val="24"/>
          <w:lang w:eastAsia="ru-RU"/>
        </w:rPr>
      </w:pPr>
      <w:r w:rsidRPr="00FA728A">
        <w:rPr>
          <w:rFonts w:ascii="Times New Roman" w:eastAsia="Times New Roman" w:hAnsi="Times New Roman" w:cs="Times New Roman"/>
          <w:color w:val="000000"/>
          <w:sz w:val="24"/>
          <w:szCs w:val="24"/>
          <w:lang w:eastAsia="ru-RU"/>
        </w:rPr>
        <w:t>Данным согласием я п</w:t>
      </w:r>
      <w:r w:rsidRPr="00FA728A">
        <w:rPr>
          <w:rFonts w:ascii="Times New Roman" w:eastAsia="Times New Roman" w:hAnsi="Times New Roman" w:cs="Times New Roman"/>
          <w:sz w:val="24"/>
          <w:szCs w:val="24"/>
          <w:lang w:eastAsia="ru-RU"/>
        </w:rPr>
        <w:t xml:space="preserve">одтверждаю свое согласие на обработку персональных данных (сбор, систематизацию, накопление, хранение, уточнение (обновление, изменение), использование, распространение (в том числе передачу), обезличивание, блокирование, уничтожение, а также иные действия, необходимые для обработки персональных данных в рамках обучения в ГБУК ИОГУНБ в соответствии с законодательством Российской Федерации, в том числе в автоматизированном режиме, </w:t>
      </w:r>
      <w:r w:rsidRPr="00FA728A">
        <w:rPr>
          <w:rFonts w:ascii="Times New Roman" w:eastAsia="Times New Roman" w:hAnsi="Times New Roman" w:cs="Times New Roman"/>
          <w:color w:val="000000"/>
          <w:sz w:val="24"/>
          <w:szCs w:val="24"/>
          <w:lang w:eastAsia="ru-RU"/>
        </w:rPr>
        <w:t>а также осуществление любых иных действий, предусмотренных действующим законодательством Российской Федерации.</w:t>
      </w:r>
    </w:p>
    <w:p w:rsidR="00FA728A" w:rsidRPr="00FA728A" w:rsidRDefault="00FA728A" w:rsidP="00FA728A">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 xml:space="preserve">Персональные данные, в отношении которых дается данное согласие, включают: фамилию, имя, отчество (при наличии); год, месяц, дату рождения; место рождения; номер и серию основного документа, удостоверяющего личность; сведения о регистрации по месту жительства или пребывания; контактный телефон; информацию о смене фамилии, имени, отчества (при наличии); информацию об образовании (наименование </w:t>
      </w:r>
      <w:r w:rsidRPr="00FA728A">
        <w:rPr>
          <w:rFonts w:ascii="Times New Roman" w:eastAsia="Times New Roman" w:hAnsi="Times New Roman" w:cs="Times New Roman"/>
          <w:sz w:val="24"/>
          <w:szCs w:val="24"/>
          <w:lang w:eastAsia="ru-RU"/>
        </w:rPr>
        <w:lastRenderedPageBreak/>
        <w:t xml:space="preserve">образовательного учреждения, сведения о документах, подтверждающие образование: наименование, номер, дата выдачи, специальность); информацию о трудовой деятельности (место работы, должность). </w:t>
      </w:r>
    </w:p>
    <w:p w:rsidR="00FA728A" w:rsidRPr="00FA728A" w:rsidRDefault="00FA728A" w:rsidP="00FA728A">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Я проинформирован, что ГБУК ИОГУНБ гарантирует обработку моих персональных данных в соответствии с действующим законодательством Российской Федерации как неавтоматизированным, так и автоматизированным способами.</w:t>
      </w:r>
    </w:p>
    <w:p w:rsidR="00FA728A" w:rsidRPr="00FA728A" w:rsidRDefault="00FA728A" w:rsidP="00FA728A">
      <w:pPr>
        <w:spacing w:after="0" w:line="240" w:lineRule="auto"/>
        <w:ind w:firstLine="708"/>
        <w:jc w:val="both"/>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Настоящее согласие действует со дня его подписания и до дня отзыва в письменной форме.</w:t>
      </w:r>
    </w:p>
    <w:p w:rsidR="00FA728A" w:rsidRPr="00FA728A" w:rsidRDefault="00FA728A" w:rsidP="00FA728A">
      <w:pPr>
        <w:spacing w:after="0" w:line="240" w:lineRule="auto"/>
        <w:jc w:val="both"/>
        <w:rPr>
          <w:rFonts w:ascii="Times New Roman" w:eastAsia="Times New Roman" w:hAnsi="Times New Roman" w:cs="Times New Roman"/>
          <w:sz w:val="24"/>
          <w:szCs w:val="24"/>
          <w:lang w:eastAsia="ru-RU"/>
        </w:rPr>
      </w:pPr>
      <w:r w:rsidRPr="00FA728A">
        <w:rPr>
          <w:rFonts w:ascii="Times New Roman" w:eastAsia="Times New Roman" w:hAnsi="Times New Roman" w:cs="Times New Roman"/>
          <w:color w:val="000000"/>
          <w:sz w:val="24"/>
          <w:szCs w:val="24"/>
          <w:lang w:eastAsia="ru-RU"/>
        </w:rPr>
        <w:tab/>
        <w:t>Подтверждаю, что, давая согласие, я действую без принуждения, по собственной воле и в своих интересах.</w:t>
      </w:r>
    </w:p>
    <w:p w:rsidR="00FA728A" w:rsidRPr="00FA728A" w:rsidRDefault="00FA728A" w:rsidP="00FA728A">
      <w:pPr>
        <w:spacing w:after="200" w:line="240" w:lineRule="auto"/>
        <w:contextualSpacing/>
        <w:jc w:val="both"/>
        <w:rPr>
          <w:rFonts w:ascii="Times New Roman" w:eastAsia="Times New Roman" w:hAnsi="Times New Roman" w:cs="Times New Roman"/>
          <w:sz w:val="24"/>
          <w:szCs w:val="24"/>
          <w:lang w:eastAsia="ru-RU"/>
        </w:rPr>
      </w:pPr>
    </w:p>
    <w:p w:rsidR="00FA728A" w:rsidRPr="00FA728A" w:rsidRDefault="00FA728A" w:rsidP="00FA728A">
      <w:pPr>
        <w:spacing w:after="200" w:line="240" w:lineRule="auto"/>
        <w:contextualSpacing/>
        <w:jc w:val="both"/>
        <w:rPr>
          <w:rFonts w:ascii="Times New Roman" w:eastAsia="Times New Roman" w:hAnsi="Times New Roman" w:cs="Times New Roman"/>
          <w:sz w:val="24"/>
          <w:szCs w:val="24"/>
          <w:lang w:eastAsia="ru-RU"/>
        </w:rPr>
      </w:pPr>
    </w:p>
    <w:p w:rsidR="00FA728A" w:rsidRPr="00FA728A" w:rsidRDefault="00FA728A" w:rsidP="00FA728A">
      <w:pPr>
        <w:spacing w:after="200" w:line="240" w:lineRule="auto"/>
        <w:contextualSpacing/>
        <w:jc w:val="both"/>
        <w:rPr>
          <w:rFonts w:ascii="Times New Roman" w:eastAsia="Times New Roman" w:hAnsi="Times New Roman" w:cs="Times New Roman"/>
          <w:sz w:val="24"/>
          <w:szCs w:val="24"/>
          <w:lang w:eastAsia="ru-RU"/>
        </w:rPr>
      </w:pPr>
    </w:p>
    <w:p w:rsidR="00FA728A" w:rsidRPr="00FA728A" w:rsidRDefault="00FA728A" w:rsidP="00FA728A">
      <w:pPr>
        <w:spacing w:after="200" w:line="240" w:lineRule="auto"/>
        <w:contextualSpacing/>
        <w:jc w:val="both"/>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 xml:space="preserve">«___»________________ 202__ г.           __________________/   __________________________   </w:t>
      </w:r>
    </w:p>
    <w:p w:rsidR="00FA728A" w:rsidRPr="00FA728A" w:rsidRDefault="00FA728A" w:rsidP="00FA728A">
      <w:pPr>
        <w:spacing w:after="200" w:line="240" w:lineRule="auto"/>
        <w:contextualSpacing/>
        <w:jc w:val="both"/>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 xml:space="preserve">                                                                        (подпись)                       (расшифровка подписи)</w:t>
      </w:r>
    </w:p>
    <w:p w:rsidR="00FA728A" w:rsidRPr="00FA728A" w:rsidRDefault="00FA728A" w:rsidP="00FA728A">
      <w:pPr>
        <w:spacing w:after="0" w:line="240" w:lineRule="auto"/>
        <w:jc w:val="both"/>
        <w:rPr>
          <w:rFonts w:ascii="Times New Roman" w:eastAsia="Times New Roman" w:hAnsi="Times New Roman" w:cs="Times New Roman"/>
          <w:sz w:val="24"/>
          <w:szCs w:val="24"/>
          <w:lang w:eastAsia="ru-RU"/>
        </w:rPr>
      </w:pPr>
    </w:p>
    <w:p w:rsidR="00FA728A" w:rsidRPr="00FA728A" w:rsidRDefault="00FA728A" w:rsidP="00FA728A">
      <w:pPr>
        <w:tabs>
          <w:tab w:val="left" w:pos="851"/>
        </w:tabs>
        <w:spacing w:before="240" w:after="0" w:line="240" w:lineRule="auto"/>
        <w:contextualSpacing/>
        <w:jc w:val="both"/>
        <w:rPr>
          <w:rFonts w:ascii="Times New Roman" w:eastAsia="Calibri" w:hAnsi="Times New Roman" w:cs="Times New Roman"/>
          <w:sz w:val="24"/>
          <w:szCs w:val="24"/>
        </w:rPr>
      </w:pPr>
    </w:p>
    <w:p w:rsidR="00FA728A" w:rsidRPr="00FA728A" w:rsidRDefault="00FA728A" w:rsidP="00FA728A">
      <w:pPr>
        <w:tabs>
          <w:tab w:val="left" w:pos="851"/>
        </w:tabs>
        <w:spacing w:before="240" w:after="0" w:line="240" w:lineRule="auto"/>
        <w:contextualSpacing/>
        <w:jc w:val="both"/>
        <w:rPr>
          <w:rFonts w:ascii="Times New Roman" w:eastAsia="Calibri" w:hAnsi="Times New Roman" w:cs="Times New Roman"/>
          <w:sz w:val="24"/>
          <w:szCs w:val="24"/>
        </w:rPr>
      </w:pPr>
    </w:p>
    <w:p w:rsidR="00FA728A" w:rsidRPr="00FA728A" w:rsidRDefault="00FA728A" w:rsidP="00FA728A">
      <w:pPr>
        <w:tabs>
          <w:tab w:val="left" w:pos="851"/>
        </w:tabs>
        <w:spacing w:before="240" w:after="0" w:line="240" w:lineRule="auto"/>
        <w:contextualSpacing/>
        <w:jc w:val="both"/>
        <w:rPr>
          <w:rFonts w:ascii="Times New Roman" w:eastAsia="Calibri" w:hAnsi="Times New Roman" w:cs="Times New Roman"/>
          <w:sz w:val="24"/>
          <w:szCs w:val="24"/>
        </w:rPr>
      </w:pPr>
    </w:p>
    <w:p w:rsidR="00FA728A" w:rsidRPr="00FA728A" w:rsidRDefault="00FA728A" w:rsidP="00FA728A">
      <w:pPr>
        <w:tabs>
          <w:tab w:val="left" w:pos="851"/>
        </w:tabs>
        <w:spacing w:before="240" w:after="0" w:line="240" w:lineRule="auto"/>
        <w:contextualSpacing/>
        <w:jc w:val="both"/>
        <w:rPr>
          <w:rFonts w:ascii="Times New Roman" w:eastAsia="Calibri" w:hAnsi="Times New Roman" w:cs="Times New Roman"/>
          <w:sz w:val="24"/>
          <w:szCs w:val="24"/>
        </w:rPr>
      </w:pPr>
    </w:p>
    <w:p w:rsidR="00FA728A" w:rsidRPr="00FA728A" w:rsidRDefault="00FA728A" w:rsidP="00FA728A">
      <w:pPr>
        <w:tabs>
          <w:tab w:val="left" w:pos="851"/>
        </w:tabs>
        <w:spacing w:before="240" w:after="0" w:line="240" w:lineRule="auto"/>
        <w:contextualSpacing/>
        <w:jc w:val="both"/>
        <w:rPr>
          <w:rFonts w:ascii="Times New Roman" w:eastAsia="Calibri" w:hAnsi="Times New Roman" w:cs="Times New Roman"/>
          <w:sz w:val="24"/>
          <w:szCs w:val="24"/>
        </w:rPr>
      </w:pPr>
    </w:p>
    <w:p w:rsidR="00FA728A" w:rsidRPr="00FA728A" w:rsidRDefault="00FA728A" w:rsidP="00FA728A">
      <w:pPr>
        <w:tabs>
          <w:tab w:val="left" w:pos="851"/>
        </w:tabs>
        <w:spacing w:before="240" w:after="0" w:line="240" w:lineRule="auto"/>
        <w:contextualSpacing/>
        <w:jc w:val="both"/>
        <w:rPr>
          <w:rFonts w:ascii="Times New Roman" w:eastAsia="Calibri" w:hAnsi="Times New Roman" w:cs="Times New Roman"/>
          <w:sz w:val="24"/>
          <w:szCs w:val="24"/>
        </w:rPr>
      </w:pPr>
    </w:p>
    <w:p w:rsidR="00FA728A" w:rsidRPr="00FA728A" w:rsidRDefault="00FA728A" w:rsidP="00FA728A">
      <w:pPr>
        <w:tabs>
          <w:tab w:val="left" w:pos="851"/>
        </w:tabs>
        <w:spacing w:before="240" w:after="0" w:line="240" w:lineRule="auto"/>
        <w:contextualSpacing/>
        <w:jc w:val="both"/>
        <w:rPr>
          <w:rFonts w:ascii="Times New Roman" w:eastAsia="Calibri" w:hAnsi="Times New Roman" w:cs="Times New Roman"/>
          <w:sz w:val="24"/>
          <w:szCs w:val="24"/>
        </w:rPr>
      </w:pPr>
    </w:p>
    <w:p w:rsidR="00FA728A" w:rsidRPr="00FA728A" w:rsidRDefault="00FA728A" w:rsidP="00FA728A">
      <w:pPr>
        <w:tabs>
          <w:tab w:val="left" w:pos="851"/>
        </w:tabs>
        <w:spacing w:before="240" w:after="0" w:line="240" w:lineRule="auto"/>
        <w:contextualSpacing/>
        <w:jc w:val="both"/>
        <w:rPr>
          <w:rFonts w:ascii="Times New Roman" w:eastAsia="Calibri" w:hAnsi="Times New Roman" w:cs="Times New Roman"/>
          <w:sz w:val="24"/>
          <w:szCs w:val="24"/>
        </w:rPr>
      </w:pPr>
    </w:p>
    <w:p w:rsidR="00FA728A" w:rsidRPr="00FA728A" w:rsidRDefault="00FA728A" w:rsidP="00FA728A">
      <w:pPr>
        <w:tabs>
          <w:tab w:val="left" w:pos="851"/>
        </w:tabs>
        <w:spacing w:before="240" w:after="0" w:line="240" w:lineRule="auto"/>
        <w:contextualSpacing/>
        <w:jc w:val="both"/>
        <w:rPr>
          <w:rFonts w:ascii="Times New Roman" w:eastAsia="Calibri" w:hAnsi="Times New Roman" w:cs="Times New Roman"/>
          <w:sz w:val="24"/>
          <w:szCs w:val="24"/>
        </w:rPr>
      </w:pPr>
    </w:p>
    <w:p w:rsidR="00FA728A" w:rsidRPr="00FA728A" w:rsidRDefault="00FA728A" w:rsidP="00FA728A">
      <w:pPr>
        <w:tabs>
          <w:tab w:val="left" w:pos="851"/>
        </w:tabs>
        <w:spacing w:before="240" w:after="0" w:line="240" w:lineRule="auto"/>
        <w:contextualSpacing/>
        <w:jc w:val="both"/>
        <w:rPr>
          <w:rFonts w:ascii="Times New Roman" w:eastAsia="Calibri" w:hAnsi="Times New Roman" w:cs="Times New Roman"/>
          <w:sz w:val="24"/>
          <w:szCs w:val="24"/>
        </w:rPr>
      </w:pPr>
    </w:p>
    <w:p w:rsidR="00FA728A" w:rsidRPr="00FA728A" w:rsidRDefault="00FA728A" w:rsidP="00FA728A">
      <w:pPr>
        <w:tabs>
          <w:tab w:val="left" w:pos="851"/>
        </w:tabs>
        <w:spacing w:before="240" w:after="0" w:line="240" w:lineRule="auto"/>
        <w:contextualSpacing/>
        <w:jc w:val="both"/>
        <w:rPr>
          <w:rFonts w:ascii="Times New Roman" w:eastAsia="Calibri" w:hAnsi="Times New Roman" w:cs="Times New Roman"/>
          <w:sz w:val="24"/>
          <w:szCs w:val="24"/>
        </w:rPr>
      </w:pPr>
    </w:p>
    <w:p w:rsidR="00FA728A" w:rsidRPr="00FA728A" w:rsidRDefault="00FA728A" w:rsidP="00FA728A">
      <w:pPr>
        <w:tabs>
          <w:tab w:val="left" w:pos="851"/>
        </w:tabs>
        <w:spacing w:before="240" w:after="0" w:line="240" w:lineRule="auto"/>
        <w:contextualSpacing/>
        <w:jc w:val="both"/>
        <w:rPr>
          <w:rFonts w:ascii="Times New Roman" w:eastAsia="Calibri" w:hAnsi="Times New Roman" w:cs="Times New Roman"/>
          <w:sz w:val="24"/>
          <w:szCs w:val="24"/>
        </w:rPr>
      </w:pPr>
    </w:p>
    <w:p w:rsidR="00FA728A" w:rsidRPr="00FA728A" w:rsidRDefault="00FA728A" w:rsidP="00FA728A">
      <w:pPr>
        <w:tabs>
          <w:tab w:val="left" w:pos="851"/>
        </w:tabs>
        <w:spacing w:before="240" w:after="0" w:line="240" w:lineRule="auto"/>
        <w:contextualSpacing/>
        <w:jc w:val="both"/>
        <w:rPr>
          <w:rFonts w:ascii="Times New Roman" w:eastAsia="Calibri" w:hAnsi="Times New Roman" w:cs="Times New Roman"/>
          <w:sz w:val="24"/>
          <w:szCs w:val="24"/>
        </w:rPr>
      </w:pPr>
    </w:p>
    <w:p w:rsidR="00FA728A" w:rsidRPr="00FA728A" w:rsidRDefault="00FA728A" w:rsidP="00FA728A">
      <w:pPr>
        <w:tabs>
          <w:tab w:val="left" w:pos="851"/>
        </w:tabs>
        <w:spacing w:before="240" w:after="0" w:line="240" w:lineRule="auto"/>
        <w:contextualSpacing/>
        <w:jc w:val="both"/>
        <w:rPr>
          <w:rFonts w:ascii="Times New Roman" w:eastAsia="Calibri" w:hAnsi="Times New Roman" w:cs="Times New Roman"/>
          <w:sz w:val="24"/>
          <w:szCs w:val="24"/>
        </w:rPr>
      </w:pPr>
    </w:p>
    <w:p w:rsidR="00FA728A" w:rsidRPr="00FA728A" w:rsidRDefault="00FA728A" w:rsidP="00FA728A">
      <w:pPr>
        <w:tabs>
          <w:tab w:val="left" w:pos="851"/>
        </w:tabs>
        <w:spacing w:before="240" w:after="0" w:line="240" w:lineRule="auto"/>
        <w:contextualSpacing/>
        <w:jc w:val="both"/>
        <w:rPr>
          <w:rFonts w:ascii="Times New Roman" w:eastAsia="Calibri" w:hAnsi="Times New Roman" w:cs="Times New Roman"/>
          <w:sz w:val="24"/>
          <w:szCs w:val="24"/>
        </w:rPr>
      </w:pPr>
    </w:p>
    <w:p w:rsidR="00FA728A" w:rsidRPr="00FA728A" w:rsidRDefault="00FA728A" w:rsidP="00FA728A">
      <w:pPr>
        <w:tabs>
          <w:tab w:val="left" w:pos="851"/>
        </w:tabs>
        <w:spacing w:before="240" w:after="0" w:line="240" w:lineRule="auto"/>
        <w:contextualSpacing/>
        <w:jc w:val="both"/>
        <w:rPr>
          <w:rFonts w:ascii="Times New Roman" w:eastAsia="Calibri" w:hAnsi="Times New Roman" w:cs="Times New Roman"/>
          <w:sz w:val="24"/>
          <w:szCs w:val="24"/>
        </w:rPr>
      </w:pPr>
    </w:p>
    <w:p w:rsidR="00FA728A" w:rsidRPr="00FA728A" w:rsidRDefault="00FA728A" w:rsidP="00FA728A">
      <w:pPr>
        <w:tabs>
          <w:tab w:val="left" w:pos="851"/>
        </w:tabs>
        <w:spacing w:before="240" w:after="0" w:line="240" w:lineRule="auto"/>
        <w:contextualSpacing/>
        <w:jc w:val="both"/>
        <w:rPr>
          <w:rFonts w:ascii="Times New Roman" w:eastAsia="Calibri" w:hAnsi="Times New Roman" w:cs="Times New Roman"/>
          <w:sz w:val="24"/>
          <w:szCs w:val="24"/>
        </w:rPr>
      </w:pPr>
    </w:p>
    <w:p w:rsidR="00FA728A" w:rsidRPr="00FA728A" w:rsidRDefault="00FA728A" w:rsidP="00FA728A">
      <w:pPr>
        <w:tabs>
          <w:tab w:val="left" w:pos="851"/>
        </w:tabs>
        <w:spacing w:before="240" w:after="0" w:line="240" w:lineRule="auto"/>
        <w:contextualSpacing/>
        <w:jc w:val="both"/>
        <w:rPr>
          <w:rFonts w:ascii="Times New Roman" w:eastAsia="Calibri" w:hAnsi="Times New Roman" w:cs="Times New Roman"/>
          <w:sz w:val="24"/>
          <w:szCs w:val="24"/>
        </w:rPr>
      </w:pPr>
    </w:p>
    <w:p w:rsidR="00FA728A" w:rsidRPr="00FA728A" w:rsidRDefault="00FA728A" w:rsidP="00FA728A">
      <w:pPr>
        <w:tabs>
          <w:tab w:val="left" w:pos="851"/>
        </w:tabs>
        <w:spacing w:before="240" w:after="0" w:line="240" w:lineRule="auto"/>
        <w:contextualSpacing/>
        <w:jc w:val="both"/>
        <w:rPr>
          <w:rFonts w:ascii="Times New Roman" w:eastAsia="Calibri" w:hAnsi="Times New Roman" w:cs="Times New Roman"/>
          <w:sz w:val="24"/>
          <w:szCs w:val="24"/>
        </w:rPr>
      </w:pPr>
    </w:p>
    <w:p w:rsidR="00FA728A" w:rsidRPr="00FA728A" w:rsidRDefault="00FA728A" w:rsidP="00FA728A">
      <w:pPr>
        <w:tabs>
          <w:tab w:val="left" w:pos="851"/>
        </w:tabs>
        <w:spacing w:before="240" w:after="0" w:line="240" w:lineRule="auto"/>
        <w:contextualSpacing/>
        <w:jc w:val="both"/>
        <w:rPr>
          <w:rFonts w:ascii="Times New Roman" w:eastAsia="Calibri" w:hAnsi="Times New Roman" w:cs="Times New Roman"/>
          <w:sz w:val="24"/>
          <w:szCs w:val="24"/>
        </w:rPr>
      </w:pPr>
    </w:p>
    <w:p w:rsidR="00FA728A" w:rsidRPr="00FA728A" w:rsidRDefault="00FA728A" w:rsidP="00FA728A">
      <w:pPr>
        <w:tabs>
          <w:tab w:val="left" w:pos="851"/>
        </w:tabs>
        <w:spacing w:before="240" w:after="0" w:line="240" w:lineRule="auto"/>
        <w:contextualSpacing/>
        <w:jc w:val="both"/>
        <w:rPr>
          <w:rFonts w:ascii="Times New Roman" w:eastAsia="Calibri" w:hAnsi="Times New Roman" w:cs="Times New Roman"/>
          <w:sz w:val="24"/>
          <w:szCs w:val="24"/>
        </w:rPr>
      </w:pPr>
    </w:p>
    <w:p w:rsidR="00FA728A" w:rsidRPr="00FA728A" w:rsidRDefault="00FA728A" w:rsidP="00FA728A">
      <w:pPr>
        <w:tabs>
          <w:tab w:val="left" w:pos="851"/>
        </w:tabs>
        <w:spacing w:before="240" w:after="0" w:line="240" w:lineRule="auto"/>
        <w:contextualSpacing/>
        <w:jc w:val="both"/>
        <w:rPr>
          <w:rFonts w:ascii="Times New Roman" w:eastAsia="Calibri" w:hAnsi="Times New Roman" w:cs="Times New Roman"/>
          <w:sz w:val="24"/>
          <w:szCs w:val="24"/>
        </w:rPr>
      </w:pPr>
    </w:p>
    <w:p w:rsidR="00FA728A" w:rsidRPr="00FA728A" w:rsidRDefault="00FA728A" w:rsidP="00FA728A">
      <w:pPr>
        <w:tabs>
          <w:tab w:val="left" w:pos="851"/>
        </w:tabs>
        <w:spacing w:before="240" w:after="0" w:line="240" w:lineRule="auto"/>
        <w:contextualSpacing/>
        <w:jc w:val="both"/>
        <w:rPr>
          <w:rFonts w:ascii="Times New Roman" w:eastAsia="Calibri" w:hAnsi="Times New Roman" w:cs="Times New Roman"/>
          <w:sz w:val="24"/>
          <w:szCs w:val="24"/>
        </w:rPr>
      </w:pPr>
    </w:p>
    <w:p w:rsidR="00FA728A" w:rsidRPr="00FA728A" w:rsidRDefault="00FA728A" w:rsidP="00FA728A">
      <w:pPr>
        <w:tabs>
          <w:tab w:val="left" w:pos="851"/>
        </w:tabs>
        <w:spacing w:before="240" w:after="0" w:line="240" w:lineRule="auto"/>
        <w:contextualSpacing/>
        <w:jc w:val="both"/>
        <w:rPr>
          <w:rFonts w:ascii="Times New Roman" w:eastAsia="Calibri" w:hAnsi="Times New Roman" w:cs="Times New Roman"/>
          <w:sz w:val="24"/>
          <w:szCs w:val="24"/>
        </w:rPr>
      </w:pPr>
    </w:p>
    <w:p w:rsidR="00FA728A" w:rsidRPr="00FA728A" w:rsidRDefault="00FA728A" w:rsidP="00FA728A">
      <w:pPr>
        <w:tabs>
          <w:tab w:val="left" w:pos="851"/>
        </w:tabs>
        <w:spacing w:before="240" w:after="0" w:line="240" w:lineRule="auto"/>
        <w:contextualSpacing/>
        <w:jc w:val="both"/>
        <w:rPr>
          <w:rFonts w:ascii="Times New Roman" w:eastAsia="Calibri" w:hAnsi="Times New Roman" w:cs="Times New Roman"/>
          <w:sz w:val="24"/>
          <w:szCs w:val="24"/>
        </w:rPr>
      </w:pPr>
    </w:p>
    <w:p w:rsidR="00FA728A" w:rsidRPr="00FA728A" w:rsidRDefault="00FA728A" w:rsidP="00FA728A">
      <w:pPr>
        <w:tabs>
          <w:tab w:val="left" w:pos="851"/>
        </w:tabs>
        <w:spacing w:before="240" w:after="0" w:line="240" w:lineRule="auto"/>
        <w:contextualSpacing/>
        <w:jc w:val="both"/>
        <w:rPr>
          <w:rFonts w:ascii="Times New Roman" w:eastAsia="Calibri" w:hAnsi="Times New Roman" w:cs="Times New Roman"/>
          <w:sz w:val="24"/>
          <w:szCs w:val="24"/>
        </w:rPr>
      </w:pPr>
    </w:p>
    <w:p w:rsidR="00FA728A" w:rsidRPr="00FA728A" w:rsidRDefault="00FA728A" w:rsidP="00FA728A">
      <w:pPr>
        <w:tabs>
          <w:tab w:val="left" w:pos="851"/>
        </w:tabs>
        <w:spacing w:before="240" w:after="0" w:line="240" w:lineRule="auto"/>
        <w:contextualSpacing/>
        <w:jc w:val="both"/>
        <w:rPr>
          <w:rFonts w:ascii="Times New Roman" w:eastAsia="Calibri" w:hAnsi="Times New Roman" w:cs="Times New Roman"/>
          <w:sz w:val="24"/>
          <w:szCs w:val="24"/>
        </w:rPr>
      </w:pPr>
    </w:p>
    <w:p w:rsidR="00FA728A" w:rsidRPr="00FA728A" w:rsidRDefault="00FA728A" w:rsidP="00FA728A">
      <w:pPr>
        <w:tabs>
          <w:tab w:val="left" w:pos="851"/>
        </w:tabs>
        <w:spacing w:before="240" w:after="0" w:line="240" w:lineRule="auto"/>
        <w:contextualSpacing/>
        <w:jc w:val="both"/>
        <w:rPr>
          <w:rFonts w:ascii="Times New Roman" w:eastAsia="Calibri" w:hAnsi="Times New Roman" w:cs="Times New Roman"/>
          <w:sz w:val="24"/>
          <w:szCs w:val="24"/>
        </w:rPr>
      </w:pPr>
    </w:p>
    <w:p w:rsidR="00FA728A" w:rsidRPr="00FA728A" w:rsidRDefault="00FA728A" w:rsidP="00FA728A">
      <w:pPr>
        <w:tabs>
          <w:tab w:val="left" w:pos="851"/>
        </w:tabs>
        <w:spacing w:before="240" w:after="0" w:line="240" w:lineRule="auto"/>
        <w:contextualSpacing/>
        <w:jc w:val="both"/>
        <w:rPr>
          <w:rFonts w:ascii="Times New Roman" w:eastAsia="Calibri" w:hAnsi="Times New Roman" w:cs="Times New Roman"/>
          <w:sz w:val="24"/>
          <w:szCs w:val="24"/>
        </w:rPr>
      </w:pPr>
    </w:p>
    <w:p w:rsidR="00FA728A" w:rsidRPr="00FA728A" w:rsidRDefault="00FA728A" w:rsidP="00FA728A">
      <w:pPr>
        <w:tabs>
          <w:tab w:val="left" w:pos="851"/>
        </w:tabs>
        <w:spacing w:before="240" w:after="0" w:line="240" w:lineRule="auto"/>
        <w:contextualSpacing/>
        <w:jc w:val="both"/>
        <w:rPr>
          <w:rFonts w:ascii="Times New Roman" w:eastAsia="Calibri" w:hAnsi="Times New Roman" w:cs="Times New Roman"/>
          <w:sz w:val="24"/>
          <w:szCs w:val="24"/>
        </w:rPr>
      </w:pPr>
    </w:p>
    <w:p w:rsidR="00FA728A" w:rsidRDefault="00FA728A" w:rsidP="00FA728A">
      <w:pPr>
        <w:tabs>
          <w:tab w:val="left" w:pos="851"/>
        </w:tabs>
        <w:spacing w:before="240" w:after="0" w:line="240" w:lineRule="auto"/>
        <w:contextualSpacing/>
        <w:jc w:val="both"/>
        <w:rPr>
          <w:rFonts w:ascii="Times New Roman" w:eastAsia="Calibri" w:hAnsi="Times New Roman" w:cs="Times New Roman"/>
          <w:sz w:val="24"/>
          <w:szCs w:val="24"/>
        </w:rPr>
      </w:pPr>
    </w:p>
    <w:p w:rsidR="00237E46" w:rsidRPr="00FA728A" w:rsidRDefault="00237E46" w:rsidP="00FA728A">
      <w:pPr>
        <w:tabs>
          <w:tab w:val="left" w:pos="851"/>
        </w:tabs>
        <w:spacing w:before="240" w:after="0" w:line="240" w:lineRule="auto"/>
        <w:contextualSpacing/>
        <w:jc w:val="both"/>
        <w:rPr>
          <w:rFonts w:ascii="Times New Roman" w:eastAsia="Calibri" w:hAnsi="Times New Roman" w:cs="Times New Roman"/>
          <w:sz w:val="24"/>
          <w:szCs w:val="24"/>
        </w:rPr>
      </w:pPr>
    </w:p>
    <w:p w:rsidR="00FA728A" w:rsidRPr="00FA728A" w:rsidRDefault="00FA728A" w:rsidP="00FA728A">
      <w:pPr>
        <w:tabs>
          <w:tab w:val="left" w:pos="851"/>
        </w:tabs>
        <w:spacing w:before="240" w:after="0" w:line="240" w:lineRule="auto"/>
        <w:contextualSpacing/>
        <w:jc w:val="both"/>
        <w:rPr>
          <w:rFonts w:ascii="Times New Roman" w:eastAsia="Calibri" w:hAnsi="Times New Roman" w:cs="Times New Roman"/>
          <w:sz w:val="24"/>
          <w:szCs w:val="24"/>
        </w:rPr>
      </w:pPr>
    </w:p>
    <w:p w:rsidR="00FA728A" w:rsidRPr="00FA728A" w:rsidRDefault="00FA728A" w:rsidP="00FA728A">
      <w:pPr>
        <w:tabs>
          <w:tab w:val="left" w:pos="851"/>
        </w:tabs>
        <w:spacing w:before="240" w:after="0" w:line="240" w:lineRule="auto"/>
        <w:contextualSpacing/>
        <w:jc w:val="both"/>
        <w:rPr>
          <w:rFonts w:ascii="Times New Roman" w:eastAsia="Calibri" w:hAnsi="Times New Roman" w:cs="Times New Roman"/>
          <w:sz w:val="24"/>
          <w:szCs w:val="24"/>
        </w:rPr>
      </w:pPr>
    </w:p>
    <w:p w:rsidR="00FA728A" w:rsidRDefault="00FA728A" w:rsidP="00FA728A">
      <w:pPr>
        <w:tabs>
          <w:tab w:val="left" w:pos="851"/>
        </w:tabs>
        <w:spacing w:before="240" w:after="0" w:line="240" w:lineRule="auto"/>
        <w:contextualSpacing/>
        <w:jc w:val="both"/>
        <w:rPr>
          <w:rFonts w:ascii="Times New Roman" w:eastAsia="Calibri" w:hAnsi="Times New Roman" w:cs="Times New Roman"/>
          <w:sz w:val="24"/>
          <w:szCs w:val="24"/>
        </w:rPr>
      </w:pPr>
    </w:p>
    <w:p w:rsidR="00FA728A" w:rsidRPr="00FA728A" w:rsidRDefault="00FA728A" w:rsidP="00FA728A">
      <w:pPr>
        <w:tabs>
          <w:tab w:val="left" w:pos="851"/>
        </w:tabs>
        <w:spacing w:before="240" w:after="0" w:line="240" w:lineRule="auto"/>
        <w:contextualSpacing/>
        <w:jc w:val="both"/>
        <w:rPr>
          <w:rFonts w:ascii="Times New Roman" w:eastAsia="Calibri" w:hAnsi="Times New Roman" w:cs="Times New Roman"/>
          <w:sz w:val="24"/>
          <w:szCs w:val="24"/>
        </w:rPr>
      </w:pPr>
    </w:p>
    <w:p w:rsidR="00FA728A" w:rsidRPr="00FA728A" w:rsidRDefault="00FA728A" w:rsidP="00FA728A">
      <w:pPr>
        <w:spacing w:after="0" w:line="240" w:lineRule="auto"/>
        <w:rPr>
          <w:rFonts w:ascii="Times New Roman" w:eastAsia="Times New Roman" w:hAnsi="Times New Roman" w:cs="Times New Roman"/>
          <w:lang w:eastAsia="ru-RU"/>
        </w:rPr>
      </w:pPr>
    </w:p>
    <w:p w:rsidR="00FA728A" w:rsidRPr="00FA728A" w:rsidRDefault="00FA728A" w:rsidP="00FA728A">
      <w:pPr>
        <w:spacing w:after="0" w:line="240" w:lineRule="auto"/>
        <w:rPr>
          <w:rFonts w:ascii="Times New Roman" w:eastAsia="Times New Roman" w:hAnsi="Times New Roman" w:cs="Times New Roman"/>
          <w:lang w:eastAsia="ru-RU"/>
        </w:rPr>
      </w:pPr>
    </w:p>
    <w:p w:rsidR="00FA728A" w:rsidRPr="00FA728A" w:rsidRDefault="00FA728A" w:rsidP="00FA728A">
      <w:pPr>
        <w:spacing w:after="0" w:line="240" w:lineRule="auto"/>
        <w:jc w:val="right"/>
        <w:rPr>
          <w:rFonts w:ascii="Times New Roman" w:eastAsia="Times New Roman" w:hAnsi="Times New Roman" w:cs="Times New Roman"/>
          <w:lang w:eastAsia="ru-RU"/>
        </w:rPr>
      </w:pPr>
      <w:r w:rsidRPr="00FA728A">
        <w:rPr>
          <w:rFonts w:ascii="Times New Roman" w:eastAsia="Times New Roman" w:hAnsi="Times New Roman" w:cs="Times New Roman"/>
          <w:lang w:eastAsia="ru-RU"/>
        </w:rPr>
        <w:lastRenderedPageBreak/>
        <w:t>Приложение 2.1</w:t>
      </w:r>
    </w:p>
    <w:p w:rsidR="00FA728A" w:rsidRPr="00FA728A" w:rsidRDefault="00FA728A" w:rsidP="00FA728A">
      <w:pPr>
        <w:spacing w:after="0" w:line="240" w:lineRule="auto"/>
        <w:jc w:val="right"/>
        <w:rPr>
          <w:rFonts w:ascii="Times New Roman" w:eastAsia="Times New Roman" w:hAnsi="Times New Roman" w:cs="Times New Roman"/>
          <w:lang w:eastAsia="ru-RU"/>
        </w:rPr>
      </w:pPr>
      <w:r w:rsidRPr="00FA728A">
        <w:rPr>
          <w:rFonts w:ascii="Times New Roman" w:eastAsia="Times New Roman" w:hAnsi="Times New Roman" w:cs="Times New Roman"/>
          <w:lang w:eastAsia="ru-RU"/>
        </w:rPr>
        <w:t>к Положению об организации и осуществлении</w:t>
      </w:r>
    </w:p>
    <w:p w:rsidR="00FA728A" w:rsidRPr="00FA728A" w:rsidRDefault="00FA728A" w:rsidP="00FA728A">
      <w:pPr>
        <w:spacing w:after="0" w:line="240" w:lineRule="auto"/>
        <w:jc w:val="right"/>
        <w:rPr>
          <w:rFonts w:ascii="Times New Roman" w:eastAsia="Times New Roman" w:hAnsi="Times New Roman" w:cs="Times New Roman"/>
          <w:lang w:eastAsia="ru-RU"/>
        </w:rPr>
      </w:pPr>
      <w:r w:rsidRPr="00FA728A">
        <w:rPr>
          <w:rFonts w:ascii="Times New Roman" w:eastAsia="Times New Roman" w:hAnsi="Times New Roman" w:cs="Times New Roman"/>
          <w:lang w:eastAsia="ru-RU"/>
        </w:rPr>
        <w:t xml:space="preserve"> образовательной деятельности в ГБУК ИОГУНБ</w:t>
      </w:r>
    </w:p>
    <w:p w:rsidR="00FA728A" w:rsidRPr="00FA728A" w:rsidRDefault="00FA728A" w:rsidP="00FA728A">
      <w:pPr>
        <w:spacing w:after="0" w:line="240" w:lineRule="auto"/>
        <w:jc w:val="right"/>
        <w:rPr>
          <w:rFonts w:ascii="Times New Roman" w:eastAsia="Times New Roman" w:hAnsi="Times New Roman" w:cs="Times New Roman"/>
          <w:lang w:eastAsia="ru-RU"/>
        </w:rPr>
      </w:pPr>
    </w:p>
    <w:p w:rsidR="00FA728A" w:rsidRPr="00FA728A" w:rsidRDefault="00FA728A" w:rsidP="00FA728A">
      <w:pPr>
        <w:spacing w:after="0" w:line="240" w:lineRule="auto"/>
        <w:jc w:val="center"/>
        <w:rPr>
          <w:rFonts w:ascii="Times New Roman" w:eastAsia="Times New Roman" w:hAnsi="Times New Roman" w:cs="Times New Roman"/>
          <w:sz w:val="24"/>
          <w:szCs w:val="24"/>
          <w:lang w:eastAsia="ru-RU"/>
        </w:rPr>
      </w:pPr>
      <w:bookmarkStart w:id="5" w:name="_Hlk142489916"/>
      <w:r w:rsidRPr="00FA728A">
        <w:rPr>
          <w:rFonts w:ascii="Times New Roman" w:eastAsia="Times New Roman" w:hAnsi="Times New Roman" w:cs="Times New Roman"/>
          <w:sz w:val="24"/>
          <w:szCs w:val="24"/>
          <w:lang w:eastAsia="ru-RU"/>
        </w:rPr>
        <w:t>ФОРМА ЗАЯВЛЕНИЯ НА ОБУЧЕНИЕ ПО ДООП</w:t>
      </w:r>
    </w:p>
    <w:bookmarkEnd w:id="5"/>
    <w:p w:rsidR="00FA728A" w:rsidRPr="00FA728A" w:rsidRDefault="00FA728A" w:rsidP="00FA728A">
      <w:pPr>
        <w:spacing w:after="200" w:line="276" w:lineRule="auto"/>
        <w:rPr>
          <w:rFonts w:ascii="Calibri" w:eastAsia="Times New Roman" w:hAnsi="Calibri" w:cs="Times New Roman"/>
          <w:lang w:eastAsia="ru-RU"/>
        </w:rPr>
      </w:pPr>
    </w:p>
    <w:tbl>
      <w:tblPr>
        <w:tblStyle w:val="111"/>
        <w:tblW w:w="6237" w:type="dxa"/>
        <w:tblInd w:w="32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237"/>
      </w:tblGrid>
      <w:tr w:rsidR="00FA728A" w:rsidRPr="00FA728A" w:rsidTr="00E1255D">
        <w:trPr>
          <w:trHeight w:val="4993"/>
        </w:trPr>
        <w:tc>
          <w:tcPr>
            <w:tcW w:w="6237" w:type="dxa"/>
          </w:tcPr>
          <w:p w:rsidR="00FA728A" w:rsidRPr="00FA728A" w:rsidRDefault="00FA728A" w:rsidP="00FA728A">
            <w:pPr>
              <w:jc w:val="both"/>
              <w:rPr>
                <w:rFonts w:ascii="Times New Roman" w:hAnsi="Times New Roman" w:cs="Times New Roman"/>
                <w:sz w:val="24"/>
                <w:szCs w:val="24"/>
              </w:rPr>
            </w:pPr>
            <w:r w:rsidRPr="00FA728A">
              <w:rPr>
                <w:rFonts w:ascii="Times New Roman" w:hAnsi="Times New Roman" w:cs="Times New Roman"/>
                <w:sz w:val="24"/>
                <w:szCs w:val="24"/>
              </w:rPr>
              <w:t>Директору ГБУК ИОГУНБ</w:t>
            </w:r>
          </w:p>
          <w:p w:rsidR="00FA728A" w:rsidRPr="00FA728A" w:rsidRDefault="00FA728A" w:rsidP="00FA728A">
            <w:pPr>
              <w:jc w:val="both"/>
              <w:rPr>
                <w:rFonts w:ascii="Times New Roman" w:hAnsi="Times New Roman" w:cs="Times New Roman"/>
                <w:sz w:val="24"/>
                <w:szCs w:val="24"/>
              </w:rPr>
            </w:pPr>
            <w:r w:rsidRPr="00FA728A">
              <w:rPr>
                <w:rFonts w:ascii="Times New Roman" w:hAnsi="Times New Roman" w:cs="Times New Roman"/>
                <w:sz w:val="24"/>
                <w:szCs w:val="24"/>
              </w:rPr>
              <w:t>Сулеймановой Ларисе Александровне</w:t>
            </w:r>
          </w:p>
          <w:p w:rsidR="00FA728A" w:rsidRPr="00FA728A" w:rsidRDefault="00FA728A" w:rsidP="00FA728A">
            <w:pPr>
              <w:jc w:val="both"/>
              <w:rPr>
                <w:rFonts w:ascii="Times New Roman" w:hAnsi="Times New Roman" w:cs="Times New Roman"/>
                <w:sz w:val="24"/>
                <w:szCs w:val="24"/>
              </w:rPr>
            </w:pPr>
          </w:p>
          <w:p w:rsidR="00FA728A" w:rsidRPr="00FA728A" w:rsidRDefault="00FA728A" w:rsidP="00FA728A">
            <w:pPr>
              <w:jc w:val="both"/>
              <w:rPr>
                <w:rFonts w:ascii="Times New Roman" w:hAnsi="Times New Roman" w:cs="Times New Roman"/>
                <w:sz w:val="24"/>
                <w:szCs w:val="24"/>
              </w:rPr>
            </w:pPr>
            <w:r w:rsidRPr="00FA728A">
              <w:rPr>
                <w:rFonts w:ascii="Times New Roman" w:hAnsi="Times New Roman" w:cs="Times New Roman"/>
                <w:sz w:val="24"/>
                <w:szCs w:val="24"/>
              </w:rPr>
              <w:t>от _______________________________________________</w:t>
            </w:r>
          </w:p>
          <w:p w:rsidR="00FA728A" w:rsidRPr="00FA728A" w:rsidRDefault="00FA728A" w:rsidP="00FA728A">
            <w:pPr>
              <w:jc w:val="both"/>
              <w:rPr>
                <w:rFonts w:ascii="Times New Roman" w:hAnsi="Times New Roman" w:cs="Times New Roman"/>
                <w:sz w:val="24"/>
                <w:szCs w:val="24"/>
              </w:rPr>
            </w:pPr>
            <w:r w:rsidRPr="00FA728A">
              <w:rPr>
                <w:rFonts w:ascii="Times New Roman" w:hAnsi="Times New Roman" w:cs="Times New Roman"/>
                <w:sz w:val="24"/>
                <w:szCs w:val="24"/>
              </w:rPr>
              <w:t>Место работы______________________________________</w:t>
            </w:r>
          </w:p>
          <w:p w:rsidR="00FA728A" w:rsidRPr="00FA728A" w:rsidRDefault="00FA728A" w:rsidP="00FA728A">
            <w:pPr>
              <w:jc w:val="both"/>
              <w:rPr>
                <w:rFonts w:ascii="Times New Roman" w:hAnsi="Times New Roman" w:cs="Times New Roman"/>
                <w:sz w:val="24"/>
                <w:szCs w:val="24"/>
              </w:rPr>
            </w:pPr>
            <w:r w:rsidRPr="00FA728A">
              <w:rPr>
                <w:rFonts w:ascii="Times New Roman" w:hAnsi="Times New Roman" w:cs="Times New Roman"/>
                <w:sz w:val="24"/>
                <w:szCs w:val="24"/>
              </w:rPr>
              <w:t>__________________________________________________</w:t>
            </w:r>
          </w:p>
          <w:p w:rsidR="00FA728A" w:rsidRPr="00FA728A" w:rsidRDefault="00FA728A" w:rsidP="00FA728A">
            <w:pPr>
              <w:jc w:val="both"/>
              <w:rPr>
                <w:rFonts w:ascii="Times New Roman" w:hAnsi="Times New Roman" w:cs="Times New Roman"/>
                <w:sz w:val="24"/>
                <w:szCs w:val="24"/>
                <w:u w:val="single"/>
              </w:rPr>
            </w:pPr>
            <w:r w:rsidRPr="00FA728A">
              <w:rPr>
                <w:rFonts w:ascii="Times New Roman" w:hAnsi="Times New Roman" w:cs="Times New Roman"/>
                <w:sz w:val="24"/>
                <w:szCs w:val="24"/>
              </w:rPr>
              <w:t>Должность ________________________________________</w:t>
            </w:r>
          </w:p>
          <w:p w:rsidR="00FA728A" w:rsidRPr="00FA728A" w:rsidRDefault="00FA728A" w:rsidP="00FA728A">
            <w:pPr>
              <w:jc w:val="both"/>
              <w:rPr>
                <w:rFonts w:ascii="Times New Roman" w:hAnsi="Times New Roman" w:cs="Times New Roman"/>
                <w:sz w:val="24"/>
                <w:szCs w:val="24"/>
              </w:rPr>
            </w:pPr>
            <w:r w:rsidRPr="00FA728A">
              <w:rPr>
                <w:rFonts w:ascii="Times New Roman" w:hAnsi="Times New Roman" w:cs="Times New Roman"/>
                <w:sz w:val="24"/>
                <w:szCs w:val="24"/>
              </w:rPr>
              <w:t>Образование</w:t>
            </w:r>
            <w:r w:rsidRPr="00FA728A">
              <w:rPr>
                <w:rFonts w:ascii="Times New Roman" w:hAnsi="Times New Roman" w:cs="Times New Roman"/>
                <w:sz w:val="24"/>
                <w:szCs w:val="24"/>
                <w:u w:val="single"/>
              </w:rPr>
              <w:t xml:space="preserve"> </w:t>
            </w:r>
            <w:r w:rsidRPr="00FA728A">
              <w:rPr>
                <w:rFonts w:ascii="Times New Roman" w:hAnsi="Times New Roman" w:cs="Times New Roman"/>
                <w:sz w:val="24"/>
                <w:szCs w:val="24"/>
              </w:rPr>
              <w:t>______________________________________</w:t>
            </w:r>
          </w:p>
          <w:p w:rsidR="00FA728A" w:rsidRPr="00FA728A" w:rsidRDefault="00FA728A" w:rsidP="00FA728A">
            <w:pPr>
              <w:jc w:val="both"/>
              <w:rPr>
                <w:rFonts w:ascii="Times New Roman" w:hAnsi="Times New Roman" w:cs="Times New Roman"/>
                <w:sz w:val="24"/>
                <w:szCs w:val="24"/>
              </w:rPr>
            </w:pPr>
            <w:r w:rsidRPr="00FA728A">
              <w:rPr>
                <w:rFonts w:ascii="Times New Roman" w:hAnsi="Times New Roman" w:cs="Times New Roman"/>
                <w:sz w:val="24"/>
                <w:szCs w:val="24"/>
              </w:rPr>
              <w:t>Проживающего по адресу:___________________________</w:t>
            </w:r>
          </w:p>
          <w:p w:rsidR="00FA728A" w:rsidRPr="00FA728A" w:rsidRDefault="00FA728A" w:rsidP="00FA728A">
            <w:pPr>
              <w:jc w:val="both"/>
              <w:rPr>
                <w:rFonts w:ascii="Times New Roman" w:hAnsi="Times New Roman" w:cs="Times New Roman"/>
                <w:sz w:val="24"/>
                <w:szCs w:val="24"/>
              </w:rPr>
            </w:pPr>
            <w:r w:rsidRPr="00FA728A">
              <w:rPr>
                <w:rFonts w:ascii="Times New Roman" w:hAnsi="Times New Roman" w:cs="Times New Roman"/>
                <w:sz w:val="24"/>
                <w:szCs w:val="24"/>
              </w:rPr>
              <w:t>__________________________________________________</w:t>
            </w:r>
          </w:p>
          <w:p w:rsidR="00FA728A" w:rsidRPr="00FA728A" w:rsidRDefault="00FA728A" w:rsidP="00FA728A">
            <w:pPr>
              <w:jc w:val="both"/>
              <w:rPr>
                <w:rFonts w:ascii="Times New Roman" w:hAnsi="Times New Roman" w:cs="Times New Roman"/>
                <w:sz w:val="24"/>
                <w:szCs w:val="24"/>
                <w:u w:val="single"/>
              </w:rPr>
            </w:pPr>
            <w:r w:rsidRPr="00FA728A">
              <w:rPr>
                <w:rFonts w:ascii="Times New Roman" w:hAnsi="Times New Roman" w:cs="Times New Roman"/>
                <w:sz w:val="24"/>
                <w:szCs w:val="24"/>
              </w:rPr>
              <w:t xml:space="preserve">Паспорт: серия ______№ </w:t>
            </w:r>
            <w:r w:rsidRPr="00FA728A">
              <w:rPr>
                <w:rFonts w:ascii="Times New Roman" w:hAnsi="Times New Roman" w:cs="Times New Roman"/>
                <w:i/>
                <w:sz w:val="24"/>
                <w:szCs w:val="24"/>
              </w:rPr>
              <w:t>_______</w:t>
            </w:r>
            <w:r w:rsidRPr="00FA728A">
              <w:rPr>
                <w:rFonts w:ascii="Times New Roman" w:hAnsi="Times New Roman" w:cs="Times New Roman"/>
                <w:sz w:val="24"/>
                <w:szCs w:val="24"/>
              </w:rPr>
              <w:t>____________</w:t>
            </w:r>
            <w:r w:rsidRPr="00FA728A">
              <w:rPr>
                <w:rFonts w:ascii="Times New Roman" w:hAnsi="Times New Roman" w:cs="Times New Roman"/>
                <w:i/>
                <w:sz w:val="24"/>
                <w:szCs w:val="24"/>
              </w:rPr>
              <w:t>_________</w:t>
            </w:r>
          </w:p>
          <w:p w:rsidR="00FA728A" w:rsidRPr="00FA728A" w:rsidRDefault="00FA728A" w:rsidP="00FA728A">
            <w:pPr>
              <w:jc w:val="both"/>
              <w:rPr>
                <w:rFonts w:ascii="Times New Roman" w:hAnsi="Times New Roman" w:cs="Times New Roman"/>
                <w:sz w:val="24"/>
                <w:szCs w:val="24"/>
              </w:rPr>
            </w:pPr>
            <w:r w:rsidRPr="00FA728A">
              <w:rPr>
                <w:rFonts w:ascii="Times New Roman" w:hAnsi="Times New Roman" w:cs="Times New Roman"/>
                <w:sz w:val="24"/>
                <w:szCs w:val="24"/>
              </w:rPr>
              <w:t>кем выдан</w:t>
            </w:r>
            <w:r w:rsidRPr="00FA728A">
              <w:rPr>
                <w:rFonts w:ascii="Times New Roman" w:hAnsi="Times New Roman" w:cs="Times New Roman"/>
                <w:sz w:val="24"/>
                <w:szCs w:val="24"/>
                <w:u w:val="single"/>
              </w:rPr>
              <w:t xml:space="preserve"> </w:t>
            </w:r>
            <w:r w:rsidRPr="00FA728A">
              <w:rPr>
                <w:rFonts w:ascii="Times New Roman" w:hAnsi="Times New Roman" w:cs="Times New Roman"/>
                <w:sz w:val="24"/>
                <w:szCs w:val="24"/>
              </w:rPr>
              <w:t>________________________________________</w:t>
            </w:r>
          </w:p>
          <w:p w:rsidR="00FA728A" w:rsidRPr="00FA728A" w:rsidRDefault="00FA728A" w:rsidP="00FA728A">
            <w:pPr>
              <w:jc w:val="both"/>
              <w:rPr>
                <w:rFonts w:ascii="Times New Roman" w:hAnsi="Times New Roman" w:cs="Times New Roman"/>
                <w:sz w:val="24"/>
                <w:szCs w:val="24"/>
              </w:rPr>
            </w:pPr>
            <w:r w:rsidRPr="00FA728A">
              <w:rPr>
                <w:rFonts w:ascii="Times New Roman" w:hAnsi="Times New Roman" w:cs="Times New Roman"/>
                <w:sz w:val="24"/>
                <w:szCs w:val="24"/>
              </w:rPr>
              <w:t>_________________________________________________</w:t>
            </w:r>
          </w:p>
          <w:p w:rsidR="00FA728A" w:rsidRPr="00FA728A" w:rsidRDefault="00FA728A" w:rsidP="00FA728A">
            <w:pPr>
              <w:jc w:val="both"/>
              <w:rPr>
                <w:rFonts w:ascii="Times New Roman" w:hAnsi="Times New Roman" w:cs="Times New Roman"/>
                <w:sz w:val="24"/>
                <w:szCs w:val="24"/>
              </w:rPr>
            </w:pPr>
            <w:r w:rsidRPr="00FA728A">
              <w:rPr>
                <w:rFonts w:ascii="Times New Roman" w:hAnsi="Times New Roman" w:cs="Times New Roman"/>
                <w:sz w:val="24"/>
                <w:szCs w:val="24"/>
              </w:rPr>
              <w:t>Дата выдачи _____________ код подразделения ________</w:t>
            </w:r>
          </w:p>
          <w:p w:rsidR="00FA728A" w:rsidRPr="00FA728A" w:rsidRDefault="00FA728A" w:rsidP="00FA728A">
            <w:pPr>
              <w:jc w:val="both"/>
              <w:rPr>
                <w:rFonts w:ascii="Times New Roman" w:hAnsi="Times New Roman" w:cs="Times New Roman"/>
                <w:sz w:val="24"/>
                <w:szCs w:val="24"/>
              </w:rPr>
            </w:pPr>
            <w:r w:rsidRPr="00FA728A">
              <w:rPr>
                <w:rFonts w:ascii="Times New Roman" w:hAnsi="Times New Roman" w:cs="Times New Roman"/>
                <w:sz w:val="24"/>
                <w:szCs w:val="24"/>
              </w:rPr>
              <w:t>Дата рождения ____________________________________</w:t>
            </w:r>
          </w:p>
          <w:p w:rsidR="00FA728A" w:rsidRPr="00FA728A" w:rsidRDefault="00FA728A" w:rsidP="00FA728A">
            <w:pPr>
              <w:jc w:val="both"/>
              <w:rPr>
                <w:rFonts w:ascii="Times New Roman" w:hAnsi="Times New Roman" w:cs="Times New Roman"/>
                <w:sz w:val="24"/>
                <w:szCs w:val="24"/>
              </w:rPr>
            </w:pPr>
            <w:r w:rsidRPr="00FA728A">
              <w:rPr>
                <w:rFonts w:ascii="Times New Roman" w:hAnsi="Times New Roman" w:cs="Times New Roman"/>
                <w:sz w:val="24"/>
                <w:szCs w:val="24"/>
              </w:rPr>
              <w:t>Тел.: _____________________________________________</w:t>
            </w:r>
          </w:p>
          <w:p w:rsidR="00FA728A" w:rsidRPr="00FA728A" w:rsidRDefault="00FA728A" w:rsidP="00FA728A">
            <w:pPr>
              <w:jc w:val="both"/>
              <w:rPr>
                <w:rFonts w:ascii="Times New Roman" w:hAnsi="Times New Roman" w:cs="Times New Roman"/>
                <w:sz w:val="24"/>
                <w:szCs w:val="24"/>
              </w:rPr>
            </w:pPr>
            <w:r w:rsidRPr="00FA728A">
              <w:rPr>
                <w:rFonts w:ascii="Times New Roman" w:hAnsi="Times New Roman" w:cs="Times New Roman"/>
                <w:sz w:val="24"/>
                <w:szCs w:val="24"/>
                <w:lang w:val="en-US"/>
              </w:rPr>
              <w:t>e</w:t>
            </w:r>
            <w:r w:rsidR="006932D4">
              <w:rPr>
                <w:rFonts w:ascii="Times New Roman" w:hAnsi="Times New Roman" w:cs="Times New Roman"/>
                <w:sz w:val="24"/>
                <w:szCs w:val="24"/>
              </w:rPr>
              <w:t>–</w:t>
            </w:r>
            <w:r w:rsidRPr="00FA728A">
              <w:rPr>
                <w:rFonts w:ascii="Times New Roman" w:hAnsi="Times New Roman" w:cs="Times New Roman"/>
                <w:sz w:val="24"/>
                <w:szCs w:val="24"/>
                <w:lang w:val="en-US"/>
              </w:rPr>
              <w:t>mail</w:t>
            </w:r>
            <w:r w:rsidRPr="00FA728A">
              <w:rPr>
                <w:rFonts w:ascii="Times New Roman" w:hAnsi="Times New Roman" w:cs="Times New Roman"/>
                <w:sz w:val="24"/>
                <w:szCs w:val="24"/>
              </w:rPr>
              <w:t>: ____________________________________________</w:t>
            </w:r>
          </w:p>
          <w:p w:rsidR="00FA728A" w:rsidRPr="00FA728A" w:rsidRDefault="00FA728A" w:rsidP="00FA728A">
            <w:pPr>
              <w:rPr>
                <w:rFonts w:ascii="Times New Roman" w:hAnsi="Times New Roman" w:cs="Times New Roman"/>
                <w:sz w:val="24"/>
                <w:szCs w:val="24"/>
                <w:lang w:val="en-US"/>
              </w:rPr>
            </w:pPr>
            <w:r w:rsidRPr="00FA728A">
              <w:rPr>
                <w:rFonts w:ascii="Times New Roman" w:hAnsi="Times New Roman" w:cs="Times New Roman"/>
                <w:sz w:val="24"/>
                <w:szCs w:val="24"/>
              </w:rPr>
              <w:t>СНИЛС</w:t>
            </w:r>
            <w:r w:rsidRPr="00FA728A">
              <w:rPr>
                <w:rFonts w:ascii="Times New Roman" w:hAnsi="Times New Roman" w:cs="Times New Roman"/>
                <w:sz w:val="24"/>
                <w:szCs w:val="24"/>
                <w:lang w:val="en-US"/>
              </w:rPr>
              <w:t>: ____________________</w:t>
            </w:r>
            <w:r w:rsidRPr="00FA728A">
              <w:rPr>
                <w:rFonts w:ascii="Times New Roman" w:hAnsi="Times New Roman" w:cs="Times New Roman"/>
                <w:sz w:val="24"/>
                <w:szCs w:val="24"/>
              </w:rPr>
              <w:t>_________________</w:t>
            </w:r>
            <w:r w:rsidRPr="00FA728A">
              <w:rPr>
                <w:rFonts w:ascii="Times New Roman" w:hAnsi="Times New Roman" w:cs="Times New Roman"/>
                <w:sz w:val="24"/>
                <w:szCs w:val="24"/>
                <w:lang w:val="en-US"/>
              </w:rPr>
              <w:t>_____</w:t>
            </w:r>
          </w:p>
        </w:tc>
      </w:tr>
    </w:tbl>
    <w:p w:rsidR="00FA728A" w:rsidRPr="00FA728A" w:rsidRDefault="00FA728A" w:rsidP="00FA728A">
      <w:pPr>
        <w:spacing w:after="200" w:line="240" w:lineRule="auto"/>
        <w:contextualSpacing/>
        <w:rPr>
          <w:rFonts w:ascii="Times New Roman" w:eastAsia="Times New Roman" w:hAnsi="Times New Roman" w:cs="Times New Roman"/>
          <w:b/>
          <w:sz w:val="18"/>
          <w:szCs w:val="18"/>
          <w:lang w:val="en-US" w:eastAsia="ru-RU"/>
        </w:rPr>
      </w:pPr>
    </w:p>
    <w:p w:rsidR="00FA728A" w:rsidRPr="00FA728A" w:rsidRDefault="00FA728A" w:rsidP="00FA728A">
      <w:pPr>
        <w:spacing w:after="200" w:line="240" w:lineRule="auto"/>
        <w:contextualSpacing/>
        <w:jc w:val="center"/>
        <w:rPr>
          <w:rFonts w:ascii="Times New Roman" w:eastAsia="Times New Roman" w:hAnsi="Times New Roman" w:cs="Times New Roman"/>
          <w:b/>
          <w:sz w:val="24"/>
          <w:szCs w:val="24"/>
          <w:lang w:eastAsia="ru-RU"/>
        </w:rPr>
      </w:pPr>
    </w:p>
    <w:p w:rsidR="00FA728A" w:rsidRPr="00FA728A" w:rsidRDefault="00FA728A" w:rsidP="00FA728A">
      <w:pPr>
        <w:spacing w:after="200" w:line="240" w:lineRule="auto"/>
        <w:contextualSpacing/>
        <w:jc w:val="center"/>
        <w:rPr>
          <w:rFonts w:ascii="Times New Roman" w:eastAsia="Times New Roman" w:hAnsi="Times New Roman" w:cs="Times New Roman"/>
          <w:b/>
          <w:sz w:val="24"/>
          <w:szCs w:val="24"/>
          <w:lang w:eastAsia="ru-RU"/>
        </w:rPr>
      </w:pPr>
      <w:r w:rsidRPr="00FA728A">
        <w:rPr>
          <w:rFonts w:ascii="Times New Roman" w:eastAsia="Times New Roman" w:hAnsi="Times New Roman" w:cs="Times New Roman"/>
          <w:b/>
          <w:sz w:val="24"/>
          <w:szCs w:val="24"/>
          <w:lang w:eastAsia="ru-RU"/>
        </w:rPr>
        <w:t>ЗАЯВЛЕНИЕ НА ОБУЧЕНИЕ</w:t>
      </w:r>
    </w:p>
    <w:p w:rsidR="00FA728A" w:rsidRPr="00FA728A" w:rsidRDefault="00FA728A" w:rsidP="00FA728A">
      <w:pPr>
        <w:spacing w:after="200" w:line="240" w:lineRule="auto"/>
        <w:contextualSpacing/>
        <w:jc w:val="center"/>
        <w:rPr>
          <w:rFonts w:ascii="Times New Roman" w:eastAsia="Times New Roman" w:hAnsi="Times New Roman" w:cs="Times New Roman"/>
          <w:b/>
          <w:sz w:val="24"/>
          <w:szCs w:val="24"/>
          <w:lang w:eastAsia="ru-RU"/>
        </w:rPr>
      </w:pPr>
    </w:p>
    <w:p w:rsidR="00FA728A" w:rsidRPr="00FA728A" w:rsidRDefault="00FA728A" w:rsidP="00FA728A">
      <w:pPr>
        <w:spacing w:after="0" w:line="240" w:lineRule="auto"/>
        <w:ind w:firstLine="709"/>
        <w:jc w:val="both"/>
        <w:rPr>
          <w:rFonts w:ascii="Times New Roman" w:eastAsia="Times New Roman" w:hAnsi="Times New Roman" w:cs="Times New Roman"/>
          <w:b/>
          <w:sz w:val="24"/>
          <w:szCs w:val="24"/>
          <w:lang w:eastAsia="ru-RU"/>
        </w:rPr>
      </w:pPr>
      <w:r w:rsidRPr="00FA728A">
        <w:rPr>
          <w:rFonts w:ascii="Times New Roman" w:eastAsia="Times New Roman" w:hAnsi="Times New Roman" w:cs="Times New Roman"/>
          <w:sz w:val="24"/>
          <w:szCs w:val="24"/>
          <w:lang w:eastAsia="ru-RU"/>
        </w:rPr>
        <w:t>Прошу зачислить меня на обучение в ГБУК ИОГУНБ по дополнительной общеразвивающей программе «_________________________________________________»</w:t>
      </w:r>
      <w:r w:rsidRPr="00FA728A">
        <w:rPr>
          <w:rFonts w:ascii="Times New Roman" w:eastAsia="Times New Roman" w:hAnsi="Times New Roman" w:cs="Times New Roman"/>
          <w:b/>
          <w:sz w:val="24"/>
          <w:szCs w:val="24"/>
          <w:lang w:eastAsia="ru-RU"/>
        </w:rPr>
        <w:t xml:space="preserve"> </w:t>
      </w:r>
      <w:r w:rsidRPr="00FA728A">
        <w:rPr>
          <w:rFonts w:ascii="Times New Roman" w:eastAsia="Times New Roman" w:hAnsi="Times New Roman" w:cs="Times New Roman"/>
          <w:sz w:val="24"/>
          <w:szCs w:val="24"/>
          <w:lang w:eastAsia="ru-RU"/>
        </w:rPr>
        <w:t>в объеме ______ академических часов.</w:t>
      </w:r>
    </w:p>
    <w:p w:rsidR="00FA728A" w:rsidRPr="00FA728A" w:rsidRDefault="00FA728A" w:rsidP="00FA728A">
      <w:pPr>
        <w:spacing w:after="0" w:line="240" w:lineRule="auto"/>
        <w:contextualSpacing/>
        <w:jc w:val="both"/>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ab/>
        <w:t>С Лицензией на осуществление образовательной деятельности и приложением к ней, Уставом ГБУК ИОГУНБ, Правилами внутреннего распорядка обучающихся в ГБУК ИОГУНБ ознакомлен(а).</w:t>
      </w:r>
    </w:p>
    <w:p w:rsidR="00FA728A" w:rsidRPr="00FA728A" w:rsidRDefault="00FA728A" w:rsidP="00FA728A">
      <w:pPr>
        <w:spacing w:after="0" w:line="240" w:lineRule="auto"/>
        <w:ind w:firstLine="708"/>
        <w:contextualSpacing/>
        <w:jc w:val="both"/>
        <w:rPr>
          <w:rFonts w:ascii="Times New Roman" w:eastAsia="Times New Roman" w:hAnsi="Times New Roman" w:cs="Times New Roman"/>
          <w:color w:val="000000"/>
          <w:sz w:val="24"/>
          <w:szCs w:val="24"/>
          <w:lang w:eastAsia="ru-RU"/>
        </w:rPr>
      </w:pPr>
      <w:r w:rsidRPr="00FA728A">
        <w:rPr>
          <w:rFonts w:ascii="Times New Roman" w:eastAsia="Times New Roman" w:hAnsi="Times New Roman" w:cs="Times New Roman"/>
          <w:sz w:val="24"/>
          <w:szCs w:val="24"/>
          <w:lang w:eastAsia="ru-RU"/>
        </w:rPr>
        <w:t>На основании требований Федерального закона от 27.07.2006 №152</w:t>
      </w:r>
      <w:r w:rsidR="006932D4">
        <w:rPr>
          <w:rFonts w:ascii="Times New Roman" w:eastAsia="Times New Roman" w:hAnsi="Times New Roman" w:cs="Times New Roman"/>
          <w:sz w:val="24"/>
          <w:szCs w:val="24"/>
          <w:lang w:eastAsia="ru-RU"/>
        </w:rPr>
        <w:t>–</w:t>
      </w:r>
      <w:r w:rsidRPr="00FA728A">
        <w:rPr>
          <w:rFonts w:ascii="Times New Roman" w:eastAsia="Times New Roman" w:hAnsi="Times New Roman" w:cs="Times New Roman"/>
          <w:sz w:val="24"/>
          <w:szCs w:val="24"/>
          <w:lang w:eastAsia="ru-RU"/>
        </w:rPr>
        <w:t xml:space="preserve">ФЗ «О персональных данных» я, __________________________________________________________________________, даю согласие ГБУК ИОГУНБ на обработку моих персональных данных в целях организации обучения по дополнительной общеразвивающей программе, </w:t>
      </w:r>
      <w:r w:rsidRPr="00FA728A">
        <w:rPr>
          <w:rFonts w:ascii="Times New Roman" w:eastAsia="Times New Roman" w:hAnsi="Times New Roman" w:cs="Times New Roman"/>
          <w:color w:val="000000"/>
          <w:sz w:val="24"/>
          <w:szCs w:val="24"/>
          <w:lang w:eastAsia="ru-RU"/>
        </w:rPr>
        <w:t xml:space="preserve">а также на хранение данных об этих результатах на электронных носителях. </w:t>
      </w:r>
    </w:p>
    <w:p w:rsidR="00FA728A" w:rsidRPr="00FA728A" w:rsidRDefault="00FA728A" w:rsidP="00FA728A">
      <w:pPr>
        <w:spacing w:after="0" w:line="240" w:lineRule="auto"/>
        <w:ind w:firstLine="708"/>
        <w:jc w:val="both"/>
        <w:rPr>
          <w:rFonts w:ascii="Times New Roman" w:eastAsia="Times New Roman" w:hAnsi="Times New Roman" w:cs="Times New Roman"/>
          <w:color w:val="000000"/>
          <w:sz w:val="24"/>
          <w:szCs w:val="24"/>
          <w:lang w:eastAsia="ru-RU"/>
        </w:rPr>
      </w:pPr>
      <w:r w:rsidRPr="00FA728A">
        <w:rPr>
          <w:rFonts w:ascii="Times New Roman" w:eastAsia="Times New Roman" w:hAnsi="Times New Roman" w:cs="Times New Roman"/>
          <w:color w:val="000000"/>
          <w:sz w:val="24"/>
          <w:szCs w:val="24"/>
          <w:lang w:eastAsia="ru-RU"/>
        </w:rPr>
        <w:t>Данным согласием я п</w:t>
      </w:r>
      <w:r w:rsidRPr="00FA728A">
        <w:rPr>
          <w:rFonts w:ascii="Times New Roman" w:eastAsia="Times New Roman" w:hAnsi="Times New Roman" w:cs="Times New Roman"/>
          <w:sz w:val="24"/>
          <w:szCs w:val="24"/>
          <w:lang w:eastAsia="ru-RU"/>
        </w:rPr>
        <w:t xml:space="preserve">одтверждаю свое согласие на обработку персональных данных (сбор, систематизацию, накопление, хранение, уточнение (обновление, изменение), использование, распространение (в том числе передачу), обезличивание, блокирование, уничтожение, а также иные действия, необходимые для обработки персональных данных в рамках обучения в ГБУК ИОГУНБ в соответствии с законодательством Российской Федерации, в том числе в автоматизированном режиме, </w:t>
      </w:r>
      <w:r w:rsidRPr="00FA728A">
        <w:rPr>
          <w:rFonts w:ascii="Times New Roman" w:eastAsia="Times New Roman" w:hAnsi="Times New Roman" w:cs="Times New Roman"/>
          <w:color w:val="000000"/>
          <w:sz w:val="24"/>
          <w:szCs w:val="24"/>
          <w:lang w:eastAsia="ru-RU"/>
        </w:rPr>
        <w:t>а также осуществление любых иных действий, предусмотренных действующим законодательством Российской Федерации.</w:t>
      </w:r>
    </w:p>
    <w:p w:rsidR="00FA728A" w:rsidRPr="00FA728A" w:rsidRDefault="00FA728A" w:rsidP="00FA728A">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 xml:space="preserve">Персональные данные, в отношении которых дается данное согласие, включают: фамилию, имя, отчество (при наличии); год, месяц, дату рождения; место рождения; номер и серию основного документа, удостоверяющего личность; сведения о регистрации по месту жительства или пребывания; контактный телефон; информацию о смене фамилии, имени, отчества (при наличии); информацию об образовании (наименование </w:t>
      </w:r>
      <w:r w:rsidRPr="00FA728A">
        <w:rPr>
          <w:rFonts w:ascii="Times New Roman" w:eastAsia="Times New Roman" w:hAnsi="Times New Roman" w:cs="Times New Roman"/>
          <w:sz w:val="24"/>
          <w:szCs w:val="24"/>
          <w:lang w:eastAsia="ru-RU"/>
        </w:rPr>
        <w:lastRenderedPageBreak/>
        <w:t xml:space="preserve">образовательного учреждения, сведения о документах, подтверждающие образование: наименование, номер, дата выдачи, специальность); информацию о трудовой деятельности (место работы, должность). </w:t>
      </w:r>
    </w:p>
    <w:p w:rsidR="00FA728A" w:rsidRPr="00FA728A" w:rsidRDefault="00FA728A" w:rsidP="00FA728A">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Я проинформирован, что ГБУК ИОГУНБ гарантирует обработку моих персональных данных в соответствии с действующим законодательством Российской Федерации как неавтоматизированным, так и автоматизированным способами.</w:t>
      </w:r>
    </w:p>
    <w:p w:rsidR="00FA728A" w:rsidRPr="00FA728A" w:rsidRDefault="00FA728A" w:rsidP="00FA728A">
      <w:pPr>
        <w:spacing w:after="0" w:line="240" w:lineRule="auto"/>
        <w:ind w:firstLine="708"/>
        <w:jc w:val="both"/>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Настоящее согласие действует со дня его подписания и до дня отзыва в письменной форме.</w:t>
      </w:r>
    </w:p>
    <w:p w:rsidR="00FA728A" w:rsidRPr="00FA728A" w:rsidRDefault="00FA728A" w:rsidP="00FA728A">
      <w:pPr>
        <w:spacing w:after="0" w:line="240" w:lineRule="auto"/>
        <w:jc w:val="both"/>
        <w:rPr>
          <w:rFonts w:ascii="Times New Roman" w:eastAsia="Times New Roman" w:hAnsi="Times New Roman" w:cs="Times New Roman"/>
          <w:sz w:val="24"/>
          <w:szCs w:val="24"/>
          <w:lang w:eastAsia="ru-RU"/>
        </w:rPr>
      </w:pPr>
      <w:r w:rsidRPr="00FA728A">
        <w:rPr>
          <w:rFonts w:ascii="Times New Roman" w:eastAsia="Times New Roman" w:hAnsi="Times New Roman" w:cs="Times New Roman"/>
          <w:color w:val="000000"/>
          <w:sz w:val="24"/>
          <w:szCs w:val="24"/>
          <w:lang w:eastAsia="ru-RU"/>
        </w:rPr>
        <w:tab/>
        <w:t>Подтверждаю, что, давая согласие, я действую без принуждения, по собственной воле и в своих интересах.</w:t>
      </w:r>
    </w:p>
    <w:p w:rsidR="00FA728A" w:rsidRPr="00FA728A" w:rsidRDefault="00FA728A" w:rsidP="00FA728A">
      <w:pPr>
        <w:spacing w:after="200" w:line="240" w:lineRule="auto"/>
        <w:contextualSpacing/>
        <w:jc w:val="both"/>
        <w:rPr>
          <w:rFonts w:ascii="Times New Roman" w:eastAsia="Times New Roman" w:hAnsi="Times New Roman" w:cs="Times New Roman"/>
          <w:sz w:val="24"/>
          <w:szCs w:val="24"/>
          <w:lang w:eastAsia="ru-RU"/>
        </w:rPr>
      </w:pPr>
    </w:p>
    <w:p w:rsidR="00FA728A" w:rsidRPr="00FA728A" w:rsidRDefault="00FA728A" w:rsidP="00FA728A">
      <w:pPr>
        <w:spacing w:after="200" w:line="240" w:lineRule="auto"/>
        <w:contextualSpacing/>
        <w:jc w:val="both"/>
        <w:rPr>
          <w:rFonts w:ascii="Times New Roman" w:eastAsia="Times New Roman" w:hAnsi="Times New Roman" w:cs="Times New Roman"/>
          <w:sz w:val="24"/>
          <w:szCs w:val="24"/>
          <w:u w:val="single"/>
          <w:lang w:eastAsia="ru-RU"/>
        </w:rPr>
      </w:pPr>
      <w:r w:rsidRPr="00FA728A">
        <w:rPr>
          <w:rFonts w:ascii="Times New Roman" w:eastAsia="Times New Roman" w:hAnsi="Times New Roman" w:cs="Times New Roman"/>
          <w:sz w:val="24"/>
          <w:szCs w:val="24"/>
          <w:lang w:eastAsia="ru-RU"/>
        </w:rPr>
        <w:t xml:space="preserve"> «____» __________ 202__ г.               __________________/ </w:t>
      </w:r>
      <w:r w:rsidRPr="00FA728A">
        <w:rPr>
          <w:rFonts w:ascii="Times New Roman" w:eastAsia="Times New Roman" w:hAnsi="Times New Roman" w:cs="Times New Roman"/>
          <w:sz w:val="24"/>
          <w:szCs w:val="24"/>
          <w:u w:val="single"/>
          <w:lang w:eastAsia="ru-RU"/>
        </w:rPr>
        <w:t>___________________________</w:t>
      </w:r>
    </w:p>
    <w:p w:rsidR="00FA728A" w:rsidRPr="00FA728A" w:rsidRDefault="00FA728A" w:rsidP="00FA728A">
      <w:pPr>
        <w:spacing w:after="200" w:line="240" w:lineRule="auto"/>
        <w:contextualSpacing/>
        <w:jc w:val="both"/>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vertAlign w:val="superscript"/>
          <w:lang w:eastAsia="ru-RU"/>
        </w:rPr>
        <w:t xml:space="preserve">                                                                               </w:t>
      </w:r>
      <w:r w:rsidRPr="00FA728A">
        <w:rPr>
          <w:rFonts w:ascii="Times New Roman" w:eastAsia="Times New Roman" w:hAnsi="Times New Roman" w:cs="Times New Roman"/>
          <w:sz w:val="24"/>
          <w:szCs w:val="24"/>
          <w:vertAlign w:val="superscript"/>
          <w:lang w:eastAsia="ru-RU"/>
        </w:rPr>
        <w:tab/>
      </w:r>
      <w:r w:rsidRPr="00FA728A">
        <w:rPr>
          <w:rFonts w:ascii="Times New Roman" w:eastAsia="Times New Roman" w:hAnsi="Times New Roman" w:cs="Times New Roman"/>
          <w:sz w:val="24"/>
          <w:szCs w:val="24"/>
          <w:vertAlign w:val="superscript"/>
          <w:lang w:eastAsia="ru-RU"/>
        </w:rPr>
        <w:tab/>
      </w:r>
      <w:r w:rsidRPr="00FA728A">
        <w:rPr>
          <w:rFonts w:ascii="Times New Roman" w:eastAsia="Times New Roman" w:hAnsi="Times New Roman" w:cs="Times New Roman"/>
          <w:sz w:val="24"/>
          <w:szCs w:val="24"/>
          <w:lang w:eastAsia="ru-RU"/>
        </w:rPr>
        <w:t xml:space="preserve">  (подпись)                    (расшифровка подписи)</w:t>
      </w:r>
    </w:p>
    <w:p w:rsidR="00FA728A" w:rsidRPr="00FA728A" w:rsidRDefault="00FA728A" w:rsidP="00FA728A">
      <w:pPr>
        <w:spacing w:after="0" w:line="240" w:lineRule="auto"/>
        <w:jc w:val="right"/>
        <w:rPr>
          <w:rFonts w:ascii="Times New Roman" w:eastAsia="Times New Roman" w:hAnsi="Times New Roman" w:cs="Times New Roman"/>
          <w:lang w:eastAsia="ru-RU"/>
        </w:rPr>
      </w:pPr>
    </w:p>
    <w:p w:rsidR="00FA728A" w:rsidRPr="00FA728A" w:rsidRDefault="00FA728A" w:rsidP="00FA728A">
      <w:pPr>
        <w:spacing w:after="0" w:line="240" w:lineRule="auto"/>
        <w:jc w:val="right"/>
        <w:rPr>
          <w:rFonts w:ascii="Times New Roman" w:eastAsia="Times New Roman" w:hAnsi="Times New Roman" w:cs="Times New Roman"/>
          <w:lang w:eastAsia="ru-RU"/>
        </w:rPr>
      </w:pPr>
    </w:p>
    <w:p w:rsidR="00FA728A" w:rsidRPr="00FA728A" w:rsidRDefault="00FA728A" w:rsidP="00FA728A">
      <w:pPr>
        <w:spacing w:after="0" w:line="240" w:lineRule="auto"/>
        <w:jc w:val="right"/>
        <w:rPr>
          <w:rFonts w:ascii="Times New Roman" w:eastAsia="Times New Roman" w:hAnsi="Times New Roman" w:cs="Times New Roman"/>
          <w:lang w:eastAsia="ru-RU"/>
        </w:rPr>
      </w:pPr>
    </w:p>
    <w:p w:rsidR="00FA728A" w:rsidRPr="00FA728A" w:rsidRDefault="00FA728A" w:rsidP="00FA728A">
      <w:pPr>
        <w:spacing w:after="0" w:line="240" w:lineRule="auto"/>
        <w:jc w:val="right"/>
        <w:rPr>
          <w:rFonts w:ascii="Times New Roman" w:eastAsia="Times New Roman" w:hAnsi="Times New Roman" w:cs="Times New Roman"/>
          <w:lang w:eastAsia="ru-RU"/>
        </w:rPr>
      </w:pPr>
    </w:p>
    <w:p w:rsidR="00FA728A" w:rsidRPr="00FA728A" w:rsidRDefault="00FA728A" w:rsidP="00FA728A">
      <w:pPr>
        <w:spacing w:after="0" w:line="240" w:lineRule="auto"/>
        <w:jc w:val="right"/>
        <w:rPr>
          <w:rFonts w:ascii="Times New Roman" w:eastAsia="Times New Roman" w:hAnsi="Times New Roman" w:cs="Times New Roman"/>
          <w:lang w:eastAsia="ru-RU"/>
        </w:rPr>
      </w:pPr>
    </w:p>
    <w:p w:rsidR="00FA728A" w:rsidRPr="00FA728A" w:rsidRDefault="00FA728A" w:rsidP="00FA728A">
      <w:pPr>
        <w:spacing w:after="0" w:line="240" w:lineRule="auto"/>
        <w:jc w:val="right"/>
        <w:rPr>
          <w:rFonts w:ascii="Times New Roman" w:eastAsia="Times New Roman" w:hAnsi="Times New Roman" w:cs="Times New Roman"/>
          <w:lang w:eastAsia="ru-RU"/>
        </w:rPr>
      </w:pPr>
    </w:p>
    <w:p w:rsidR="00FA728A" w:rsidRPr="00FA728A" w:rsidRDefault="00FA728A" w:rsidP="00FA728A">
      <w:pPr>
        <w:spacing w:after="0" w:line="240" w:lineRule="auto"/>
        <w:jc w:val="right"/>
        <w:rPr>
          <w:rFonts w:ascii="Times New Roman" w:eastAsia="Times New Roman" w:hAnsi="Times New Roman" w:cs="Times New Roman"/>
          <w:lang w:eastAsia="ru-RU"/>
        </w:rPr>
      </w:pPr>
    </w:p>
    <w:p w:rsidR="00FA728A" w:rsidRPr="00FA728A" w:rsidRDefault="00FA728A" w:rsidP="00FA728A">
      <w:pPr>
        <w:spacing w:after="0" w:line="240" w:lineRule="auto"/>
        <w:jc w:val="right"/>
        <w:rPr>
          <w:rFonts w:ascii="Times New Roman" w:eastAsia="Times New Roman" w:hAnsi="Times New Roman" w:cs="Times New Roman"/>
          <w:lang w:eastAsia="ru-RU"/>
        </w:rPr>
      </w:pPr>
    </w:p>
    <w:p w:rsidR="00FA728A" w:rsidRPr="00FA728A" w:rsidRDefault="00FA728A" w:rsidP="00FA728A">
      <w:pPr>
        <w:spacing w:after="0" w:line="240" w:lineRule="auto"/>
        <w:jc w:val="right"/>
        <w:rPr>
          <w:rFonts w:ascii="Times New Roman" w:eastAsia="Times New Roman" w:hAnsi="Times New Roman" w:cs="Times New Roman"/>
          <w:lang w:eastAsia="ru-RU"/>
        </w:rPr>
      </w:pPr>
    </w:p>
    <w:p w:rsidR="00FA728A" w:rsidRPr="00FA728A" w:rsidRDefault="00FA728A" w:rsidP="00FA728A">
      <w:pPr>
        <w:spacing w:after="0" w:line="240" w:lineRule="auto"/>
        <w:jc w:val="right"/>
        <w:rPr>
          <w:rFonts w:ascii="Times New Roman" w:eastAsia="Times New Roman" w:hAnsi="Times New Roman" w:cs="Times New Roman"/>
          <w:lang w:eastAsia="ru-RU"/>
        </w:rPr>
      </w:pPr>
    </w:p>
    <w:p w:rsidR="00FA728A" w:rsidRPr="00FA728A" w:rsidRDefault="00FA728A" w:rsidP="00FA728A">
      <w:pPr>
        <w:spacing w:after="0" w:line="240" w:lineRule="auto"/>
        <w:jc w:val="right"/>
        <w:rPr>
          <w:rFonts w:ascii="Times New Roman" w:eastAsia="Times New Roman" w:hAnsi="Times New Roman" w:cs="Times New Roman"/>
          <w:lang w:eastAsia="ru-RU"/>
        </w:rPr>
      </w:pPr>
    </w:p>
    <w:p w:rsidR="00FA728A" w:rsidRPr="00FA728A" w:rsidRDefault="00FA728A" w:rsidP="00FA728A">
      <w:pPr>
        <w:spacing w:after="0" w:line="240" w:lineRule="auto"/>
        <w:jc w:val="right"/>
        <w:rPr>
          <w:rFonts w:ascii="Times New Roman" w:eastAsia="Times New Roman" w:hAnsi="Times New Roman" w:cs="Times New Roman"/>
          <w:lang w:eastAsia="ru-RU"/>
        </w:rPr>
      </w:pPr>
    </w:p>
    <w:p w:rsidR="00FA728A" w:rsidRPr="00FA728A" w:rsidRDefault="00FA728A" w:rsidP="00FA728A">
      <w:pPr>
        <w:spacing w:after="0" w:line="240" w:lineRule="auto"/>
        <w:jc w:val="right"/>
        <w:rPr>
          <w:rFonts w:ascii="Times New Roman" w:eastAsia="Times New Roman" w:hAnsi="Times New Roman" w:cs="Times New Roman"/>
          <w:lang w:eastAsia="ru-RU"/>
        </w:rPr>
      </w:pPr>
    </w:p>
    <w:p w:rsidR="00FA728A" w:rsidRPr="00FA728A" w:rsidRDefault="00FA728A" w:rsidP="00FA728A">
      <w:pPr>
        <w:spacing w:after="0" w:line="240" w:lineRule="auto"/>
        <w:jc w:val="right"/>
        <w:rPr>
          <w:rFonts w:ascii="Times New Roman" w:eastAsia="Times New Roman" w:hAnsi="Times New Roman" w:cs="Times New Roman"/>
          <w:lang w:eastAsia="ru-RU"/>
        </w:rPr>
      </w:pPr>
    </w:p>
    <w:p w:rsidR="00FA728A" w:rsidRPr="00FA728A" w:rsidRDefault="00FA728A" w:rsidP="00FA728A">
      <w:pPr>
        <w:spacing w:after="0" w:line="240" w:lineRule="auto"/>
        <w:jc w:val="right"/>
        <w:rPr>
          <w:rFonts w:ascii="Times New Roman" w:eastAsia="Times New Roman" w:hAnsi="Times New Roman" w:cs="Times New Roman"/>
          <w:lang w:eastAsia="ru-RU"/>
        </w:rPr>
      </w:pPr>
    </w:p>
    <w:p w:rsidR="00FA728A" w:rsidRPr="00FA728A" w:rsidRDefault="00FA728A" w:rsidP="00FA728A">
      <w:pPr>
        <w:spacing w:after="0" w:line="240" w:lineRule="auto"/>
        <w:jc w:val="right"/>
        <w:rPr>
          <w:rFonts w:ascii="Times New Roman" w:eastAsia="Times New Roman" w:hAnsi="Times New Roman" w:cs="Times New Roman"/>
          <w:lang w:eastAsia="ru-RU"/>
        </w:rPr>
      </w:pPr>
    </w:p>
    <w:p w:rsidR="00FA728A" w:rsidRPr="00FA728A" w:rsidRDefault="00FA728A" w:rsidP="00FA728A">
      <w:pPr>
        <w:spacing w:after="0" w:line="240" w:lineRule="auto"/>
        <w:jc w:val="right"/>
        <w:rPr>
          <w:rFonts w:ascii="Times New Roman" w:eastAsia="Times New Roman" w:hAnsi="Times New Roman" w:cs="Times New Roman"/>
          <w:lang w:eastAsia="ru-RU"/>
        </w:rPr>
      </w:pPr>
    </w:p>
    <w:p w:rsidR="00FA728A" w:rsidRPr="00FA728A" w:rsidRDefault="00FA728A" w:rsidP="00FA728A">
      <w:pPr>
        <w:spacing w:after="0" w:line="240" w:lineRule="auto"/>
        <w:jc w:val="right"/>
        <w:rPr>
          <w:rFonts w:ascii="Times New Roman" w:eastAsia="Times New Roman" w:hAnsi="Times New Roman" w:cs="Times New Roman"/>
          <w:lang w:eastAsia="ru-RU"/>
        </w:rPr>
      </w:pPr>
    </w:p>
    <w:p w:rsidR="00FA728A" w:rsidRPr="00FA728A" w:rsidRDefault="00FA728A" w:rsidP="00FA728A">
      <w:pPr>
        <w:spacing w:after="0" w:line="240" w:lineRule="auto"/>
        <w:jc w:val="right"/>
        <w:rPr>
          <w:rFonts w:ascii="Times New Roman" w:eastAsia="Times New Roman" w:hAnsi="Times New Roman" w:cs="Times New Roman"/>
          <w:lang w:eastAsia="ru-RU"/>
        </w:rPr>
      </w:pPr>
    </w:p>
    <w:p w:rsidR="00FA728A" w:rsidRPr="00FA728A" w:rsidRDefault="00FA728A" w:rsidP="00FA728A">
      <w:pPr>
        <w:spacing w:after="0" w:line="240" w:lineRule="auto"/>
        <w:jc w:val="right"/>
        <w:rPr>
          <w:rFonts w:ascii="Times New Roman" w:eastAsia="Times New Roman" w:hAnsi="Times New Roman" w:cs="Times New Roman"/>
          <w:lang w:eastAsia="ru-RU"/>
        </w:rPr>
      </w:pPr>
    </w:p>
    <w:p w:rsidR="00FA728A" w:rsidRPr="00FA728A" w:rsidRDefault="00FA728A" w:rsidP="00FA728A">
      <w:pPr>
        <w:spacing w:after="0" w:line="240" w:lineRule="auto"/>
        <w:jc w:val="right"/>
        <w:rPr>
          <w:rFonts w:ascii="Times New Roman" w:eastAsia="Times New Roman" w:hAnsi="Times New Roman" w:cs="Times New Roman"/>
          <w:lang w:eastAsia="ru-RU"/>
        </w:rPr>
      </w:pPr>
    </w:p>
    <w:p w:rsidR="00FA728A" w:rsidRPr="00FA728A" w:rsidRDefault="00FA728A" w:rsidP="00FA728A">
      <w:pPr>
        <w:spacing w:after="0" w:line="240" w:lineRule="auto"/>
        <w:jc w:val="right"/>
        <w:rPr>
          <w:rFonts w:ascii="Times New Roman" w:eastAsia="Times New Roman" w:hAnsi="Times New Roman" w:cs="Times New Roman"/>
          <w:lang w:eastAsia="ru-RU"/>
        </w:rPr>
      </w:pPr>
    </w:p>
    <w:p w:rsidR="00FA728A" w:rsidRPr="00FA728A" w:rsidRDefault="00FA728A" w:rsidP="00FA728A">
      <w:pPr>
        <w:spacing w:after="0" w:line="240" w:lineRule="auto"/>
        <w:jc w:val="right"/>
        <w:rPr>
          <w:rFonts w:ascii="Times New Roman" w:eastAsia="Times New Roman" w:hAnsi="Times New Roman" w:cs="Times New Roman"/>
          <w:lang w:eastAsia="ru-RU"/>
        </w:rPr>
      </w:pPr>
    </w:p>
    <w:p w:rsidR="00FA728A" w:rsidRPr="00FA728A" w:rsidRDefault="00FA728A" w:rsidP="00FA728A">
      <w:pPr>
        <w:spacing w:after="0" w:line="240" w:lineRule="auto"/>
        <w:jc w:val="right"/>
        <w:rPr>
          <w:rFonts w:ascii="Times New Roman" w:eastAsia="Times New Roman" w:hAnsi="Times New Roman" w:cs="Times New Roman"/>
          <w:lang w:eastAsia="ru-RU"/>
        </w:rPr>
      </w:pPr>
    </w:p>
    <w:p w:rsidR="00FA728A" w:rsidRPr="00FA728A" w:rsidRDefault="00FA728A" w:rsidP="00FA728A">
      <w:pPr>
        <w:spacing w:after="0" w:line="240" w:lineRule="auto"/>
        <w:jc w:val="right"/>
        <w:rPr>
          <w:rFonts w:ascii="Times New Roman" w:eastAsia="Times New Roman" w:hAnsi="Times New Roman" w:cs="Times New Roman"/>
          <w:lang w:eastAsia="ru-RU"/>
        </w:rPr>
      </w:pPr>
    </w:p>
    <w:p w:rsidR="00FA728A" w:rsidRPr="00FA728A" w:rsidRDefault="00FA728A" w:rsidP="00FA728A">
      <w:pPr>
        <w:spacing w:after="0" w:line="240" w:lineRule="auto"/>
        <w:jc w:val="right"/>
        <w:rPr>
          <w:rFonts w:ascii="Times New Roman" w:eastAsia="Times New Roman" w:hAnsi="Times New Roman" w:cs="Times New Roman"/>
          <w:lang w:eastAsia="ru-RU"/>
        </w:rPr>
      </w:pPr>
    </w:p>
    <w:p w:rsidR="00FA728A" w:rsidRPr="00FA728A" w:rsidRDefault="00FA728A" w:rsidP="00FA728A">
      <w:pPr>
        <w:spacing w:after="0" w:line="240" w:lineRule="auto"/>
        <w:jc w:val="right"/>
        <w:rPr>
          <w:rFonts w:ascii="Times New Roman" w:eastAsia="Times New Roman" w:hAnsi="Times New Roman" w:cs="Times New Roman"/>
          <w:lang w:eastAsia="ru-RU"/>
        </w:rPr>
      </w:pPr>
    </w:p>
    <w:p w:rsidR="00FA728A" w:rsidRPr="00FA728A" w:rsidRDefault="00FA728A" w:rsidP="00FA728A">
      <w:pPr>
        <w:spacing w:after="0" w:line="240" w:lineRule="auto"/>
        <w:jc w:val="right"/>
        <w:rPr>
          <w:rFonts w:ascii="Times New Roman" w:eastAsia="Times New Roman" w:hAnsi="Times New Roman" w:cs="Times New Roman"/>
          <w:lang w:eastAsia="ru-RU"/>
        </w:rPr>
      </w:pPr>
    </w:p>
    <w:p w:rsidR="00FA728A" w:rsidRPr="00FA728A" w:rsidRDefault="00FA728A" w:rsidP="00FA728A">
      <w:pPr>
        <w:spacing w:after="0" w:line="240" w:lineRule="auto"/>
        <w:jc w:val="right"/>
        <w:rPr>
          <w:rFonts w:ascii="Times New Roman" w:eastAsia="Times New Roman" w:hAnsi="Times New Roman" w:cs="Times New Roman"/>
          <w:lang w:eastAsia="ru-RU"/>
        </w:rPr>
      </w:pPr>
    </w:p>
    <w:p w:rsidR="00FA728A" w:rsidRPr="00FA728A" w:rsidRDefault="00FA728A" w:rsidP="00FA728A">
      <w:pPr>
        <w:spacing w:after="0" w:line="240" w:lineRule="auto"/>
        <w:jc w:val="right"/>
        <w:rPr>
          <w:rFonts w:ascii="Times New Roman" w:eastAsia="Times New Roman" w:hAnsi="Times New Roman" w:cs="Times New Roman"/>
          <w:lang w:eastAsia="ru-RU"/>
        </w:rPr>
      </w:pPr>
    </w:p>
    <w:p w:rsidR="00FA728A" w:rsidRPr="00FA728A" w:rsidRDefault="00FA728A" w:rsidP="00FA728A">
      <w:pPr>
        <w:spacing w:after="0" w:line="240" w:lineRule="auto"/>
        <w:jc w:val="right"/>
        <w:rPr>
          <w:rFonts w:ascii="Times New Roman" w:eastAsia="Times New Roman" w:hAnsi="Times New Roman" w:cs="Times New Roman"/>
          <w:lang w:eastAsia="ru-RU"/>
        </w:rPr>
      </w:pPr>
    </w:p>
    <w:p w:rsidR="00FA728A" w:rsidRPr="00FA728A" w:rsidRDefault="00FA728A" w:rsidP="00FA728A">
      <w:pPr>
        <w:spacing w:after="0" w:line="240" w:lineRule="auto"/>
        <w:jc w:val="right"/>
        <w:rPr>
          <w:rFonts w:ascii="Times New Roman" w:eastAsia="Times New Roman" w:hAnsi="Times New Roman" w:cs="Times New Roman"/>
          <w:lang w:eastAsia="ru-RU"/>
        </w:rPr>
      </w:pPr>
    </w:p>
    <w:p w:rsidR="00FA728A" w:rsidRPr="00FA728A" w:rsidRDefault="00FA728A" w:rsidP="00FA728A">
      <w:pPr>
        <w:spacing w:after="0" w:line="240" w:lineRule="auto"/>
        <w:jc w:val="right"/>
        <w:rPr>
          <w:rFonts w:ascii="Times New Roman" w:eastAsia="Times New Roman" w:hAnsi="Times New Roman" w:cs="Times New Roman"/>
          <w:lang w:eastAsia="ru-RU"/>
        </w:rPr>
      </w:pPr>
    </w:p>
    <w:p w:rsidR="00FA728A" w:rsidRPr="00FA728A" w:rsidRDefault="00FA728A" w:rsidP="00FA728A">
      <w:pPr>
        <w:spacing w:after="0" w:line="240" w:lineRule="auto"/>
        <w:jc w:val="right"/>
        <w:rPr>
          <w:rFonts w:ascii="Times New Roman" w:eastAsia="Times New Roman" w:hAnsi="Times New Roman" w:cs="Times New Roman"/>
          <w:lang w:eastAsia="ru-RU"/>
        </w:rPr>
      </w:pPr>
    </w:p>
    <w:p w:rsidR="00FA728A" w:rsidRDefault="00FA728A" w:rsidP="00FA728A">
      <w:pPr>
        <w:spacing w:after="0" w:line="240" w:lineRule="auto"/>
        <w:jc w:val="right"/>
        <w:rPr>
          <w:rFonts w:ascii="Times New Roman" w:eastAsia="Times New Roman" w:hAnsi="Times New Roman" w:cs="Times New Roman"/>
          <w:lang w:eastAsia="ru-RU"/>
        </w:rPr>
      </w:pPr>
    </w:p>
    <w:p w:rsidR="00237E46" w:rsidRDefault="00237E46" w:rsidP="00FA728A">
      <w:pPr>
        <w:spacing w:after="0" w:line="240" w:lineRule="auto"/>
        <w:jc w:val="right"/>
        <w:rPr>
          <w:rFonts w:ascii="Times New Roman" w:eastAsia="Times New Roman" w:hAnsi="Times New Roman" w:cs="Times New Roman"/>
          <w:lang w:eastAsia="ru-RU"/>
        </w:rPr>
      </w:pPr>
    </w:p>
    <w:p w:rsidR="00237E46" w:rsidRPr="00FA728A" w:rsidRDefault="00237E46" w:rsidP="00FA728A">
      <w:pPr>
        <w:spacing w:after="0" w:line="240" w:lineRule="auto"/>
        <w:jc w:val="right"/>
        <w:rPr>
          <w:rFonts w:ascii="Times New Roman" w:eastAsia="Times New Roman" w:hAnsi="Times New Roman" w:cs="Times New Roman"/>
          <w:lang w:eastAsia="ru-RU"/>
        </w:rPr>
      </w:pPr>
    </w:p>
    <w:p w:rsidR="00FA728A" w:rsidRPr="00FA728A" w:rsidRDefault="00FA728A" w:rsidP="00FA728A">
      <w:pPr>
        <w:spacing w:after="0" w:line="240" w:lineRule="auto"/>
        <w:jc w:val="right"/>
        <w:rPr>
          <w:rFonts w:ascii="Times New Roman" w:eastAsia="Times New Roman" w:hAnsi="Times New Roman" w:cs="Times New Roman"/>
          <w:lang w:eastAsia="ru-RU"/>
        </w:rPr>
      </w:pPr>
    </w:p>
    <w:p w:rsidR="00FA728A" w:rsidRPr="00FA728A" w:rsidRDefault="00FA728A" w:rsidP="00FA728A">
      <w:pPr>
        <w:spacing w:after="0" w:line="240" w:lineRule="auto"/>
        <w:jc w:val="right"/>
        <w:rPr>
          <w:rFonts w:ascii="Times New Roman" w:eastAsia="Times New Roman" w:hAnsi="Times New Roman" w:cs="Times New Roman"/>
          <w:lang w:eastAsia="ru-RU"/>
        </w:rPr>
      </w:pPr>
    </w:p>
    <w:p w:rsidR="00FA728A" w:rsidRPr="00FA728A" w:rsidRDefault="00FA728A" w:rsidP="00FA728A">
      <w:pPr>
        <w:spacing w:after="0" w:line="240" w:lineRule="auto"/>
        <w:jc w:val="right"/>
        <w:rPr>
          <w:rFonts w:ascii="Times New Roman" w:eastAsia="Times New Roman" w:hAnsi="Times New Roman" w:cs="Times New Roman"/>
          <w:lang w:eastAsia="ru-RU"/>
        </w:rPr>
      </w:pPr>
    </w:p>
    <w:p w:rsidR="00FA728A" w:rsidRPr="00FA728A" w:rsidRDefault="00FA728A" w:rsidP="00FA728A">
      <w:pPr>
        <w:spacing w:after="0" w:line="240" w:lineRule="auto"/>
        <w:jc w:val="right"/>
        <w:rPr>
          <w:rFonts w:ascii="Times New Roman" w:eastAsia="Times New Roman" w:hAnsi="Times New Roman" w:cs="Times New Roman"/>
          <w:lang w:eastAsia="ru-RU"/>
        </w:rPr>
      </w:pPr>
    </w:p>
    <w:p w:rsidR="00FA728A" w:rsidRPr="00FA728A" w:rsidRDefault="00FA728A" w:rsidP="00FA728A">
      <w:pPr>
        <w:spacing w:after="0" w:line="240" w:lineRule="auto"/>
        <w:jc w:val="right"/>
        <w:rPr>
          <w:rFonts w:ascii="Times New Roman" w:eastAsia="Times New Roman" w:hAnsi="Times New Roman" w:cs="Times New Roman"/>
          <w:lang w:eastAsia="ru-RU"/>
        </w:rPr>
      </w:pPr>
    </w:p>
    <w:p w:rsidR="00FA728A" w:rsidRPr="00FA728A" w:rsidRDefault="00FA728A" w:rsidP="00FA728A">
      <w:pPr>
        <w:tabs>
          <w:tab w:val="left" w:pos="8708"/>
        </w:tabs>
        <w:spacing w:after="0" w:line="240" w:lineRule="auto"/>
        <w:rPr>
          <w:rFonts w:ascii="Times New Roman" w:eastAsia="Times New Roman" w:hAnsi="Times New Roman" w:cs="Times New Roman"/>
          <w:lang w:eastAsia="ru-RU"/>
        </w:rPr>
      </w:pPr>
      <w:r w:rsidRPr="00FA728A">
        <w:rPr>
          <w:rFonts w:ascii="Times New Roman" w:eastAsia="Times New Roman" w:hAnsi="Times New Roman" w:cs="Times New Roman"/>
          <w:lang w:eastAsia="ru-RU"/>
        </w:rPr>
        <w:tab/>
      </w:r>
    </w:p>
    <w:p w:rsidR="00FA728A" w:rsidRPr="00FA728A" w:rsidRDefault="00FA728A" w:rsidP="00FA728A">
      <w:pPr>
        <w:spacing w:after="0" w:line="240" w:lineRule="auto"/>
        <w:rPr>
          <w:rFonts w:ascii="Times New Roman" w:eastAsia="Times New Roman" w:hAnsi="Times New Roman" w:cs="Times New Roman"/>
          <w:lang w:eastAsia="ru-RU"/>
        </w:rPr>
      </w:pPr>
    </w:p>
    <w:p w:rsidR="00FA728A" w:rsidRPr="00FA728A" w:rsidRDefault="00FA728A" w:rsidP="00FA728A">
      <w:pPr>
        <w:spacing w:after="0" w:line="240" w:lineRule="auto"/>
        <w:jc w:val="right"/>
        <w:rPr>
          <w:rFonts w:ascii="Times New Roman" w:eastAsia="Times New Roman" w:hAnsi="Times New Roman" w:cs="Times New Roman"/>
          <w:lang w:eastAsia="ru-RU"/>
        </w:rPr>
      </w:pPr>
    </w:p>
    <w:p w:rsidR="00FA728A" w:rsidRPr="00FA728A" w:rsidRDefault="00FA728A" w:rsidP="00FA728A">
      <w:pPr>
        <w:spacing w:after="0" w:line="240" w:lineRule="auto"/>
        <w:jc w:val="right"/>
        <w:rPr>
          <w:rFonts w:ascii="Times New Roman" w:eastAsia="Times New Roman" w:hAnsi="Times New Roman" w:cs="Times New Roman"/>
          <w:lang w:eastAsia="ru-RU"/>
        </w:rPr>
      </w:pPr>
      <w:r w:rsidRPr="00FA728A">
        <w:rPr>
          <w:rFonts w:ascii="Times New Roman" w:eastAsia="Times New Roman" w:hAnsi="Times New Roman" w:cs="Times New Roman"/>
          <w:lang w:eastAsia="ru-RU"/>
        </w:rPr>
        <w:lastRenderedPageBreak/>
        <w:t>Приложение 2.2</w:t>
      </w:r>
    </w:p>
    <w:p w:rsidR="00FA728A" w:rsidRPr="00FA728A" w:rsidRDefault="00FA728A" w:rsidP="00FA728A">
      <w:pPr>
        <w:spacing w:after="0" w:line="240" w:lineRule="auto"/>
        <w:jc w:val="right"/>
        <w:rPr>
          <w:rFonts w:ascii="Times New Roman" w:eastAsia="Times New Roman" w:hAnsi="Times New Roman" w:cs="Times New Roman"/>
          <w:lang w:eastAsia="ru-RU"/>
        </w:rPr>
      </w:pPr>
      <w:r w:rsidRPr="00FA728A">
        <w:rPr>
          <w:rFonts w:ascii="Times New Roman" w:eastAsia="Times New Roman" w:hAnsi="Times New Roman" w:cs="Times New Roman"/>
          <w:lang w:eastAsia="ru-RU"/>
        </w:rPr>
        <w:t>к Положению об организации и осуществлении</w:t>
      </w:r>
    </w:p>
    <w:p w:rsidR="00FA728A" w:rsidRPr="00FA728A" w:rsidRDefault="00FA728A" w:rsidP="00FA728A">
      <w:pPr>
        <w:spacing w:after="0" w:line="240" w:lineRule="auto"/>
        <w:jc w:val="right"/>
        <w:rPr>
          <w:rFonts w:ascii="Times New Roman" w:eastAsia="Times New Roman" w:hAnsi="Times New Roman" w:cs="Times New Roman"/>
          <w:lang w:eastAsia="ru-RU"/>
        </w:rPr>
      </w:pPr>
      <w:r w:rsidRPr="00FA728A">
        <w:rPr>
          <w:rFonts w:ascii="Times New Roman" w:eastAsia="Times New Roman" w:hAnsi="Times New Roman" w:cs="Times New Roman"/>
          <w:lang w:eastAsia="ru-RU"/>
        </w:rPr>
        <w:t xml:space="preserve"> образовательной деятельности в ГБУК ИОГУНБ</w:t>
      </w:r>
    </w:p>
    <w:p w:rsidR="00FA728A" w:rsidRPr="00FA728A" w:rsidRDefault="00FA728A" w:rsidP="00FA728A">
      <w:pPr>
        <w:spacing w:after="200" w:line="276" w:lineRule="auto"/>
        <w:rPr>
          <w:rFonts w:ascii="Calibri" w:eastAsia="Times New Roman" w:hAnsi="Calibri" w:cs="Times New Roman"/>
          <w:lang w:eastAsia="ru-RU"/>
        </w:rPr>
      </w:pPr>
    </w:p>
    <w:p w:rsidR="00FA728A" w:rsidRPr="00FA728A" w:rsidRDefault="00FA728A" w:rsidP="00FA728A">
      <w:pPr>
        <w:spacing w:after="0" w:line="240" w:lineRule="auto"/>
        <w:jc w:val="center"/>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ФОРМА ЗАЯВЛЕНИЯ НА ОБУЧЕНИЕ ПО ДООП</w:t>
      </w:r>
    </w:p>
    <w:p w:rsidR="00FA728A" w:rsidRPr="00FA728A" w:rsidRDefault="00FA728A" w:rsidP="00FA728A">
      <w:pPr>
        <w:spacing w:after="0" w:line="240" w:lineRule="auto"/>
        <w:jc w:val="center"/>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(несовершеннолетний обучающийся)</w:t>
      </w:r>
    </w:p>
    <w:p w:rsidR="00FA728A" w:rsidRPr="00FA728A" w:rsidRDefault="00FA728A" w:rsidP="00FA728A">
      <w:pPr>
        <w:spacing w:after="200" w:line="276" w:lineRule="auto"/>
        <w:rPr>
          <w:rFonts w:ascii="Calibri" w:eastAsia="Times New Roman" w:hAnsi="Calibri" w:cs="Times New Roman"/>
          <w:lang w:eastAsia="ru-RU"/>
        </w:rPr>
      </w:pPr>
    </w:p>
    <w:tbl>
      <w:tblPr>
        <w:tblStyle w:val="111"/>
        <w:tblW w:w="6011" w:type="dxa"/>
        <w:tblInd w:w="3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11"/>
      </w:tblGrid>
      <w:tr w:rsidR="00FA728A" w:rsidRPr="00FA728A" w:rsidTr="00E1255D">
        <w:trPr>
          <w:trHeight w:val="1051"/>
        </w:trPr>
        <w:tc>
          <w:tcPr>
            <w:tcW w:w="6011" w:type="dxa"/>
          </w:tcPr>
          <w:p w:rsidR="00FA728A" w:rsidRPr="00FA728A" w:rsidRDefault="00FA728A" w:rsidP="00FA728A">
            <w:pPr>
              <w:jc w:val="both"/>
              <w:rPr>
                <w:rFonts w:ascii="Times New Roman" w:hAnsi="Times New Roman" w:cs="Times New Roman"/>
                <w:sz w:val="24"/>
                <w:szCs w:val="24"/>
              </w:rPr>
            </w:pPr>
            <w:r w:rsidRPr="00FA728A">
              <w:rPr>
                <w:rFonts w:ascii="Times New Roman" w:hAnsi="Times New Roman" w:cs="Times New Roman"/>
                <w:sz w:val="24"/>
                <w:szCs w:val="24"/>
              </w:rPr>
              <w:t>Директору ГБУК ИОГУНБ</w:t>
            </w:r>
          </w:p>
          <w:p w:rsidR="00FA728A" w:rsidRPr="00FA728A" w:rsidRDefault="00FA728A" w:rsidP="00FA728A">
            <w:pPr>
              <w:jc w:val="both"/>
              <w:rPr>
                <w:rFonts w:ascii="Times New Roman" w:hAnsi="Times New Roman" w:cs="Times New Roman"/>
                <w:sz w:val="24"/>
                <w:szCs w:val="24"/>
              </w:rPr>
            </w:pPr>
            <w:r w:rsidRPr="00FA728A">
              <w:rPr>
                <w:rFonts w:ascii="Times New Roman" w:hAnsi="Times New Roman" w:cs="Times New Roman"/>
                <w:sz w:val="24"/>
                <w:szCs w:val="24"/>
              </w:rPr>
              <w:t>Сулеймановой Ларисе Александровне</w:t>
            </w:r>
          </w:p>
          <w:p w:rsidR="00FA728A" w:rsidRPr="00FA728A" w:rsidRDefault="00FA728A" w:rsidP="00FA728A">
            <w:pPr>
              <w:jc w:val="both"/>
              <w:rPr>
                <w:rFonts w:ascii="Times New Roman" w:hAnsi="Times New Roman" w:cs="Times New Roman"/>
                <w:sz w:val="24"/>
                <w:szCs w:val="24"/>
              </w:rPr>
            </w:pPr>
          </w:p>
          <w:p w:rsidR="00FA728A" w:rsidRPr="00FA728A" w:rsidRDefault="00FA728A" w:rsidP="00FA728A">
            <w:pPr>
              <w:jc w:val="both"/>
              <w:rPr>
                <w:rFonts w:ascii="Times New Roman" w:hAnsi="Times New Roman" w:cs="Times New Roman"/>
                <w:sz w:val="24"/>
                <w:szCs w:val="24"/>
                <w:u w:val="single"/>
              </w:rPr>
            </w:pPr>
            <w:r w:rsidRPr="00FA728A">
              <w:rPr>
                <w:rFonts w:ascii="Times New Roman" w:hAnsi="Times New Roman" w:cs="Times New Roman"/>
                <w:sz w:val="24"/>
                <w:szCs w:val="24"/>
              </w:rPr>
              <w:t>от______________________________________________</w:t>
            </w:r>
          </w:p>
          <w:p w:rsidR="00FA728A" w:rsidRPr="00FA728A" w:rsidRDefault="00FA728A" w:rsidP="00FA728A">
            <w:pPr>
              <w:jc w:val="center"/>
              <w:rPr>
                <w:rFonts w:ascii="Times New Roman" w:hAnsi="Times New Roman" w:cs="Times New Roman"/>
                <w:sz w:val="24"/>
                <w:szCs w:val="24"/>
                <w:vertAlign w:val="superscript"/>
              </w:rPr>
            </w:pPr>
            <w:r w:rsidRPr="00FA728A">
              <w:rPr>
                <w:rFonts w:ascii="Times New Roman" w:hAnsi="Times New Roman" w:cs="Times New Roman"/>
                <w:sz w:val="24"/>
                <w:szCs w:val="24"/>
                <w:vertAlign w:val="superscript"/>
              </w:rPr>
              <w:t>ФИО родителя, законного представителя</w:t>
            </w:r>
          </w:p>
          <w:p w:rsidR="00FA728A" w:rsidRPr="00FA728A" w:rsidRDefault="00FA728A" w:rsidP="00FA728A">
            <w:pPr>
              <w:rPr>
                <w:rFonts w:ascii="Times New Roman" w:hAnsi="Times New Roman" w:cs="Times New Roman"/>
                <w:sz w:val="24"/>
                <w:szCs w:val="24"/>
              </w:rPr>
            </w:pPr>
          </w:p>
        </w:tc>
      </w:tr>
    </w:tbl>
    <w:p w:rsidR="00FA728A" w:rsidRPr="00FA728A" w:rsidRDefault="00FA728A" w:rsidP="00FA728A">
      <w:pPr>
        <w:spacing w:after="200" w:line="240" w:lineRule="auto"/>
        <w:contextualSpacing/>
        <w:jc w:val="center"/>
        <w:rPr>
          <w:rFonts w:ascii="Times New Roman" w:eastAsia="Times New Roman" w:hAnsi="Times New Roman" w:cs="Times New Roman"/>
          <w:b/>
          <w:sz w:val="24"/>
          <w:szCs w:val="24"/>
          <w:lang w:eastAsia="ru-RU"/>
        </w:rPr>
      </w:pPr>
    </w:p>
    <w:p w:rsidR="00FA728A" w:rsidRPr="00FA728A" w:rsidRDefault="00FA728A" w:rsidP="00FA728A">
      <w:pPr>
        <w:spacing w:after="200" w:line="240" w:lineRule="auto"/>
        <w:contextualSpacing/>
        <w:jc w:val="center"/>
        <w:rPr>
          <w:rFonts w:ascii="Times New Roman" w:eastAsia="Times New Roman" w:hAnsi="Times New Roman" w:cs="Times New Roman"/>
          <w:b/>
          <w:sz w:val="24"/>
          <w:szCs w:val="24"/>
          <w:lang w:eastAsia="ru-RU"/>
        </w:rPr>
      </w:pPr>
    </w:p>
    <w:p w:rsidR="00FA728A" w:rsidRPr="00FA728A" w:rsidRDefault="00FA728A" w:rsidP="00FA728A">
      <w:pPr>
        <w:spacing w:after="200" w:line="240" w:lineRule="auto"/>
        <w:contextualSpacing/>
        <w:jc w:val="center"/>
        <w:rPr>
          <w:rFonts w:ascii="Times New Roman" w:eastAsia="Times New Roman" w:hAnsi="Times New Roman" w:cs="Times New Roman"/>
          <w:b/>
          <w:sz w:val="24"/>
          <w:szCs w:val="24"/>
          <w:lang w:eastAsia="ru-RU"/>
        </w:rPr>
      </w:pPr>
      <w:r w:rsidRPr="00FA728A">
        <w:rPr>
          <w:rFonts w:ascii="Times New Roman" w:eastAsia="Times New Roman" w:hAnsi="Times New Roman" w:cs="Times New Roman"/>
          <w:b/>
          <w:sz w:val="24"/>
          <w:szCs w:val="24"/>
          <w:lang w:eastAsia="ru-RU"/>
        </w:rPr>
        <w:t>ЗАЯВЛЕНИЕ НА ОБУЧЕНИЕ</w:t>
      </w:r>
    </w:p>
    <w:p w:rsidR="00FA728A" w:rsidRPr="00FA728A" w:rsidRDefault="00FA728A" w:rsidP="00FA728A">
      <w:pPr>
        <w:spacing w:after="0" w:line="240" w:lineRule="auto"/>
        <w:ind w:firstLine="709"/>
        <w:rPr>
          <w:rFonts w:ascii="Times New Roman" w:eastAsia="Times New Roman" w:hAnsi="Times New Roman" w:cs="Times New Roman"/>
          <w:sz w:val="10"/>
          <w:szCs w:val="10"/>
          <w:lang w:eastAsia="ru-RU"/>
        </w:rPr>
      </w:pPr>
    </w:p>
    <w:p w:rsidR="00FA728A" w:rsidRPr="00FA728A" w:rsidRDefault="00FA728A" w:rsidP="00FA728A">
      <w:pPr>
        <w:spacing w:after="0" w:line="240" w:lineRule="auto"/>
        <w:ind w:firstLine="709"/>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Прошу зачислить________________________________________________________</w:t>
      </w:r>
    </w:p>
    <w:p w:rsidR="00FA728A" w:rsidRPr="00FA728A" w:rsidRDefault="00FA728A" w:rsidP="00FA728A">
      <w:pPr>
        <w:spacing w:after="0" w:line="240" w:lineRule="auto"/>
        <w:ind w:firstLine="709"/>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ab/>
      </w:r>
      <w:r w:rsidRPr="00FA728A">
        <w:rPr>
          <w:rFonts w:ascii="Times New Roman" w:eastAsia="Times New Roman" w:hAnsi="Times New Roman" w:cs="Times New Roman"/>
          <w:sz w:val="24"/>
          <w:szCs w:val="24"/>
          <w:lang w:eastAsia="ru-RU"/>
        </w:rPr>
        <w:tab/>
      </w:r>
      <w:r w:rsidRPr="00FA728A">
        <w:rPr>
          <w:rFonts w:ascii="Times New Roman" w:eastAsia="Times New Roman" w:hAnsi="Times New Roman" w:cs="Times New Roman"/>
          <w:sz w:val="24"/>
          <w:szCs w:val="24"/>
          <w:lang w:eastAsia="ru-RU"/>
        </w:rPr>
        <w:tab/>
      </w:r>
      <w:r w:rsidRPr="00FA728A">
        <w:rPr>
          <w:rFonts w:ascii="Times New Roman" w:eastAsia="Times New Roman" w:hAnsi="Times New Roman" w:cs="Times New Roman"/>
          <w:sz w:val="24"/>
          <w:szCs w:val="24"/>
          <w:lang w:eastAsia="ru-RU"/>
        </w:rPr>
        <w:tab/>
        <w:t>ФИО, число, месяц, год рождения ребенка</w:t>
      </w:r>
    </w:p>
    <w:p w:rsidR="00FA728A" w:rsidRPr="00FA728A" w:rsidRDefault="00FA728A" w:rsidP="00FA728A">
      <w:pPr>
        <w:spacing w:after="0" w:line="240" w:lineRule="auto"/>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_____________________________________________________________________________</w:t>
      </w:r>
    </w:p>
    <w:p w:rsidR="00FA728A" w:rsidRPr="00FA728A" w:rsidRDefault="00FA728A" w:rsidP="00FA728A">
      <w:pPr>
        <w:spacing w:after="0" w:line="240" w:lineRule="auto"/>
        <w:rPr>
          <w:rFonts w:ascii="Times New Roman" w:eastAsia="Times New Roman" w:hAnsi="Times New Roman" w:cs="Times New Roman"/>
          <w:sz w:val="24"/>
          <w:szCs w:val="24"/>
          <w:lang w:eastAsia="ru-RU"/>
        </w:rPr>
      </w:pPr>
    </w:p>
    <w:p w:rsidR="00FA728A" w:rsidRPr="00FA728A" w:rsidRDefault="00FA728A" w:rsidP="00FA728A">
      <w:pPr>
        <w:spacing w:after="0" w:line="240" w:lineRule="auto"/>
        <w:jc w:val="both"/>
        <w:rPr>
          <w:rFonts w:ascii="Times New Roman" w:eastAsia="Times New Roman" w:hAnsi="Times New Roman" w:cs="Times New Roman"/>
          <w:b/>
          <w:sz w:val="24"/>
          <w:szCs w:val="24"/>
          <w:lang w:eastAsia="ru-RU"/>
        </w:rPr>
      </w:pPr>
      <w:r w:rsidRPr="00FA728A">
        <w:rPr>
          <w:rFonts w:ascii="Times New Roman" w:eastAsia="Times New Roman" w:hAnsi="Times New Roman" w:cs="Times New Roman"/>
          <w:sz w:val="24"/>
          <w:szCs w:val="24"/>
          <w:lang w:eastAsia="ru-RU"/>
        </w:rPr>
        <w:t>в ГБУК ИОГУНБ на обучение по дополнительной общеразвивающей программе «______________________________»</w:t>
      </w:r>
      <w:r w:rsidRPr="00FA728A">
        <w:rPr>
          <w:rFonts w:ascii="Times New Roman" w:eastAsia="Times New Roman" w:hAnsi="Times New Roman" w:cs="Times New Roman"/>
          <w:b/>
          <w:sz w:val="24"/>
          <w:szCs w:val="24"/>
          <w:lang w:eastAsia="ru-RU"/>
        </w:rPr>
        <w:t xml:space="preserve"> </w:t>
      </w:r>
      <w:r w:rsidRPr="00FA728A">
        <w:rPr>
          <w:rFonts w:ascii="Times New Roman" w:eastAsia="Times New Roman" w:hAnsi="Times New Roman" w:cs="Times New Roman"/>
          <w:sz w:val="24"/>
          <w:szCs w:val="24"/>
          <w:lang w:eastAsia="ru-RU"/>
        </w:rPr>
        <w:t>в объеме _____ академических часов.</w:t>
      </w:r>
    </w:p>
    <w:p w:rsidR="00FA728A" w:rsidRPr="00FA728A" w:rsidRDefault="00FA728A" w:rsidP="00FA728A">
      <w:pPr>
        <w:spacing w:after="0" w:line="240" w:lineRule="auto"/>
        <w:contextualSpacing/>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ab/>
      </w:r>
    </w:p>
    <w:p w:rsidR="00FA728A" w:rsidRPr="00FA728A" w:rsidRDefault="00FA728A" w:rsidP="00FA728A">
      <w:pPr>
        <w:spacing w:after="0" w:line="240" w:lineRule="auto"/>
        <w:ind w:firstLine="708"/>
        <w:contextualSpacing/>
        <w:jc w:val="both"/>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Документ, серия, номер документа, удостоверяющего личность ребенка, сведения о дате выдачи и выдавшем органе: __________________________________________________</w:t>
      </w:r>
    </w:p>
    <w:p w:rsidR="00FA728A" w:rsidRPr="00FA728A" w:rsidRDefault="00FA728A" w:rsidP="00FA728A">
      <w:pPr>
        <w:spacing w:after="0" w:line="240" w:lineRule="auto"/>
        <w:ind w:right="-2"/>
        <w:contextualSpacing/>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_____________________________________________________________________________</w:t>
      </w:r>
    </w:p>
    <w:p w:rsidR="00FA728A" w:rsidRPr="00FA728A" w:rsidRDefault="00FA728A" w:rsidP="00FA728A">
      <w:pPr>
        <w:spacing w:after="0" w:line="276" w:lineRule="auto"/>
        <w:rPr>
          <w:rFonts w:ascii="Calibri" w:eastAsia="Times New Roman" w:hAnsi="Calibri" w:cs="Times New Roman"/>
          <w:lang w:eastAsia="ru-RU"/>
        </w:rPr>
      </w:pPr>
    </w:p>
    <w:p w:rsidR="00FA728A" w:rsidRPr="00FA728A" w:rsidRDefault="00FA728A" w:rsidP="00FA728A">
      <w:pPr>
        <w:spacing w:after="0" w:line="276" w:lineRule="auto"/>
        <w:ind w:firstLine="708"/>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СНИЛС ребенка_________________________________________________________</w:t>
      </w:r>
    </w:p>
    <w:p w:rsidR="00FA728A" w:rsidRPr="00FA728A" w:rsidRDefault="00FA728A" w:rsidP="00FA728A">
      <w:pPr>
        <w:spacing w:after="0" w:line="276" w:lineRule="auto"/>
        <w:ind w:firstLine="708"/>
        <w:rPr>
          <w:rFonts w:ascii="Calibri" w:eastAsia="Times New Roman" w:hAnsi="Calibri" w:cs="Times New Roman"/>
          <w:lang w:eastAsia="ru-RU"/>
        </w:rPr>
      </w:pPr>
      <w:r w:rsidRPr="00FA728A">
        <w:rPr>
          <w:rFonts w:ascii="Times New Roman" w:eastAsia="Times New Roman" w:hAnsi="Times New Roman" w:cs="Times New Roman"/>
          <w:sz w:val="24"/>
          <w:szCs w:val="24"/>
          <w:lang w:eastAsia="ru-RU"/>
        </w:rPr>
        <w:t>Телефон, электронная почта_______________________________________________</w:t>
      </w:r>
    </w:p>
    <w:p w:rsidR="00FA728A" w:rsidRPr="00FA728A" w:rsidRDefault="00FA728A" w:rsidP="00FA728A">
      <w:pPr>
        <w:spacing w:after="0" w:line="240" w:lineRule="auto"/>
        <w:contextualSpacing/>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ab/>
        <w:t>Домашний адрес, телефон _________________________________________________</w:t>
      </w:r>
    </w:p>
    <w:p w:rsidR="00FA728A" w:rsidRPr="00FA728A" w:rsidRDefault="00FA728A" w:rsidP="00FA728A">
      <w:pPr>
        <w:spacing w:after="0" w:line="240" w:lineRule="auto"/>
        <w:ind w:firstLine="709"/>
        <w:contextualSpacing/>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Место обучения _____________________________________ класс/группа ________</w:t>
      </w:r>
    </w:p>
    <w:p w:rsidR="00FA728A" w:rsidRPr="00FA728A" w:rsidRDefault="00FA728A" w:rsidP="00FA728A">
      <w:pPr>
        <w:spacing w:after="0" w:line="240" w:lineRule="auto"/>
        <w:contextualSpacing/>
        <w:rPr>
          <w:rFonts w:ascii="Times New Roman" w:eastAsia="Times New Roman" w:hAnsi="Times New Roman" w:cs="Times New Roman"/>
          <w:sz w:val="24"/>
          <w:szCs w:val="24"/>
          <w:lang w:eastAsia="ru-RU"/>
        </w:rPr>
      </w:pPr>
    </w:p>
    <w:p w:rsidR="00FA728A" w:rsidRPr="00FA728A" w:rsidRDefault="00FA728A" w:rsidP="00FA728A">
      <w:pPr>
        <w:spacing w:after="0" w:line="240" w:lineRule="auto"/>
        <w:ind w:firstLine="709"/>
        <w:contextualSpacing/>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 xml:space="preserve">Сведения о родителях/законных представителях: </w:t>
      </w:r>
    </w:p>
    <w:p w:rsidR="00FA728A" w:rsidRPr="00FA728A" w:rsidRDefault="00FA728A" w:rsidP="00FA728A">
      <w:pPr>
        <w:spacing w:after="0" w:line="240" w:lineRule="auto"/>
        <w:ind w:firstLine="709"/>
        <w:contextualSpacing/>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Мама __________________________________________________________________</w:t>
      </w:r>
    </w:p>
    <w:p w:rsidR="00FA728A" w:rsidRPr="00FA728A" w:rsidRDefault="00FA728A" w:rsidP="00FA728A">
      <w:pPr>
        <w:spacing w:after="0" w:line="240" w:lineRule="auto"/>
        <w:contextualSpacing/>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vertAlign w:val="superscript"/>
          <w:lang w:eastAsia="ru-RU"/>
        </w:rPr>
        <w:tab/>
      </w:r>
      <w:r w:rsidRPr="00FA728A">
        <w:rPr>
          <w:rFonts w:ascii="Times New Roman" w:eastAsia="Times New Roman" w:hAnsi="Times New Roman" w:cs="Times New Roman"/>
          <w:sz w:val="24"/>
          <w:szCs w:val="24"/>
          <w:vertAlign w:val="superscript"/>
          <w:lang w:eastAsia="ru-RU"/>
        </w:rPr>
        <w:tab/>
      </w:r>
      <w:r w:rsidRPr="00FA728A">
        <w:rPr>
          <w:rFonts w:ascii="Times New Roman" w:eastAsia="Times New Roman" w:hAnsi="Times New Roman" w:cs="Times New Roman"/>
          <w:sz w:val="24"/>
          <w:szCs w:val="24"/>
          <w:vertAlign w:val="superscript"/>
          <w:lang w:eastAsia="ru-RU"/>
        </w:rPr>
        <w:tab/>
      </w:r>
      <w:r w:rsidRPr="00FA728A">
        <w:rPr>
          <w:rFonts w:ascii="Times New Roman" w:eastAsia="Times New Roman" w:hAnsi="Times New Roman" w:cs="Times New Roman"/>
          <w:sz w:val="24"/>
          <w:szCs w:val="24"/>
          <w:vertAlign w:val="superscript"/>
          <w:lang w:eastAsia="ru-RU"/>
        </w:rPr>
        <w:tab/>
      </w:r>
      <w:r w:rsidRPr="00FA728A">
        <w:rPr>
          <w:rFonts w:ascii="Times New Roman" w:eastAsia="Times New Roman" w:hAnsi="Times New Roman" w:cs="Times New Roman"/>
          <w:sz w:val="24"/>
          <w:szCs w:val="24"/>
          <w:lang w:eastAsia="ru-RU"/>
        </w:rPr>
        <w:t>ФИО, место работы, телефон, электронная почта</w:t>
      </w:r>
    </w:p>
    <w:p w:rsidR="00FA728A" w:rsidRPr="00FA728A" w:rsidRDefault="00FA728A" w:rsidP="00FA728A">
      <w:pPr>
        <w:spacing w:after="0" w:line="276" w:lineRule="auto"/>
        <w:rPr>
          <w:rFonts w:ascii="Calibri" w:eastAsia="Times New Roman" w:hAnsi="Calibri" w:cs="Times New Roman"/>
          <w:lang w:eastAsia="ru-RU"/>
        </w:rPr>
      </w:pPr>
      <w:r w:rsidRPr="00FA728A">
        <w:rPr>
          <w:rFonts w:ascii="Times New Roman" w:eastAsia="Times New Roman" w:hAnsi="Times New Roman" w:cs="Times New Roman"/>
          <w:sz w:val="24"/>
          <w:szCs w:val="24"/>
          <w:vertAlign w:val="superscript"/>
          <w:lang w:eastAsia="ru-RU"/>
        </w:rPr>
        <w:t>____________________________________________________________________________________________________________________</w:t>
      </w:r>
    </w:p>
    <w:p w:rsidR="00FA728A" w:rsidRPr="00FA728A" w:rsidRDefault="00FA728A" w:rsidP="00FA728A">
      <w:pPr>
        <w:spacing w:after="0" w:line="240" w:lineRule="auto"/>
        <w:ind w:firstLine="709"/>
        <w:contextualSpacing/>
        <w:rPr>
          <w:rFonts w:ascii="Times New Roman" w:eastAsia="Times New Roman" w:hAnsi="Times New Roman" w:cs="Times New Roman"/>
          <w:sz w:val="24"/>
          <w:szCs w:val="24"/>
          <w:lang w:eastAsia="ru-RU"/>
        </w:rPr>
      </w:pPr>
    </w:p>
    <w:p w:rsidR="00FA728A" w:rsidRPr="00FA728A" w:rsidRDefault="00FA728A" w:rsidP="00FA728A">
      <w:pPr>
        <w:spacing w:after="0" w:line="240" w:lineRule="auto"/>
        <w:ind w:firstLine="709"/>
        <w:contextualSpacing/>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Папа ___________________________________________________________________</w:t>
      </w:r>
    </w:p>
    <w:p w:rsidR="00FA728A" w:rsidRPr="00FA728A" w:rsidRDefault="00FA728A" w:rsidP="00FA728A">
      <w:pPr>
        <w:spacing w:after="0" w:line="240" w:lineRule="auto"/>
        <w:ind w:firstLine="709"/>
        <w:contextualSpacing/>
        <w:jc w:val="both"/>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vertAlign w:val="superscript"/>
          <w:lang w:eastAsia="ru-RU"/>
        </w:rPr>
        <w:tab/>
      </w:r>
      <w:r w:rsidRPr="00FA728A">
        <w:rPr>
          <w:rFonts w:ascii="Times New Roman" w:eastAsia="Times New Roman" w:hAnsi="Times New Roman" w:cs="Times New Roman"/>
          <w:sz w:val="24"/>
          <w:szCs w:val="24"/>
          <w:vertAlign w:val="superscript"/>
          <w:lang w:eastAsia="ru-RU"/>
        </w:rPr>
        <w:tab/>
      </w:r>
      <w:r w:rsidRPr="00FA728A">
        <w:rPr>
          <w:rFonts w:ascii="Times New Roman" w:eastAsia="Times New Roman" w:hAnsi="Times New Roman" w:cs="Times New Roman"/>
          <w:sz w:val="24"/>
          <w:szCs w:val="24"/>
          <w:vertAlign w:val="superscript"/>
          <w:lang w:eastAsia="ru-RU"/>
        </w:rPr>
        <w:tab/>
      </w:r>
      <w:r w:rsidRPr="00FA728A">
        <w:rPr>
          <w:rFonts w:ascii="Times New Roman" w:eastAsia="Times New Roman" w:hAnsi="Times New Roman" w:cs="Times New Roman"/>
          <w:sz w:val="24"/>
          <w:szCs w:val="24"/>
          <w:lang w:eastAsia="ru-RU"/>
        </w:rPr>
        <w:t>ФИО, место работы, телефон, электронная почта</w:t>
      </w:r>
    </w:p>
    <w:p w:rsidR="00FA728A" w:rsidRPr="00FA728A" w:rsidRDefault="00FA728A" w:rsidP="00FA728A">
      <w:pPr>
        <w:spacing w:after="0" w:line="276" w:lineRule="auto"/>
        <w:rPr>
          <w:rFonts w:ascii="Calibri" w:eastAsia="Times New Roman" w:hAnsi="Calibri" w:cs="Times New Roman"/>
          <w:lang w:eastAsia="ru-RU"/>
        </w:rPr>
      </w:pPr>
      <w:r w:rsidRPr="00FA728A">
        <w:rPr>
          <w:rFonts w:ascii="Times New Roman" w:eastAsia="Times New Roman" w:hAnsi="Times New Roman" w:cs="Times New Roman"/>
          <w:sz w:val="24"/>
          <w:szCs w:val="24"/>
          <w:vertAlign w:val="superscript"/>
          <w:lang w:eastAsia="ru-RU"/>
        </w:rPr>
        <w:t>____________________________________________________________________________________________________________________</w:t>
      </w:r>
    </w:p>
    <w:p w:rsidR="00FA728A" w:rsidRPr="00FA728A" w:rsidRDefault="00FA728A" w:rsidP="00FA728A">
      <w:pPr>
        <w:spacing w:after="0" w:line="240" w:lineRule="auto"/>
        <w:ind w:firstLine="567"/>
        <w:contextualSpacing/>
        <w:jc w:val="both"/>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С Лицензией на осуществление образовательной деятельности и приложением к ней, Уставом ГБУК ИОГУНБ, Правилами внутреннего распорядка обучающихся в ГБУК ИОГУНБ ознакомлен(а).</w:t>
      </w:r>
    </w:p>
    <w:p w:rsidR="00FA728A" w:rsidRPr="00FA728A" w:rsidRDefault="00FA728A" w:rsidP="00FA728A">
      <w:pPr>
        <w:spacing w:after="0" w:line="240" w:lineRule="auto"/>
        <w:ind w:firstLine="708"/>
        <w:contextualSpacing/>
        <w:jc w:val="both"/>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На основании требований Федерального закона от 27.07.2006 № 152</w:t>
      </w:r>
      <w:r w:rsidR="006932D4">
        <w:rPr>
          <w:rFonts w:ascii="Times New Roman" w:eastAsia="Times New Roman" w:hAnsi="Times New Roman" w:cs="Times New Roman"/>
          <w:sz w:val="24"/>
          <w:szCs w:val="24"/>
          <w:lang w:eastAsia="ru-RU"/>
        </w:rPr>
        <w:t>–</w:t>
      </w:r>
      <w:r w:rsidRPr="00FA728A">
        <w:rPr>
          <w:rFonts w:ascii="Times New Roman" w:eastAsia="Times New Roman" w:hAnsi="Times New Roman" w:cs="Times New Roman"/>
          <w:sz w:val="24"/>
          <w:szCs w:val="24"/>
          <w:lang w:eastAsia="ru-RU"/>
        </w:rPr>
        <w:t>ФЗ «О персональных данных» я, ____________________________________________________,</w:t>
      </w:r>
    </w:p>
    <w:p w:rsidR="00FA728A" w:rsidRPr="00FA728A" w:rsidRDefault="00FA728A" w:rsidP="00FA728A">
      <w:pPr>
        <w:spacing w:after="0" w:line="240" w:lineRule="auto"/>
        <w:contextualSpacing/>
        <w:jc w:val="both"/>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паспорт: серия _____ № __________ выдан _________________________________________</w:t>
      </w:r>
    </w:p>
    <w:p w:rsidR="00FA728A" w:rsidRPr="00FA728A" w:rsidRDefault="00FA728A" w:rsidP="00FA728A">
      <w:pPr>
        <w:spacing w:after="0" w:line="240" w:lineRule="auto"/>
        <w:contextualSpacing/>
        <w:jc w:val="both"/>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___________________________ дата выдачи __________ код подразделения ____________,</w:t>
      </w:r>
    </w:p>
    <w:p w:rsidR="00FA728A" w:rsidRPr="00FA728A" w:rsidRDefault="00FA728A" w:rsidP="00FA728A">
      <w:pPr>
        <w:spacing w:after="0" w:line="240" w:lineRule="auto"/>
        <w:contextualSpacing/>
        <w:jc w:val="both"/>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проживающий (ая) по адресу:____________________________________________________</w:t>
      </w:r>
    </w:p>
    <w:p w:rsidR="00FA728A" w:rsidRPr="00FA728A" w:rsidRDefault="00FA728A" w:rsidP="00FA728A">
      <w:pPr>
        <w:spacing w:after="0" w:line="240" w:lineRule="auto"/>
        <w:contextualSpacing/>
        <w:jc w:val="both"/>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_____________________________________________________________________________,</w:t>
      </w:r>
    </w:p>
    <w:p w:rsidR="00FA728A" w:rsidRPr="00FA728A" w:rsidRDefault="00FA728A" w:rsidP="00FA728A">
      <w:pPr>
        <w:spacing w:after="0" w:line="240" w:lineRule="auto"/>
        <w:contextualSpacing/>
        <w:jc w:val="both"/>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 xml:space="preserve">являясь законным представителем (далее – Представитель) обучающегося _____________________________________________________________________________, </w:t>
      </w:r>
      <w:r w:rsidRPr="00FA728A">
        <w:rPr>
          <w:rFonts w:ascii="Times New Roman" w:eastAsia="Times New Roman" w:hAnsi="Times New Roman" w:cs="Times New Roman"/>
          <w:sz w:val="24"/>
          <w:szCs w:val="24"/>
          <w:lang w:eastAsia="ru-RU"/>
        </w:rPr>
        <w:lastRenderedPageBreak/>
        <w:t>в дальнейшем – Субъект, разрешаю Государственному бюджетному учреждению культуры Иркутская областная государственная универсальная научная библиотека им. И.И. Молчанова</w:t>
      </w:r>
      <w:r w:rsidR="006932D4">
        <w:rPr>
          <w:rFonts w:ascii="Times New Roman" w:eastAsia="Times New Roman" w:hAnsi="Times New Roman" w:cs="Times New Roman"/>
          <w:sz w:val="24"/>
          <w:szCs w:val="24"/>
          <w:lang w:eastAsia="ru-RU"/>
        </w:rPr>
        <w:t>–</w:t>
      </w:r>
      <w:r w:rsidRPr="00FA728A">
        <w:rPr>
          <w:rFonts w:ascii="Times New Roman" w:eastAsia="Times New Roman" w:hAnsi="Times New Roman" w:cs="Times New Roman"/>
          <w:sz w:val="24"/>
          <w:szCs w:val="24"/>
          <w:lang w:eastAsia="ru-RU"/>
        </w:rPr>
        <w:t>Сибирского, юридический адрес: 664033, Иркутская область, город Иркутск, ул. Лермонтова, д.253 (далее – Библиотека), обработку своих персональных данных и персональных данных Субъекта, указанных в п. 3 настоящего Заявления, на следующих условиях:</w:t>
      </w:r>
    </w:p>
    <w:p w:rsidR="00FA728A" w:rsidRPr="00FA728A" w:rsidRDefault="00FA728A" w:rsidP="00FA728A">
      <w:pPr>
        <w:spacing w:after="0" w:line="240" w:lineRule="auto"/>
        <w:ind w:firstLine="708"/>
        <w:contextualSpacing/>
        <w:jc w:val="both"/>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1. Представитель дает согласие на обработку персональных данных своих и  Субъекта, то есть совершение в том числе следующих действий: сбор; систематизация; накопление; хранение; уточнение (обновление, изменение); использование; распространение (в том числе передачу); обезличивание; блокирование; уничтожение персональных данных (общее описание вышеуказанных способов обработки данных приведено в Федеральном законе от 27.07.2006 №152</w:t>
      </w:r>
      <w:r w:rsidR="006932D4">
        <w:rPr>
          <w:rFonts w:ascii="Times New Roman" w:eastAsia="Times New Roman" w:hAnsi="Times New Roman" w:cs="Times New Roman"/>
          <w:sz w:val="24"/>
          <w:szCs w:val="24"/>
          <w:lang w:eastAsia="ru-RU"/>
        </w:rPr>
        <w:t>–</w:t>
      </w:r>
      <w:r w:rsidRPr="00FA728A">
        <w:rPr>
          <w:rFonts w:ascii="Times New Roman" w:eastAsia="Times New Roman" w:hAnsi="Times New Roman" w:cs="Times New Roman"/>
          <w:sz w:val="24"/>
          <w:szCs w:val="24"/>
          <w:lang w:eastAsia="ru-RU"/>
        </w:rPr>
        <w:t>ФЗ «О персональных данных»), а также право на передачу такой информации третьим лицам, если это необходимо для обеспечения и мониторинга учебного процесса, научной, организационной и финансово</w:t>
      </w:r>
      <w:r w:rsidR="006932D4">
        <w:rPr>
          <w:rFonts w:ascii="Times New Roman" w:eastAsia="Times New Roman" w:hAnsi="Times New Roman" w:cs="Times New Roman"/>
          <w:sz w:val="24"/>
          <w:szCs w:val="24"/>
          <w:lang w:eastAsia="ru-RU"/>
        </w:rPr>
        <w:t>–</w:t>
      </w:r>
      <w:r w:rsidRPr="00FA728A">
        <w:rPr>
          <w:rFonts w:ascii="Times New Roman" w:eastAsia="Times New Roman" w:hAnsi="Times New Roman" w:cs="Times New Roman"/>
          <w:sz w:val="24"/>
          <w:szCs w:val="24"/>
          <w:lang w:eastAsia="ru-RU"/>
        </w:rPr>
        <w:t>экономической деятельности Библиотеки, в случаях, установленных нормативными правовыми актами Российской Федерации.</w:t>
      </w:r>
    </w:p>
    <w:p w:rsidR="00FA728A" w:rsidRPr="00FA728A" w:rsidRDefault="00FA728A" w:rsidP="00FA728A">
      <w:pPr>
        <w:spacing w:after="0" w:line="240" w:lineRule="auto"/>
        <w:ind w:firstLine="708"/>
        <w:contextualSpacing/>
        <w:jc w:val="both"/>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2. Библиотека обязуется использовать данные Субъекта для обеспечения и мониторинга учебного процесса, научной, организационной и финансово</w:t>
      </w:r>
      <w:r w:rsidR="006932D4">
        <w:rPr>
          <w:rFonts w:ascii="Times New Roman" w:eastAsia="Times New Roman" w:hAnsi="Times New Roman" w:cs="Times New Roman"/>
          <w:sz w:val="24"/>
          <w:szCs w:val="24"/>
          <w:lang w:eastAsia="ru-RU"/>
        </w:rPr>
        <w:t>–</w:t>
      </w:r>
      <w:r w:rsidRPr="00FA728A">
        <w:rPr>
          <w:rFonts w:ascii="Times New Roman" w:eastAsia="Times New Roman" w:hAnsi="Times New Roman" w:cs="Times New Roman"/>
          <w:sz w:val="24"/>
          <w:szCs w:val="24"/>
          <w:lang w:eastAsia="ru-RU"/>
        </w:rPr>
        <w:t>экономической деятельности Библиотеки в соответствии с действующим законодательством Российской Федерации. Библиотека может раскрыть правоохранительным органам любую информацию по официальному запросу только в случаях, установленных законодательством Российской Федерации.</w:t>
      </w:r>
    </w:p>
    <w:p w:rsidR="00FA728A" w:rsidRPr="00FA728A" w:rsidRDefault="00FA728A" w:rsidP="00FA728A">
      <w:pPr>
        <w:spacing w:after="0" w:line="240" w:lineRule="auto"/>
        <w:ind w:firstLine="708"/>
        <w:contextualSpacing/>
        <w:jc w:val="both"/>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3. Перечень персональных данных, передаваемых Библиотеке на обработку:</w:t>
      </w:r>
    </w:p>
    <w:p w:rsidR="00FA728A" w:rsidRPr="00FA728A" w:rsidRDefault="00FA728A" w:rsidP="00FA728A">
      <w:pPr>
        <w:spacing w:after="0" w:line="240" w:lineRule="auto"/>
        <w:ind w:firstLine="708"/>
        <w:contextualSpacing/>
        <w:jc w:val="both"/>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фамилия, имя и отчество;</w:t>
      </w:r>
    </w:p>
    <w:p w:rsidR="00FA728A" w:rsidRPr="00FA728A" w:rsidRDefault="00FA728A" w:rsidP="00FA728A">
      <w:pPr>
        <w:spacing w:after="0" w:line="240" w:lineRule="auto"/>
        <w:ind w:firstLine="708"/>
        <w:contextualSpacing/>
        <w:jc w:val="both"/>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пол;</w:t>
      </w:r>
    </w:p>
    <w:p w:rsidR="00FA728A" w:rsidRPr="00FA728A" w:rsidRDefault="00FA728A" w:rsidP="00FA728A">
      <w:pPr>
        <w:spacing w:after="0" w:line="240" w:lineRule="auto"/>
        <w:ind w:firstLine="708"/>
        <w:contextualSpacing/>
        <w:jc w:val="both"/>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дата и место рождения;</w:t>
      </w:r>
    </w:p>
    <w:p w:rsidR="00FA728A" w:rsidRPr="00FA728A" w:rsidRDefault="00FA728A" w:rsidP="00FA728A">
      <w:pPr>
        <w:spacing w:after="0" w:line="240" w:lineRule="auto"/>
        <w:ind w:firstLine="708"/>
        <w:contextualSpacing/>
        <w:jc w:val="both"/>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гражданство;</w:t>
      </w:r>
    </w:p>
    <w:p w:rsidR="00FA728A" w:rsidRPr="00FA728A" w:rsidRDefault="00FA728A" w:rsidP="00FA728A">
      <w:pPr>
        <w:spacing w:after="0" w:line="240" w:lineRule="auto"/>
        <w:ind w:firstLine="708"/>
        <w:contextualSpacing/>
        <w:jc w:val="both"/>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сведения о местах обучения (город, образовательная организация, сроки обучения);</w:t>
      </w:r>
    </w:p>
    <w:p w:rsidR="00FA728A" w:rsidRPr="00FA728A" w:rsidRDefault="00FA728A" w:rsidP="00FA728A">
      <w:pPr>
        <w:spacing w:after="0" w:line="240" w:lineRule="auto"/>
        <w:ind w:firstLine="708"/>
        <w:contextualSpacing/>
        <w:jc w:val="both"/>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адрес регистрации;</w:t>
      </w:r>
    </w:p>
    <w:p w:rsidR="00FA728A" w:rsidRPr="00FA728A" w:rsidRDefault="00FA728A" w:rsidP="00FA728A">
      <w:pPr>
        <w:spacing w:after="0" w:line="240" w:lineRule="auto"/>
        <w:ind w:firstLine="708"/>
        <w:contextualSpacing/>
        <w:jc w:val="both"/>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адрес проживания;</w:t>
      </w:r>
    </w:p>
    <w:p w:rsidR="00FA728A" w:rsidRPr="00FA728A" w:rsidRDefault="00FA728A" w:rsidP="00FA728A">
      <w:pPr>
        <w:spacing w:after="0" w:line="240" w:lineRule="auto"/>
        <w:ind w:firstLine="708"/>
        <w:contextualSpacing/>
        <w:jc w:val="both"/>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контактная информация;</w:t>
      </w:r>
    </w:p>
    <w:p w:rsidR="00FA728A" w:rsidRPr="00FA728A" w:rsidRDefault="00FA728A" w:rsidP="00FA728A">
      <w:pPr>
        <w:spacing w:after="0" w:line="240" w:lineRule="auto"/>
        <w:ind w:firstLine="708"/>
        <w:contextualSpacing/>
        <w:jc w:val="both"/>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цифровая фотография;</w:t>
      </w:r>
    </w:p>
    <w:p w:rsidR="00FA728A" w:rsidRPr="00FA728A" w:rsidRDefault="00FA728A" w:rsidP="00FA728A">
      <w:pPr>
        <w:spacing w:after="0" w:line="240" w:lineRule="auto"/>
        <w:ind w:firstLine="708"/>
        <w:contextualSpacing/>
        <w:jc w:val="both"/>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сведения о родителях (паспортные данные (номер, дата и место выдачи) и цифровая копия паспорта);</w:t>
      </w:r>
    </w:p>
    <w:p w:rsidR="00FA728A" w:rsidRPr="00FA728A" w:rsidRDefault="00FA728A" w:rsidP="00FA728A">
      <w:pPr>
        <w:spacing w:after="0" w:line="240" w:lineRule="auto"/>
        <w:ind w:firstLine="708"/>
        <w:contextualSpacing/>
        <w:jc w:val="both"/>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номер СНИЛС и его цифровая копия;</w:t>
      </w:r>
    </w:p>
    <w:p w:rsidR="00FA728A" w:rsidRPr="00FA728A" w:rsidRDefault="00FA728A" w:rsidP="00FA728A">
      <w:pPr>
        <w:spacing w:after="0" w:line="240" w:lineRule="auto"/>
        <w:ind w:firstLine="708"/>
        <w:contextualSpacing/>
        <w:jc w:val="both"/>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сведения об оплате(при условии поступления на обучение по договорной основе).</w:t>
      </w:r>
    </w:p>
    <w:p w:rsidR="00FA728A" w:rsidRPr="00FA728A" w:rsidRDefault="00FA728A" w:rsidP="00FA728A">
      <w:pPr>
        <w:spacing w:after="0" w:line="240" w:lineRule="auto"/>
        <w:ind w:firstLine="708"/>
        <w:contextualSpacing/>
        <w:jc w:val="both"/>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4. Представитель дает согласие на включение в общедоступные источники персональных данных для обеспечения и мониторинга образовательного процесса, научной, организационной и финансово</w:t>
      </w:r>
      <w:r w:rsidR="006932D4">
        <w:rPr>
          <w:rFonts w:ascii="Times New Roman" w:eastAsia="Times New Roman" w:hAnsi="Times New Roman" w:cs="Times New Roman"/>
          <w:sz w:val="24"/>
          <w:szCs w:val="24"/>
          <w:lang w:eastAsia="ru-RU"/>
        </w:rPr>
        <w:t>–</w:t>
      </w:r>
      <w:r w:rsidRPr="00FA728A">
        <w:rPr>
          <w:rFonts w:ascii="Times New Roman" w:eastAsia="Times New Roman" w:hAnsi="Times New Roman" w:cs="Times New Roman"/>
          <w:sz w:val="24"/>
          <w:szCs w:val="24"/>
          <w:lang w:eastAsia="ru-RU"/>
        </w:rPr>
        <w:t>экономической деятельности Библиотеки следующих персональных данных Субъекта:</w:t>
      </w:r>
    </w:p>
    <w:p w:rsidR="00FA728A" w:rsidRPr="00FA728A" w:rsidRDefault="00FA728A" w:rsidP="00FA728A">
      <w:pPr>
        <w:spacing w:after="0" w:line="240" w:lineRule="auto"/>
        <w:ind w:firstLine="708"/>
        <w:contextualSpacing/>
        <w:jc w:val="both"/>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фамилия, имя и отчество;</w:t>
      </w:r>
    </w:p>
    <w:p w:rsidR="00FA728A" w:rsidRPr="00FA728A" w:rsidRDefault="00FA728A" w:rsidP="00FA728A">
      <w:pPr>
        <w:spacing w:after="0" w:line="240" w:lineRule="auto"/>
        <w:ind w:firstLine="708"/>
        <w:contextualSpacing/>
        <w:jc w:val="both"/>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пол;</w:t>
      </w:r>
    </w:p>
    <w:p w:rsidR="00FA728A" w:rsidRPr="00FA728A" w:rsidRDefault="00FA728A" w:rsidP="00FA728A">
      <w:pPr>
        <w:spacing w:after="0" w:line="240" w:lineRule="auto"/>
        <w:ind w:firstLine="708"/>
        <w:contextualSpacing/>
        <w:jc w:val="both"/>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дата и место рождения;</w:t>
      </w:r>
    </w:p>
    <w:p w:rsidR="00FA728A" w:rsidRPr="00FA728A" w:rsidRDefault="00FA728A" w:rsidP="00FA728A">
      <w:pPr>
        <w:spacing w:after="0" w:line="240" w:lineRule="auto"/>
        <w:ind w:firstLine="708"/>
        <w:contextualSpacing/>
        <w:jc w:val="both"/>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гражданство;</w:t>
      </w:r>
    </w:p>
    <w:p w:rsidR="00FA728A" w:rsidRPr="00FA728A" w:rsidRDefault="00FA728A" w:rsidP="00FA728A">
      <w:pPr>
        <w:spacing w:after="0" w:line="240" w:lineRule="auto"/>
        <w:ind w:firstLine="708"/>
        <w:contextualSpacing/>
        <w:jc w:val="both"/>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сведения о местах обучения (город, образовательная организация, сроки обучения);</w:t>
      </w:r>
    </w:p>
    <w:p w:rsidR="00FA728A" w:rsidRPr="00FA728A" w:rsidRDefault="00FA728A" w:rsidP="00FA728A">
      <w:pPr>
        <w:spacing w:after="0" w:line="240" w:lineRule="auto"/>
        <w:ind w:firstLine="708"/>
        <w:contextualSpacing/>
        <w:jc w:val="both"/>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цифровая фотография;</w:t>
      </w:r>
    </w:p>
    <w:p w:rsidR="00FA728A" w:rsidRPr="00FA728A" w:rsidRDefault="00FA728A" w:rsidP="00FA728A">
      <w:pPr>
        <w:spacing w:after="0" w:line="240" w:lineRule="auto"/>
        <w:ind w:firstLine="708"/>
        <w:contextualSpacing/>
        <w:jc w:val="both"/>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контактная информация;</w:t>
      </w:r>
    </w:p>
    <w:p w:rsidR="00FA728A" w:rsidRPr="00FA728A" w:rsidRDefault="00FA728A" w:rsidP="00FA728A">
      <w:pPr>
        <w:spacing w:after="0" w:line="240" w:lineRule="auto"/>
        <w:ind w:firstLine="708"/>
        <w:contextualSpacing/>
        <w:jc w:val="both"/>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сведения о родителях;</w:t>
      </w:r>
    </w:p>
    <w:p w:rsidR="00FA728A" w:rsidRPr="00FA728A" w:rsidRDefault="00FA728A" w:rsidP="00FA728A">
      <w:pPr>
        <w:spacing w:after="0" w:line="240" w:lineRule="auto"/>
        <w:ind w:firstLine="708"/>
        <w:contextualSpacing/>
        <w:jc w:val="both"/>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 xml:space="preserve">сведения об оплате </w:t>
      </w:r>
      <w:bookmarkStart w:id="6" w:name="_Hlk142490615"/>
      <w:r w:rsidRPr="00FA728A">
        <w:rPr>
          <w:rFonts w:ascii="Times New Roman" w:eastAsia="Times New Roman" w:hAnsi="Times New Roman" w:cs="Times New Roman"/>
          <w:sz w:val="24"/>
          <w:szCs w:val="24"/>
          <w:lang w:eastAsia="ru-RU"/>
        </w:rPr>
        <w:t>(при условии поступления на обучение по договорной основе).</w:t>
      </w:r>
      <w:bookmarkEnd w:id="6"/>
    </w:p>
    <w:p w:rsidR="00FA728A" w:rsidRPr="00FA728A" w:rsidRDefault="00FA728A" w:rsidP="00FA728A">
      <w:pPr>
        <w:spacing w:after="0" w:line="240" w:lineRule="auto"/>
        <w:ind w:firstLine="708"/>
        <w:contextualSpacing/>
        <w:jc w:val="both"/>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5. Субъект по письменному запросу имеет право на получение информации, касающейся обработки его персональных данных.</w:t>
      </w:r>
    </w:p>
    <w:p w:rsidR="00FA728A" w:rsidRPr="00FA728A" w:rsidRDefault="00FA728A" w:rsidP="00FA728A">
      <w:pPr>
        <w:spacing w:after="0" w:line="240" w:lineRule="auto"/>
        <w:ind w:firstLine="708"/>
        <w:contextualSpacing/>
        <w:jc w:val="both"/>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 xml:space="preserve">6. Обработка персональных данных, не включенных в общедоступные источники, прекращаются по истечении полугода с даты завершения обучения, и данные удаляются (уничтожаются) из информационных систем Библиотеки после указанного срока (кроме </w:t>
      </w:r>
      <w:r w:rsidRPr="00FA728A">
        <w:rPr>
          <w:rFonts w:ascii="Times New Roman" w:eastAsia="Times New Roman" w:hAnsi="Times New Roman" w:cs="Times New Roman"/>
          <w:sz w:val="24"/>
          <w:szCs w:val="24"/>
          <w:lang w:eastAsia="ru-RU"/>
        </w:rPr>
        <w:lastRenderedPageBreak/>
        <w:t>сведений, хранение которых обусловлено требованиями законодательства Российской Федерации).</w:t>
      </w:r>
    </w:p>
    <w:p w:rsidR="00FA728A" w:rsidRPr="00FA728A" w:rsidRDefault="00FA728A" w:rsidP="00FA728A">
      <w:pPr>
        <w:spacing w:after="0" w:line="240" w:lineRule="auto"/>
        <w:ind w:firstLine="708"/>
        <w:contextualSpacing/>
        <w:jc w:val="both"/>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7. При получении письменного заявления Представителя о прекращении действия настоящего Согласия персональные данные деперсонализируются в 15</w:t>
      </w:r>
      <w:r w:rsidR="006932D4">
        <w:rPr>
          <w:rFonts w:ascii="Times New Roman" w:eastAsia="Times New Roman" w:hAnsi="Times New Roman" w:cs="Times New Roman"/>
          <w:sz w:val="24"/>
          <w:szCs w:val="24"/>
          <w:lang w:eastAsia="ru-RU"/>
        </w:rPr>
        <w:t>–</w:t>
      </w:r>
      <w:r w:rsidRPr="00FA728A">
        <w:rPr>
          <w:rFonts w:ascii="Times New Roman" w:eastAsia="Times New Roman" w:hAnsi="Times New Roman" w:cs="Times New Roman"/>
          <w:sz w:val="24"/>
          <w:szCs w:val="24"/>
          <w:lang w:eastAsia="ru-RU"/>
        </w:rPr>
        <w:t>дневний срок (кроме сведений, хранение которых обусловлено требованиями законодательства Российской Федерации).</w:t>
      </w:r>
    </w:p>
    <w:p w:rsidR="00FA728A" w:rsidRPr="00FA728A" w:rsidRDefault="00FA728A" w:rsidP="00FA728A">
      <w:pPr>
        <w:spacing w:after="0" w:line="240" w:lineRule="auto"/>
        <w:ind w:firstLine="708"/>
        <w:contextualSpacing/>
        <w:jc w:val="both"/>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8. Настоящее согласие действует до достижения Субъектом полной дееспособности или окончания срока обучения.</w:t>
      </w:r>
    </w:p>
    <w:p w:rsidR="00FA728A" w:rsidRPr="00FA728A" w:rsidRDefault="00FA728A" w:rsidP="00FA728A">
      <w:pPr>
        <w:spacing w:after="0" w:line="240" w:lineRule="auto"/>
        <w:ind w:firstLine="708"/>
        <w:contextualSpacing/>
        <w:jc w:val="both"/>
        <w:rPr>
          <w:rFonts w:ascii="Times New Roman" w:eastAsia="Times New Roman" w:hAnsi="Times New Roman" w:cs="Times New Roman"/>
          <w:sz w:val="24"/>
          <w:szCs w:val="24"/>
          <w:lang w:eastAsia="ru-RU"/>
        </w:rPr>
      </w:pPr>
    </w:p>
    <w:p w:rsidR="00FA728A" w:rsidRPr="00FA728A" w:rsidRDefault="00FA728A" w:rsidP="00FA728A">
      <w:pPr>
        <w:spacing w:after="0" w:line="240" w:lineRule="auto"/>
        <w:ind w:firstLine="708"/>
        <w:contextualSpacing/>
        <w:jc w:val="both"/>
        <w:rPr>
          <w:rFonts w:ascii="Times New Roman" w:eastAsia="Times New Roman" w:hAnsi="Times New Roman" w:cs="Times New Roman"/>
          <w:sz w:val="24"/>
          <w:szCs w:val="24"/>
          <w:lang w:eastAsia="ru-RU"/>
        </w:rPr>
      </w:pPr>
    </w:p>
    <w:p w:rsidR="00FA728A" w:rsidRPr="00FA728A" w:rsidRDefault="00FA728A" w:rsidP="00FA728A">
      <w:pPr>
        <w:spacing w:after="0" w:line="240" w:lineRule="auto"/>
        <w:ind w:firstLine="708"/>
        <w:contextualSpacing/>
        <w:jc w:val="both"/>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Представитель:</w:t>
      </w:r>
    </w:p>
    <w:p w:rsidR="00FA728A" w:rsidRPr="00FA728A" w:rsidRDefault="00FA728A" w:rsidP="00FA728A">
      <w:pPr>
        <w:spacing w:after="0" w:line="240" w:lineRule="auto"/>
        <w:contextualSpacing/>
        <w:jc w:val="both"/>
        <w:rPr>
          <w:rFonts w:ascii="Times New Roman" w:eastAsia="Times New Roman" w:hAnsi="Times New Roman" w:cs="Times New Roman"/>
          <w:sz w:val="24"/>
          <w:szCs w:val="24"/>
          <w:lang w:eastAsia="ru-RU"/>
        </w:rPr>
      </w:pPr>
    </w:p>
    <w:p w:rsidR="00FA728A" w:rsidRPr="00FA728A" w:rsidRDefault="00FA728A" w:rsidP="00FA728A">
      <w:pPr>
        <w:spacing w:after="0" w:line="240" w:lineRule="auto"/>
        <w:contextualSpacing/>
        <w:jc w:val="both"/>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 xml:space="preserve">         «_____» _________ 202 _ г.        ______________/ _______________________________</w:t>
      </w:r>
    </w:p>
    <w:p w:rsidR="00FA728A" w:rsidRPr="00FA728A" w:rsidRDefault="00FA728A" w:rsidP="00FA728A">
      <w:pPr>
        <w:spacing w:after="0" w:line="240" w:lineRule="auto"/>
        <w:ind w:firstLine="708"/>
        <w:contextualSpacing/>
        <w:jc w:val="both"/>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 xml:space="preserve">         (дата)                                    (подпись)                                 (Ф.И.О.)</w:t>
      </w:r>
    </w:p>
    <w:p w:rsidR="00FA728A" w:rsidRPr="00FA728A" w:rsidRDefault="00FA728A" w:rsidP="00FA728A">
      <w:pPr>
        <w:spacing w:after="0" w:line="240" w:lineRule="auto"/>
        <w:ind w:firstLine="708"/>
        <w:contextualSpacing/>
        <w:jc w:val="both"/>
        <w:rPr>
          <w:rFonts w:ascii="Times New Roman" w:eastAsia="Times New Roman" w:hAnsi="Times New Roman" w:cs="Times New Roman"/>
          <w:sz w:val="24"/>
          <w:szCs w:val="24"/>
          <w:lang w:eastAsia="ru-RU"/>
        </w:rPr>
      </w:pPr>
    </w:p>
    <w:p w:rsidR="00FA728A" w:rsidRPr="00FA728A" w:rsidRDefault="00FA728A" w:rsidP="00FA728A">
      <w:pPr>
        <w:spacing w:after="0" w:line="240" w:lineRule="auto"/>
        <w:ind w:firstLine="708"/>
        <w:contextualSpacing/>
        <w:jc w:val="both"/>
        <w:rPr>
          <w:rFonts w:ascii="Times New Roman" w:eastAsia="Times New Roman" w:hAnsi="Times New Roman" w:cs="Times New Roman"/>
          <w:sz w:val="24"/>
          <w:szCs w:val="24"/>
          <w:lang w:eastAsia="ru-RU"/>
        </w:rPr>
      </w:pPr>
    </w:p>
    <w:p w:rsidR="00FA728A" w:rsidRPr="00FA728A" w:rsidRDefault="00FA728A" w:rsidP="00FA728A">
      <w:pPr>
        <w:tabs>
          <w:tab w:val="left" w:pos="851"/>
        </w:tabs>
        <w:spacing w:before="240" w:after="0" w:line="240" w:lineRule="auto"/>
        <w:contextualSpacing/>
        <w:jc w:val="both"/>
        <w:rPr>
          <w:rFonts w:ascii="Times New Roman" w:eastAsia="Calibri" w:hAnsi="Times New Roman" w:cs="Times New Roman"/>
          <w:sz w:val="24"/>
          <w:szCs w:val="24"/>
        </w:rPr>
      </w:pPr>
    </w:p>
    <w:p w:rsidR="00FA728A" w:rsidRPr="00FA728A" w:rsidRDefault="00FA728A" w:rsidP="00FA728A">
      <w:pPr>
        <w:tabs>
          <w:tab w:val="left" w:pos="851"/>
        </w:tabs>
        <w:spacing w:before="240" w:after="0" w:line="240" w:lineRule="auto"/>
        <w:contextualSpacing/>
        <w:jc w:val="both"/>
        <w:rPr>
          <w:rFonts w:ascii="Times New Roman" w:eastAsia="Calibri" w:hAnsi="Times New Roman" w:cs="Times New Roman"/>
          <w:sz w:val="24"/>
          <w:szCs w:val="24"/>
        </w:rPr>
      </w:pPr>
    </w:p>
    <w:p w:rsidR="00FA728A" w:rsidRPr="00FA728A" w:rsidRDefault="00FA728A" w:rsidP="00FA728A">
      <w:pPr>
        <w:tabs>
          <w:tab w:val="left" w:pos="851"/>
        </w:tabs>
        <w:spacing w:before="240" w:after="0" w:line="240" w:lineRule="auto"/>
        <w:contextualSpacing/>
        <w:jc w:val="both"/>
        <w:rPr>
          <w:rFonts w:ascii="Times New Roman" w:eastAsia="Calibri" w:hAnsi="Times New Roman" w:cs="Times New Roman"/>
          <w:sz w:val="24"/>
          <w:szCs w:val="24"/>
        </w:rPr>
      </w:pPr>
    </w:p>
    <w:p w:rsidR="00FA728A" w:rsidRPr="00FA728A" w:rsidRDefault="00FA728A" w:rsidP="00FA728A">
      <w:pPr>
        <w:tabs>
          <w:tab w:val="left" w:pos="851"/>
        </w:tabs>
        <w:spacing w:before="240" w:after="0" w:line="240" w:lineRule="auto"/>
        <w:contextualSpacing/>
        <w:jc w:val="both"/>
        <w:rPr>
          <w:rFonts w:ascii="Times New Roman" w:eastAsia="Calibri" w:hAnsi="Times New Roman" w:cs="Times New Roman"/>
          <w:sz w:val="24"/>
          <w:szCs w:val="24"/>
        </w:rPr>
      </w:pPr>
    </w:p>
    <w:p w:rsidR="00FA728A" w:rsidRPr="00FA728A" w:rsidRDefault="00FA728A" w:rsidP="00FA728A">
      <w:pPr>
        <w:tabs>
          <w:tab w:val="left" w:pos="851"/>
        </w:tabs>
        <w:spacing w:before="240" w:after="0" w:line="240" w:lineRule="auto"/>
        <w:contextualSpacing/>
        <w:jc w:val="both"/>
        <w:rPr>
          <w:rFonts w:ascii="Times New Roman" w:eastAsia="Calibri" w:hAnsi="Times New Roman" w:cs="Times New Roman"/>
          <w:sz w:val="24"/>
          <w:szCs w:val="24"/>
        </w:rPr>
      </w:pPr>
    </w:p>
    <w:p w:rsidR="00FA728A" w:rsidRPr="00FA728A" w:rsidRDefault="00FA728A" w:rsidP="00FA728A">
      <w:pPr>
        <w:tabs>
          <w:tab w:val="left" w:pos="851"/>
        </w:tabs>
        <w:spacing w:before="240" w:after="0" w:line="240" w:lineRule="auto"/>
        <w:contextualSpacing/>
        <w:jc w:val="both"/>
        <w:rPr>
          <w:rFonts w:ascii="Times New Roman" w:eastAsia="Calibri" w:hAnsi="Times New Roman" w:cs="Times New Roman"/>
          <w:sz w:val="24"/>
          <w:szCs w:val="24"/>
        </w:rPr>
      </w:pPr>
    </w:p>
    <w:p w:rsidR="00FA728A" w:rsidRPr="00FA728A" w:rsidRDefault="00FA728A" w:rsidP="00FA728A">
      <w:pPr>
        <w:tabs>
          <w:tab w:val="left" w:pos="851"/>
        </w:tabs>
        <w:spacing w:before="240" w:after="0" w:line="240" w:lineRule="auto"/>
        <w:contextualSpacing/>
        <w:jc w:val="both"/>
        <w:rPr>
          <w:rFonts w:ascii="Times New Roman" w:eastAsia="Calibri" w:hAnsi="Times New Roman" w:cs="Times New Roman"/>
          <w:sz w:val="24"/>
          <w:szCs w:val="24"/>
        </w:rPr>
      </w:pPr>
    </w:p>
    <w:p w:rsidR="00FA728A" w:rsidRPr="00FA728A" w:rsidRDefault="00FA728A" w:rsidP="00FA728A">
      <w:pPr>
        <w:tabs>
          <w:tab w:val="left" w:pos="851"/>
        </w:tabs>
        <w:spacing w:before="240" w:after="0" w:line="240" w:lineRule="auto"/>
        <w:contextualSpacing/>
        <w:jc w:val="both"/>
        <w:rPr>
          <w:rFonts w:ascii="Times New Roman" w:eastAsia="Calibri" w:hAnsi="Times New Roman" w:cs="Times New Roman"/>
          <w:sz w:val="24"/>
          <w:szCs w:val="24"/>
        </w:rPr>
      </w:pPr>
    </w:p>
    <w:p w:rsidR="00FA728A" w:rsidRPr="00FA728A" w:rsidRDefault="00FA728A" w:rsidP="00FA728A">
      <w:pPr>
        <w:tabs>
          <w:tab w:val="left" w:pos="851"/>
        </w:tabs>
        <w:spacing w:before="240" w:after="0" w:line="240" w:lineRule="auto"/>
        <w:contextualSpacing/>
        <w:jc w:val="both"/>
        <w:rPr>
          <w:rFonts w:ascii="Times New Roman" w:eastAsia="Calibri" w:hAnsi="Times New Roman" w:cs="Times New Roman"/>
          <w:sz w:val="24"/>
          <w:szCs w:val="24"/>
        </w:rPr>
      </w:pPr>
    </w:p>
    <w:p w:rsidR="00FA728A" w:rsidRPr="00FA728A" w:rsidRDefault="00FA728A" w:rsidP="00FA728A">
      <w:pPr>
        <w:tabs>
          <w:tab w:val="left" w:pos="851"/>
        </w:tabs>
        <w:spacing w:before="240" w:after="0" w:line="240" w:lineRule="auto"/>
        <w:contextualSpacing/>
        <w:jc w:val="both"/>
        <w:rPr>
          <w:rFonts w:ascii="Times New Roman" w:eastAsia="Calibri" w:hAnsi="Times New Roman" w:cs="Times New Roman"/>
          <w:sz w:val="24"/>
          <w:szCs w:val="24"/>
        </w:rPr>
      </w:pPr>
    </w:p>
    <w:p w:rsidR="00FA728A" w:rsidRPr="00FA728A" w:rsidRDefault="00FA728A" w:rsidP="00FA728A">
      <w:pPr>
        <w:tabs>
          <w:tab w:val="left" w:pos="851"/>
        </w:tabs>
        <w:spacing w:before="240" w:after="0" w:line="240" w:lineRule="auto"/>
        <w:contextualSpacing/>
        <w:jc w:val="both"/>
        <w:rPr>
          <w:rFonts w:ascii="Times New Roman" w:eastAsia="Calibri" w:hAnsi="Times New Roman" w:cs="Times New Roman"/>
          <w:sz w:val="24"/>
          <w:szCs w:val="24"/>
        </w:rPr>
      </w:pPr>
    </w:p>
    <w:p w:rsidR="00FA728A" w:rsidRPr="00FA728A" w:rsidRDefault="00FA728A" w:rsidP="00FA728A">
      <w:pPr>
        <w:tabs>
          <w:tab w:val="left" w:pos="851"/>
        </w:tabs>
        <w:spacing w:before="240" w:after="0" w:line="240" w:lineRule="auto"/>
        <w:contextualSpacing/>
        <w:jc w:val="both"/>
        <w:rPr>
          <w:rFonts w:ascii="Times New Roman" w:eastAsia="Calibri" w:hAnsi="Times New Roman" w:cs="Times New Roman"/>
          <w:sz w:val="24"/>
          <w:szCs w:val="24"/>
        </w:rPr>
      </w:pPr>
    </w:p>
    <w:p w:rsidR="00FA728A" w:rsidRPr="00FA728A" w:rsidRDefault="00FA728A" w:rsidP="00FA728A">
      <w:pPr>
        <w:tabs>
          <w:tab w:val="left" w:pos="851"/>
        </w:tabs>
        <w:spacing w:before="240" w:after="0" w:line="240" w:lineRule="auto"/>
        <w:contextualSpacing/>
        <w:jc w:val="both"/>
        <w:rPr>
          <w:rFonts w:ascii="Times New Roman" w:eastAsia="Calibri" w:hAnsi="Times New Roman" w:cs="Times New Roman"/>
          <w:sz w:val="24"/>
          <w:szCs w:val="24"/>
        </w:rPr>
      </w:pPr>
    </w:p>
    <w:p w:rsidR="00FA728A" w:rsidRPr="00FA728A" w:rsidRDefault="00FA728A" w:rsidP="00FA728A">
      <w:pPr>
        <w:tabs>
          <w:tab w:val="left" w:pos="851"/>
        </w:tabs>
        <w:spacing w:before="240" w:after="0" w:line="240" w:lineRule="auto"/>
        <w:contextualSpacing/>
        <w:jc w:val="both"/>
        <w:rPr>
          <w:rFonts w:ascii="Times New Roman" w:eastAsia="Calibri" w:hAnsi="Times New Roman" w:cs="Times New Roman"/>
          <w:sz w:val="24"/>
          <w:szCs w:val="24"/>
        </w:rPr>
      </w:pPr>
    </w:p>
    <w:p w:rsidR="00FA728A" w:rsidRPr="00FA728A" w:rsidRDefault="00FA728A" w:rsidP="00FA728A">
      <w:pPr>
        <w:tabs>
          <w:tab w:val="left" w:pos="851"/>
        </w:tabs>
        <w:spacing w:before="240" w:after="0" w:line="240" w:lineRule="auto"/>
        <w:contextualSpacing/>
        <w:jc w:val="both"/>
        <w:rPr>
          <w:rFonts w:ascii="Times New Roman" w:eastAsia="Calibri" w:hAnsi="Times New Roman" w:cs="Times New Roman"/>
          <w:sz w:val="24"/>
          <w:szCs w:val="24"/>
        </w:rPr>
      </w:pPr>
    </w:p>
    <w:p w:rsidR="00FA728A" w:rsidRPr="00FA728A" w:rsidRDefault="00FA728A" w:rsidP="00FA728A">
      <w:pPr>
        <w:tabs>
          <w:tab w:val="left" w:pos="851"/>
        </w:tabs>
        <w:spacing w:before="240" w:after="0" w:line="240" w:lineRule="auto"/>
        <w:contextualSpacing/>
        <w:jc w:val="both"/>
        <w:rPr>
          <w:rFonts w:ascii="Times New Roman" w:eastAsia="Calibri" w:hAnsi="Times New Roman" w:cs="Times New Roman"/>
          <w:sz w:val="24"/>
          <w:szCs w:val="24"/>
        </w:rPr>
      </w:pPr>
    </w:p>
    <w:p w:rsidR="00FA728A" w:rsidRPr="00FA728A" w:rsidRDefault="00FA728A" w:rsidP="00FA728A">
      <w:pPr>
        <w:tabs>
          <w:tab w:val="left" w:pos="851"/>
        </w:tabs>
        <w:spacing w:before="240" w:after="0" w:line="240" w:lineRule="auto"/>
        <w:contextualSpacing/>
        <w:jc w:val="both"/>
        <w:rPr>
          <w:rFonts w:ascii="Times New Roman" w:eastAsia="Calibri" w:hAnsi="Times New Roman" w:cs="Times New Roman"/>
          <w:sz w:val="24"/>
          <w:szCs w:val="24"/>
        </w:rPr>
      </w:pPr>
    </w:p>
    <w:p w:rsidR="00FA728A" w:rsidRPr="00FA728A" w:rsidRDefault="00FA728A" w:rsidP="00FA728A">
      <w:pPr>
        <w:tabs>
          <w:tab w:val="left" w:pos="851"/>
        </w:tabs>
        <w:spacing w:before="240" w:after="0" w:line="240" w:lineRule="auto"/>
        <w:contextualSpacing/>
        <w:jc w:val="both"/>
        <w:rPr>
          <w:rFonts w:ascii="Times New Roman" w:eastAsia="Calibri" w:hAnsi="Times New Roman" w:cs="Times New Roman"/>
          <w:sz w:val="24"/>
          <w:szCs w:val="24"/>
        </w:rPr>
      </w:pPr>
    </w:p>
    <w:p w:rsidR="00FA728A" w:rsidRPr="00FA728A" w:rsidRDefault="00FA728A" w:rsidP="00FA728A">
      <w:pPr>
        <w:tabs>
          <w:tab w:val="left" w:pos="851"/>
        </w:tabs>
        <w:spacing w:before="240" w:after="0" w:line="240" w:lineRule="auto"/>
        <w:contextualSpacing/>
        <w:jc w:val="both"/>
        <w:rPr>
          <w:rFonts w:ascii="Times New Roman" w:eastAsia="Calibri" w:hAnsi="Times New Roman" w:cs="Times New Roman"/>
          <w:sz w:val="24"/>
          <w:szCs w:val="24"/>
        </w:rPr>
      </w:pPr>
    </w:p>
    <w:p w:rsidR="00FA728A" w:rsidRPr="00FA728A" w:rsidRDefault="00FA728A" w:rsidP="00FA728A">
      <w:pPr>
        <w:spacing w:after="0" w:line="240" w:lineRule="auto"/>
        <w:rPr>
          <w:rFonts w:ascii="Times New Roman" w:eastAsia="Times New Roman" w:hAnsi="Times New Roman" w:cs="Times New Roman"/>
          <w:sz w:val="24"/>
          <w:szCs w:val="24"/>
          <w:lang w:eastAsia="ru-RU"/>
        </w:rPr>
      </w:pPr>
    </w:p>
    <w:p w:rsidR="00FA728A" w:rsidRPr="00FA728A" w:rsidRDefault="00FA728A" w:rsidP="00FA728A">
      <w:pPr>
        <w:tabs>
          <w:tab w:val="left" w:pos="851"/>
        </w:tabs>
        <w:spacing w:before="240" w:after="0" w:line="240" w:lineRule="auto"/>
        <w:contextualSpacing/>
        <w:jc w:val="both"/>
        <w:rPr>
          <w:rFonts w:ascii="Times New Roman" w:eastAsia="Calibri" w:hAnsi="Times New Roman" w:cs="Times New Roman"/>
          <w:sz w:val="24"/>
          <w:szCs w:val="24"/>
        </w:rPr>
      </w:pPr>
    </w:p>
    <w:p w:rsidR="00FA728A" w:rsidRPr="00FA728A" w:rsidRDefault="00FA728A" w:rsidP="00FA728A">
      <w:pPr>
        <w:tabs>
          <w:tab w:val="left" w:pos="851"/>
        </w:tabs>
        <w:spacing w:before="240" w:after="0" w:line="240" w:lineRule="auto"/>
        <w:contextualSpacing/>
        <w:jc w:val="both"/>
        <w:rPr>
          <w:rFonts w:ascii="Times New Roman" w:eastAsia="Calibri" w:hAnsi="Times New Roman" w:cs="Times New Roman"/>
          <w:sz w:val="24"/>
          <w:szCs w:val="24"/>
        </w:rPr>
      </w:pPr>
    </w:p>
    <w:p w:rsidR="00FA728A" w:rsidRPr="00FA728A" w:rsidRDefault="00FA728A" w:rsidP="00FA728A">
      <w:pPr>
        <w:tabs>
          <w:tab w:val="left" w:pos="851"/>
        </w:tabs>
        <w:spacing w:before="240" w:after="0" w:line="240" w:lineRule="auto"/>
        <w:contextualSpacing/>
        <w:jc w:val="both"/>
        <w:rPr>
          <w:rFonts w:ascii="Times New Roman" w:eastAsia="Calibri" w:hAnsi="Times New Roman" w:cs="Times New Roman"/>
          <w:sz w:val="24"/>
          <w:szCs w:val="24"/>
        </w:rPr>
      </w:pPr>
    </w:p>
    <w:p w:rsidR="00FA728A" w:rsidRPr="00FA728A" w:rsidRDefault="00FA728A" w:rsidP="00FA728A">
      <w:pPr>
        <w:tabs>
          <w:tab w:val="left" w:pos="851"/>
        </w:tabs>
        <w:spacing w:before="240" w:after="0" w:line="240" w:lineRule="auto"/>
        <w:contextualSpacing/>
        <w:jc w:val="both"/>
        <w:rPr>
          <w:rFonts w:ascii="Times New Roman" w:eastAsia="Calibri" w:hAnsi="Times New Roman" w:cs="Times New Roman"/>
          <w:sz w:val="24"/>
          <w:szCs w:val="24"/>
        </w:rPr>
      </w:pPr>
    </w:p>
    <w:p w:rsidR="00FA728A" w:rsidRPr="00FA728A" w:rsidRDefault="00FA728A" w:rsidP="00FA728A">
      <w:pPr>
        <w:tabs>
          <w:tab w:val="left" w:pos="851"/>
        </w:tabs>
        <w:spacing w:before="240" w:after="0" w:line="240" w:lineRule="auto"/>
        <w:contextualSpacing/>
        <w:jc w:val="both"/>
        <w:rPr>
          <w:rFonts w:ascii="Times New Roman" w:eastAsia="Calibri" w:hAnsi="Times New Roman" w:cs="Times New Roman"/>
          <w:sz w:val="24"/>
          <w:szCs w:val="24"/>
        </w:rPr>
      </w:pPr>
    </w:p>
    <w:p w:rsidR="00FA728A" w:rsidRPr="00FA728A" w:rsidRDefault="00FA728A" w:rsidP="00FA728A">
      <w:pPr>
        <w:tabs>
          <w:tab w:val="left" w:pos="851"/>
        </w:tabs>
        <w:spacing w:before="240" w:after="0" w:line="240" w:lineRule="auto"/>
        <w:contextualSpacing/>
        <w:jc w:val="both"/>
        <w:rPr>
          <w:rFonts w:ascii="Times New Roman" w:eastAsia="Calibri" w:hAnsi="Times New Roman" w:cs="Times New Roman"/>
          <w:sz w:val="24"/>
          <w:szCs w:val="24"/>
        </w:rPr>
      </w:pPr>
    </w:p>
    <w:p w:rsidR="00FA728A" w:rsidRPr="00FA728A" w:rsidRDefault="00FA728A" w:rsidP="00FA728A">
      <w:pPr>
        <w:tabs>
          <w:tab w:val="left" w:pos="851"/>
        </w:tabs>
        <w:spacing w:before="240" w:after="0" w:line="240" w:lineRule="auto"/>
        <w:contextualSpacing/>
        <w:jc w:val="both"/>
        <w:rPr>
          <w:rFonts w:ascii="Times New Roman" w:eastAsia="Calibri" w:hAnsi="Times New Roman" w:cs="Times New Roman"/>
          <w:sz w:val="24"/>
          <w:szCs w:val="24"/>
        </w:rPr>
      </w:pPr>
    </w:p>
    <w:p w:rsidR="00FA728A" w:rsidRPr="00FA728A" w:rsidRDefault="00FA728A" w:rsidP="00FA728A">
      <w:pPr>
        <w:tabs>
          <w:tab w:val="left" w:pos="851"/>
        </w:tabs>
        <w:spacing w:before="240" w:after="0" w:line="240" w:lineRule="auto"/>
        <w:contextualSpacing/>
        <w:jc w:val="both"/>
        <w:rPr>
          <w:rFonts w:ascii="Times New Roman" w:eastAsia="Calibri" w:hAnsi="Times New Roman" w:cs="Times New Roman"/>
          <w:sz w:val="24"/>
          <w:szCs w:val="24"/>
        </w:rPr>
      </w:pPr>
    </w:p>
    <w:p w:rsidR="00FA728A" w:rsidRPr="00FA728A" w:rsidRDefault="00FA728A" w:rsidP="00FA728A">
      <w:pPr>
        <w:tabs>
          <w:tab w:val="left" w:pos="851"/>
        </w:tabs>
        <w:spacing w:before="240" w:after="0" w:line="240" w:lineRule="auto"/>
        <w:contextualSpacing/>
        <w:jc w:val="both"/>
        <w:rPr>
          <w:rFonts w:ascii="Times New Roman" w:eastAsia="Calibri" w:hAnsi="Times New Roman" w:cs="Times New Roman"/>
          <w:sz w:val="24"/>
          <w:szCs w:val="24"/>
        </w:rPr>
      </w:pPr>
    </w:p>
    <w:p w:rsidR="00FA728A" w:rsidRPr="00FA728A" w:rsidRDefault="00FA728A" w:rsidP="00FA728A">
      <w:pPr>
        <w:spacing w:after="0" w:line="240" w:lineRule="auto"/>
        <w:rPr>
          <w:rFonts w:ascii="Times New Roman" w:eastAsia="Times New Roman" w:hAnsi="Times New Roman" w:cs="Times New Roman"/>
          <w:sz w:val="24"/>
          <w:szCs w:val="24"/>
          <w:lang w:eastAsia="ru-RU"/>
        </w:rPr>
      </w:pPr>
    </w:p>
    <w:p w:rsidR="00FA728A" w:rsidRPr="00FA728A" w:rsidRDefault="00FA728A" w:rsidP="00FA728A">
      <w:pPr>
        <w:spacing w:after="0" w:line="240" w:lineRule="auto"/>
        <w:rPr>
          <w:rFonts w:ascii="Times New Roman" w:eastAsia="Times New Roman" w:hAnsi="Times New Roman" w:cs="Times New Roman"/>
          <w:sz w:val="24"/>
          <w:szCs w:val="24"/>
          <w:lang w:eastAsia="ru-RU"/>
        </w:rPr>
      </w:pPr>
    </w:p>
    <w:p w:rsidR="00FA728A" w:rsidRPr="00FA728A" w:rsidRDefault="00FA728A" w:rsidP="00FA728A">
      <w:pPr>
        <w:spacing w:after="0" w:line="240" w:lineRule="auto"/>
        <w:jc w:val="right"/>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br w:type="page"/>
      </w:r>
    </w:p>
    <w:p w:rsidR="00FA728A" w:rsidRPr="00FA728A" w:rsidRDefault="00FA728A" w:rsidP="00FA728A">
      <w:pPr>
        <w:spacing w:after="0" w:line="240" w:lineRule="auto"/>
        <w:jc w:val="right"/>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lastRenderedPageBreak/>
        <w:t>Приложение 3</w:t>
      </w:r>
    </w:p>
    <w:p w:rsidR="00FA728A" w:rsidRPr="00FA728A" w:rsidRDefault="00FA728A" w:rsidP="00FA728A">
      <w:pPr>
        <w:spacing w:after="0" w:line="240" w:lineRule="auto"/>
        <w:jc w:val="right"/>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к Положению об организации и осуществлении</w:t>
      </w:r>
    </w:p>
    <w:p w:rsidR="00FA728A" w:rsidRPr="00FA728A" w:rsidRDefault="00FA728A" w:rsidP="00FA728A">
      <w:pPr>
        <w:spacing w:after="0" w:line="240" w:lineRule="auto"/>
        <w:jc w:val="right"/>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образовательной деятельности в ГБУК ИОГУНБ</w:t>
      </w:r>
    </w:p>
    <w:p w:rsidR="00FA728A" w:rsidRPr="00FA728A" w:rsidRDefault="00FA728A" w:rsidP="00FA728A">
      <w:pPr>
        <w:tabs>
          <w:tab w:val="left" w:pos="851"/>
        </w:tabs>
        <w:spacing w:before="240" w:after="0" w:line="240" w:lineRule="auto"/>
        <w:contextualSpacing/>
        <w:jc w:val="both"/>
        <w:rPr>
          <w:rFonts w:ascii="Times New Roman" w:eastAsia="Calibri" w:hAnsi="Times New Roman" w:cs="Times New Roman"/>
          <w:sz w:val="24"/>
          <w:szCs w:val="24"/>
        </w:rPr>
      </w:pPr>
    </w:p>
    <w:p w:rsidR="00FA728A" w:rsidRPr="00FA728A" w:rsidRDefault="00FA728A" w:rsidP="00FA728A">
      <w:pPr>
        <w:tabs>
          <w:tab w:val="right" w:pos="9355"/>
        </w:tabs>
        <w:spacing w:after="200" w:line="240" w:lineRule="auto"/>
        <w:jc w:val="center"/>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ОБРАЗЕЦ ПРИКАЗА О ЗАЧИСЛЕНИИ</w:t>
      </w:r>
    </w:p>
    <w:p w:rsidR="00FA728A" w:rsidRPr="00FA728A" w:rsidRDefault="00FA728A" w:rsidP="00FA728A">
      <w:pPr>
        <w:spacing w:after="200" w:line="240" w:lineRule="auto"/>
        <w:jc w:val="center"/>
        <w:rPr>
          <w:rFonts w:ascii="Times New Roman" w:eastAsia="Times New Roman" w:hAnsi="Times New Roman" w:cs="Times New Roman"/>
          <w:sz w:val="24"/>
          <w:szCs w:val="24"/>
          <w:lang w:eastAsia="ru-RU"/>
        </w:rPr>
      </w:pPr>
    </w:p>
    <w:p w:rsidR="00FA728A" w:rsidRPr="00FA728A" w:rsidRDefault="00FA728A" w:rsidP="00FA728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 xml:space="preserve">О зачислении на обучение по </w:t>
      </w:r>
    </w:p>
    <w:p w:rsidR="00FA728A" w:rsidRPr="00FA728A" w:rsidRDefault="00FA728A" w:rsidP="00FA728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дополнительной образовательной программе</w:t>
      </w:r>
    </w:p>
    <w:p w:rsidR="00FA728A" w:rsidRPr="00FA728A" w:rsidRDefault="00FA728A" w:rsidP="00FA728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«________________________________»</w:t>
      </w:r>
    </w:p>
    <w:p w:rsidR="00FA728A" w:rsidRPr="00FA728A" w:rsidRDefault="00FA728A" w:rsidP="00FA728A">
      <w:pPr>
        <w:spacing w:after="200" w:line="240" w:lineRule="auto"/>
        <w:ind w:left="-425"/>
        <w:jc w:val="both"/>
        <w:rPr>
          <w:rFonts w:ascii="Times New Roman" w:eastAsia="Times New Roman" w:hAnsi="Times New Roman" w:cs="Times New Roman"/>
          <w:sz w:val="24"/>
          <w:szCs w:val="24"/>
          <w:lang w:eastAsia="ru-RU"/>
        </w:rPr>
      </w:pPr>
    </w:p>
    <w:p w:rsidR="00FA728A" w:rsidRPr="00FA728A" w:rsidRDefault="00FA728A" w:rsidP="00FA728A">
      <w:pPr>
        <w:spacing w:after="200" w:line="240" w:lineRule="auto"/>
        <w:ind w:firstLine="567"/>
        <w:jc w:val="both"/>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В соответствии с _________________________________________________________</w:t>
      </w:r>
    </w:p>
    <w:p w:rsidR="00FA728A" w:rsidRPr="00FA728A" w:rsidRDefault="00FA728A" w:rsidP="00FA728A">
      <w:pPr>
        <w:spacing w:after="0" w:line="240" w:lineRule="auto"/>
        <w:ind w:firstLine="567"/>
        <w:jc w:val="both"/>
        <w:rPr>
          <w:rFonts w:ascii="Times New Roman" w:eastAsia="Times New Roman" w:hAnsi="Times New Roman" w:cs="Times New Roman"/>
          <w:b/>
          <w:sz w:val="24"/>
          <w:szCs w:val="24"/>
          <w:lang w:eastAsia="ru-RU"/>
        </w:rPr>
      </w:pPr>
      <w:r w:rsidRPr="00FA728A">
        <w:rPr>
          <w:rFonts w:ascii="Times New Roman" w:eastAsia="Times New Roman" w:hAnsi="Times New Roman" w:cs="Times New Roman"/>
          <w:b/>
          <w:sz w:val="24"/>
          <w:szCs w:val="24"/>
          <w:lang w:eastAsia="ru-RU"/>
        </w:rPr>
        <w:t>ПРИКАЗЫВАЮ:</w:t>
      </w:r>
    </w:p>
    <w:p w:rsidR="00FA728A" w:rsidRPr="00FA728A" w:rsidRDefault="00FA728A" w:rsidP="00FA728A">
      <w:pPr>
        <w:numPr>
          <w:ilvl w:val="0"/>
          <w:numId w:val="26"/>
        </w:numPr>
        <w:spacing w:after="200" w:line="240" w:lineRule="auto"/>
        <w:ind w:firstLine="426"/>
        <w:contextualSpacing/>
        <w:jc w:val="both"/>
        <w:rPr>
          <w:rFonts w:ascii="Times New Roman" w:eastAsia="Calibri" w:hAnsi="Times New Roman" w:cs="Times New Roman"/>
          <w:sz w:val="24"/>
          <w:szCs w:val="24"/>
        </w:rPr>
      </w:pPr>
      <w:r w:rsidRPr="00FA728A">
        <w:rPr>
          <w:rFonts w:ascii="Times New Roman" w:eastAsia="Calibri" w:hAnsi="Times New Roman" w:cs="Times New Roman"/>
          <w:sz w:val="24"/>
          <w:szCs w:val="24"/>
        </w:rPr>
        <w:t>Зачислить на обучение по дополнительной образовательной программе «____________________________» в объеме _________ академических часов с периодом обучения с «__» ___________ 20___ года по «__» ___________ 20___ года следующих Слушателей/Обучающихся:</w:t>
      </w:r>
    </w:p>
    <w:p w:rsidR="00FA728A" w:rsidRPr="00FA728A" w:rsidRDefault="00FA728A" w:rsidP="00FA728A">
      <w:pPr>
        <w:spacing w:after="200" w:line="240" w:lineRule="auto"/>
        <w:jc w:val="both"/>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_____________________________________________________________________________</w:t>
      </w:r>
    </w:p>
    <w:p w:rsidR="00FA728A" w:rsidRPr="00FA728A" w:rsidRDefault="00FA728A" w:rsidP="00FA728A">
      <w:pPr>
        <w:spacing w:after="200" w:line="240" w:lineRule="auto"/>
        <w:ind w:firstLine="426"/>
        <w:jc w:val="both"/>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2. Ознакомить работников ГБУК ИОГУНБ с настоящим приказом в части, их касающейся, под подпись.</w:t>
      </w:r>
    </w:p>
    <w:p w:rsidR="00FA728A" w:rsidRPr="00FA728A" w:rsidRDefault="00FA728A" w:rsidP="00FA728A">
      <w:pPr>
        <w:spacing w:after="200" w:line="240" w:lineRule="auto"/>
        <w:ind w:firstLine="426"/>
        <w:jc w:val="both"/>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3.</w:t>
      </w:r>
      <w:r w:rsidRPr="00FA728A">
        <w:rPr>
          <w:rFonts w:ascii="Times New Roman" w:eastAsia="Times New Roman" w:hAnsi="Times New Roman" w:cs="Times New Roman"/>
          <w:sz w:val="24"/>
          <w:szCs w:val="24"/>
          <w:lang w:eastAsia="ru-RU"/>
        </w:rPr>
        <w:tab/>
        <w:t>Контроль за исполнением данного приказа возложить на ______________________</w:t>
      </w:r>
    </w:p>
    <w:p w:rsidR="00FA728A" w:rsidRPr="00FA728A" w:rsidRDefault="00FA728A" w:rsidP="00FA728A">
      <w:pPr>
        <w:spacing w:after="0" w:line="240" w:lineRule="auto"/>
        <w:rPr>
          <w:rFonts w:ascii="Times New Roman" w:eastAsia="Times New Roman" w:hAnsi="Times New Roman" w:cs="Times New Roman"/>
          <w:sz w:val="24"/>
          <w:szCs w:val="24"/>
          <w:lang w:eastAsia="ru-RU"/>
        </w:rPr>
      </w:pPr>
    </w:p>
    <w:p w:rsidR="00FA728A" w:rsidRPr="00FA728A" w:rsidRDefault="00FA728A" w:rsidP="00FA728A">
      <w:pPr>
        <w:spacing w:after="0" w:line="240" w:lineRule="auto"/>
        <w:rPr>
          <w:rFonts w:ascii="Times New Roman" w:eastAsia="Times New Roman" w:hAnsi="Times New Roman" w:cs="Times New Roman"/>
          <w:sz w:val="24"/>
          <w:szCs w:val="24"/>
          <w:lang w:eastAsia="ru-RU"/>
        </w:rPr>
      </w:pPr>
    </w:p>
    <w:p w:rsidR="00FA728A" w:rsidRPr="00FA728A" w:rsidRDefault="00FA728A" w:rsidP="00FA728A">
      <w:pPr>
        <w:spacing w:after="0" w:line="240" w:lineRule="auto"/>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Директор</w:t>
      </w:r>
      <w:r w:rsidRPr="00FA728A">
        <w:rPr>
          <w:rFonts w:ascii="Times New Roman" w:eastAsia="Times New Roman" w:hAnsi="Times New Roman" w:cs="Times New Roman"/>
          <w:sz w:val="24"/>
          <w:szCs w:val="24"/>
          <w:lang w:eastAsia="ru-RU"/>
        </w:rPr>
        <w:tab/>
      </w:r>
      <w:r w:rsidRPr="00FA728A">
        <w:rPr>
          <w:rFonts w:ascii="Times New Roman" w:eastAsia="Times New Roman" w:hAnsi="Times New Roman" w:cs="Times New Roman"/>
          <w:sz w:val="24"/>
          <w:szCs w:val="24"/>
          <w:lang w:eastAsia="ru-RU"/>
        </w:rPr>
        <w:tab/>
      </w:r>
      <w:r w:rsidRPr="00FA728A">
        <w:rPr>
          <w:rFonts w:ascii="Times New Roman" w:eastAsia="Times New Roman" w:hAnsi="Times New Roman" w:cs="Times New Roman"/>
          <w:sz w:val="24"/>
          <w:szCs w:val="24"/>
          <w:lang w:eastAsia="ru-RU"/>
        </w:rPr>
        <w:tab/>
      </w:r>
      <w:r w:rsidRPr="00FA728A">
        <w:rPr>
          <w:rFonts w:ascii="Times New Roman" w:eastAsia="Times New Roman" w:hAnsi="Times New Roman" w:cs="Times New Roman"/>
          <w:sz w:val="24"/>
          <w:szCs w:val="24"/>
          <w:lang w:eastAsia="ru-RU"/>
        </w:rPr>
        <w:tab/>
        <w:t xml:space="preserve">                                                  </w:t>
      </w:r>
    </w:p>
    <w:p w:rsidR="00FA728A" w:rsidRPr="00FA728A" w:rsidRDefault="00FA728A" w:rsidP="00FA728A">
      <w:pPr>
        <w:spacing w:after="0" w:line="240" w:lineRule="auto"/>
        <w:rPr>
          <w:rFonts w:ascii="Times New Roman" w:eastAsia="Times New Roman" w:hAnsi="Times New Roman" w:cs="Times New Roman"/>
          <w:sz w:val="24"/>
          <w:szCs w:val="24"/>
          <w:lang w:eastAsia="ru-RU"/>
        </w:rPr>
      </w:pPr>
    </w:p>
    <w:p w:rsidR="00FA728A" w:rsidRPr="00FA728A" w:rsidRDefault="00FA728A" w:rsidP="00FA728A">
      <w:pPr>
        <w:spacing w:after="0" w:line="240" w:lineRule="auto"/>
        <w:rPr>
          <w:rFonts w:ascii="Times New Roman" w:eastAsia="Times New Roman" w:hAnsi="Times New Roman" w:cs="Times New Roman"/>
          <w:sz w:val="24"/>
          <w:szCs w:val="24"/>
          <w:lang w:eastAsia="ru-RU"/>
        </w:rPr>
      </w:pPr>
    </w:p>
    <w:p w:rsidR="00FA728A" w:rsidRPr="00FA728A" w:rsidRDefault="00FA728A" w:rsidP="00FA728A">
      <w:pPr>
        <w:spacing w:after="0" w:line="240" w:lineRule="auto"/>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Ведущий юрисконсульт</w:t>
      </w:r>
      <w:r w:rsidRPr="00FA728A">
        <w:rPr>
          <w:rFonts w:ascii="Times New Roman" w:eastAsia="Times New Roman" w:hAnsi="Times New Roman" w:cs="Times New Roman"/>
          <w:sz w:val="24"/>
          <w:szCs w:val="24"/>
          <w:lang w:eastAsia="ru-RU"/>
        </w:rPr>
        <w:tab/>
      </w:r>
      <w:r w:rsidRPr="00FA728A">
        <w:rPr>
          <w:rFonts w:ascii="Times New Roman" w:eastAsia="Times New Roman" w:hAnsi="Times New Roman" w:cs="Times New Roman"/>
          <w:sz w:val="24"/>
          <w:szCs w:val="24"/>
          <w:lang w:eastAsia="ru-RU"/>
        </w:rPr>
        <w:tab/>
      </w:r>
      <w:r w:rsidRPr="00FA728A">
        <w:rPr>
          <w:rFonts w:ascii="Times New Roman" w:eastAsia="Times New Roman" w:hAnsi="Times New Roman" w:cs="Times New Roman"/>
          <w:sz w:val="24"/>
          <w:szCs w:val="24"/>
          <w:lang w:eastAsia="ru-RU"/>
        </w:rPr>
        <w:tab/>
      </w:r>
      <w:r w:rsidRPr="00FA728A">
        <w:rPr>
          <w:rFonts w:ascii="Times New Roman" w:eastAsia="Times New Roman" w:hAnsi="Times New Roman" w:cs="Times New Roman"/>
          <w:sz w:val="24"/>
          <w:szCs w:val="24"/>
          <w:lang w:eastAsia="ru-RU"/>
        </w:rPr>
        <w:tab/>
      </w:r>
      <w:r w:rsidRPr="00FA728A">
        <w:rPr>
          <w:rFonts w:ascii="Times New Roman" w:eastAsia="Times New Roman" w:hAnsi="Times New Roman" w:cs="Times New Roman"/>
          <w:sz w:val="24"/>
          <w:szCs w:val="24"/>
          <w:lang w:eastAsia="ru-RU"/>
        </w:rPr>
        <w:tab/>
        <w:t xml:space="preserve">              </w:t>
      </w:r>
      <w:r w:rsidRPr="00FA728A">
        <w:rPr>
          <w:rFonts w:ascii="Times New Roman" w:eastAsia="Times New Roman" w:hAnsi="Times New Roman" w:cs="Times New Roman"/>
          <w:sz w:val="24"/>
          <w:szCs w:val="24"/>
          <w:lang w:eastAsia="ru-RU"/>
        </w:rPr>
        <w:tab/>
      </w:r>
    </w:p>
    <w:p w:rsidR="00FA728A" w:rsidRPr="00FA728A" w:rsidRDefault="00FA728A" w:rsidP="00FA728A">
      <w:pPr>
        <w:spacing w:after="200" w:line="240" w:lineRule="auto"/>
        <w:jc w:val="center"/>
        <w:rPr>
          <w:rFonts w:ascii="Times New Roman" w:eastAsia="Times New Roman" w:hAnsi="Times New Roman" w:cs="Times New Roman"/>
          <w:b/>
          <w:sz w:val="24"/>
          <w:szCs w:val="24"/>
          <w:lang w:eastAsia="ru-RU"/>
        </w:rPr>
      </w:pPr>
    </w:p>
    <w:p w:rsidR="00FA728A" w:rsidRPr="00FA728A" w:rsidRDefault="00FA728A" w:rsidP="00FA728A">
      <w:pPr>
        <w:spacing w:after="200" w:line="240" w:lineRule="auto"/>
        <w:jc w:val="center"/>
        <w:rPr>
          <w:rFonts w:ascii="Times New Roman" w:eastAsia="Times New Roman" w:hAnsi="Times New Roman" w:cs="Times New Roman"/>
          <w:b/>
          <w:sz w:val="24"/>
          <w:szCs w:val="24"/>
          <w:lang w:eastAsia="ru-RU"/>
        </w:rPr>
      </w:pPr>
    </w:p>
    <w:p w:rsidR="00FA728A" w:rsidRPr="00FA728A" w:rsidRDefault="00FA728A" w:rsidP="00FA728A">
      <w:pPr>
        <w:spacing w:after="200" w:line="240" w:lineRule="auto"/>
        <w:jc w:val="center"/>
        <w:rPr>
          <w:rFonts w:ascii="Times New Roman" w:eastAsia="Times New Roman" w:hAnsi="Times New Roman" w:cs="Times New Roman"/>
          <w:b/>
          <w:sz w:val="24"/>
          <w:szCs w:val="24"/>
          <w:lang w:eastAsia="ru-RU"/>
        </w:rPr>
      </w:pPr>
    </w:p>
    <w:p w:rsidR="00FA728A" w:rsidRPr="00FA728A" w:rsidRDefault="00FA728A" w:rsidP="00FA728A">
      <w:pPr>
        <w:spacing w:after="200" w:line="240" w:lineRule="auto"/>
        <w:jc w:val="center"/>
        <w:rPr>
          <w:rFonts w:ascii="Times New Roman" w:eastAsia="Times New Roman" w:hAnsi="Times New Roman" w:cs="Times New Roman"/>
          <w:b/>
          <w:sz w:val="24"/>
          <w:szCs w:val="24"/>
          <w:lang w:eastAsia="ru-RU"/>
        </w:rPr>
      </w:pPr>
    </w:p>
    <w:p w:rsidR="00FA728A" w:rsidRPr="00FA728A" w:rsidRDefault="00FA728A" w:rsidP="00FA728A">
      <w:pPr>
        <w:spacing w:after="200" w:line="240" w:lineRule="auto"/>
        <w:jc w:val="center"/>
        <w:rPr>
          <w:rFonts w:ascii="Times New Roman" w:eastAsia="Times New Roman" w:hAnsi="Times New Roman" w:cs="Times New Roman"/>
          <w:b/>
          <w:sz w:val="24"/>
          <w:szCs w:val="24"/>
          <w:lang w:eastAsia="ru-RU"/>
        </w:rPr>
      </w:pPr>
    </w:p>
    <w:p w:rsidR="00FA728A" w:rsidRPr="00FA728A" w:rsidRDefault="00FA728A" w:rsidP="00FA728A">
      <w:pPr>
        <w:spacing w:after="200" w:line="240" w:lineRule="auto"/>
        <w:jc w:val="center"/>
        <w:rPr>
          <w:rFonts w:ascii="Times New Roman" w:eastAsia="Times New Roman" w:hAnsi="Times New Roman" w:cs="Times New Roman"/>
          <w:b/>
          <w:sz w:val="24"/>
          <w:szCs w:val="24"/>
          <w:lang w:eastAsia="ru-RU"/>
        </w:rPr>
      </w:pPr>
    </w:p>
    <w:p w:rsidR="00FA728A" w:rsidRPr="00FA728A" w:rsidRDefault="00FA728A" w:rsidP="00FA728A">
      <w:pPr>
        <w:spacing w:after="200" w:line="240" w:lineRule="auto"/>
        <w:jc w:val="center"/>
        <w:rPr>
          <w:rFonts w:ascii="Times New Roman" w:eastAsia="Times New Roman" w:hAnsi="Times New Roman" w:cs="Times New Roman"/>
          <w:b/>
          <w:sz w:val="24"/>
          <w:szCs w:val="24"/>
          <w:lang w:eastAsia="ru-RU"/>
        </w:rPr>
      </w:pPr>
    </w:p>
    <w:p w:rsidR="00FA728A" w:rsidRPr="00FA728A" w:rsidRDefault="00FA728A" w:rsidP="00FA728A">
      <w:pPr>
        <w:spacing w:after="200" w:line="240" w:lineRule="auto"/>
        <w:jc w:val="center"/>
        <w:rPr>
          <w:rFonts w:ascii="Times New Roman" w:eastAsia="Times New Roman" w:hAnsi="Times New Roman" w:cs="Times New Roman"/>
          <w:b/>
          <w:sz w:val="24"/>
          <w:szCs w:val="24"/>
          <w:lang w:eastAsia="ru-RU"/>
        </w:rPr>
      </w:pPr>
    </w:p>
    <w:p w:rsidR="00FA728A" w:rsidRPr="00FA728A" w:rsidRDefault="00FA728A" w:rsidP="00FA728A">
      <w:pPr>
        <w:spacing w:after="200" w:line="240" w:lineRule="auto"/>
        <w:jc w:val="center"/>
        <w:rPr>
          <w:rFonts w:ascii="Times New Roman" w:eastAsia="Times New Roman" w:hAnsi="Times New Roman" w:cs="Times New Roman"/>
          <w:b/>
          <w:sz w:val="24"/>
          <w:szCs w:val="24"/>
          <w:lang w:eastAsia="ru-RU"/>
        </w:rPr>
      </w:pPr>
    </w:p>
    <w:p w:rsidR="00FA728A" w:rsidRPr="00FA728A" w:rsidRDefault="00FA728A" w:rsidP="00FA728A">
      <w:pPr>
        <w:spacing w:after="200" w:line="240" w:lineRule="auto"/>
        <w:rPr>
          <w:rFonts w:ascii="Times New Roman" w:eastAsia="Times New Roman" w:hAnsi="Times New Roman" w:cs="Times New Roman"/>
          <w:b/>
          <w:sz w:val="24"/>
          <w:szCs w:val="24"/>
          <w:lang w:eastAsia="ru-RU"/>
        </w:rPr>
      </w:pPr>
    </w:p>
    <w:p w:rsidR="00FA728A" w:rsidRDefault="00FA728A" w:rsidP="00FA728A">
      <w:pPr>
        <w:spacing w:after="200" w:line="240" w:lineRule="auto"/>
        <w:rPr>
          <w:rFonts w:ascii="Times New Roman" w:eastAsia="Times New Roman" w:hAnsi="Times New Roman" w:cs="Times New Roman"/>
          <w:b/>
          <w:sz w:val="24"/>
          <w:szCs w:val="24"/>
          <w:lang w:eastAsia="ru-RU"/>
        </w:rPr>
      </w:pPr>
    </w:p>
    <w:p w:rsidR="00237E46" w:rsidRPr="00FA728A" w:rsidRDefault="00237E46" w:rsidP="00FA728A">
      <w:pPr>
        <w:spacing w:after="200" w:line="240" w:lineRule="auto"/>
        <w:rPr>
          <w:rFonts w:ascii="Times New Roman" w:eastAsia="Times New Roman" w:hAnsi="Times New Roman" w:cs="Times New Roman"/>
          <w:b/>
          <w:sz w:val="24"/>
          <w:szCs w:val="24"/>
          <w:lang w:eastAsia="ru-RU"/>
        </w:rPr>
      </w:pPr>
    </w:p>
    <w:p w:rsidR="00FA728A" w:rsidRPr="00FA728A" w:rsidRDefault="00FA728A" w:rsidP="00FA728A">
      <w:pPr>
        <w:spacing w:after="200" w:line="240" w:lineRule="auto"/>
        <w:rPr>
          <w:rFonts w:ascii="Times New Roman" w:eastAsia="Times New Roman" w:hAnsi="Times New Roman" w:cs="Times New Roman"/>
          <w:b/>
          <w:sz w:val="24"/>
          <w:szCs w:val="24"/>
          <w:lang w:eastAsia="ru-RU"/>
        </w:rPr>
      </w:pPr>
    </w:p>
    <w:p w:rsidR="00FA728A" w:rsidRPr="00FA728A" w:rsidRDefault="00FA728A" w:rsidP="00FA728A">
      <w:pPr>
        <w:spacing w:after="0" w:line="240" w:lineRule="auto"/>
        <w:rPr>
          <w:rFonts w:ascii="Times New Roman" w:eastAsia="Times New Roman" w:hAnsi="Times New Roman" w:cs="Times New Roman"/>
          <w:sz w:val="24"/>
          <w:szCs w:val="24"/>
          <w:lang w:eastAsia="ru-RU"/>
        </w:rPr>
      </w:pPr>
    </w:p>
    <w:p w:rsidR="00FA728A" w:rsidRPr="00FA728A" w:rsidRDefault="00FA728A" w:rsidP="00FA728A">
      <w:pPr>
        <w:spacing w:after="0" w:line="240" w:lineRule="auto"/>
        <w:jc w:val="right"/>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Приложение 4</w:t>
      </w:r>
    </w:p>
    <w:p w:rsidR="00FA728A" w:rsidRPr="00FA728A" w:rsidRDefault="00FA728A" w:rsidP="00FA728A">
      <w:pPr>
        <w:spacing w:after="0" w:line="240" w:lineRule="auto"/>
        <w:jc w:val="right"/>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к Положению об организации и осуществлении</w:t>
      </w:r>
    </w:p>
    <w:p w:rsidR="00FA728A" w:rsidRPr="00FA728A" w:rsidRDefault="00FA728A" w:rsidP="00FA728A">
      <w:pPr>
        <w:spacing w:after="0" w:line="240" w:lineRule="auto"/>
        <w:jc w:val="right"/>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образовательной деятельности в ГБУК ИОГУНБ</w:t>
      </w:r>
    </w:p>
    <w:p w:rsidR="00FA728A" w:rsidRPr="00FA728A" w:rsidRDefault="00FA728A" w:rsidP="00FA728A">
      <w:pPr>
        <w:spacing w:after="0" w:line="240" w:lineRule="auto"/>
        <w:jc w:val="center"/>
        <w:rPr>
          <w:rFonts w:ascii="Times New Roman" w:eastAsia="Times New Roman" w:hAnsi="Times New Roman" w:cs="Times New Roman"/>
          <w:b/>
          <w:sz w:val="24"/>
          <w:szCs w:val="24"/>
          <w:lang w:eastAsia="ru-RU"/>
        </w:rPr>
      </w:pPr>
    </w:p>
    <w:p w:rsidR="00FA728A" w:rsidRPr="00FA728A" w:rsidRDefault="00FA728A" w:rsidP="00FA728A">
      <w:pPr>
        <w:spacing w:after="0" w:line="240" w:lineRule="auto"/>
        <w:jc w:val="center"/>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ФОРМА ДОГОВОРА ОБ ОБРАЗОВАНИИ (С ФИЗИЧЕСКИМ ЛИЦОМ)</w:t>
      </w:r>
    </w:p>
    <w:p w:rsidR="00FA728A" w:rsidRPr="00FA728A" w:rsidRDefault="00FA728A" w:rsidP="00FA728A">
      <w:pPr>
        <w:spacing w:after="0" w:line="240" w:lineRule="auto"/>
        <w:jc w:val="center"/>
        <w:rPr>
          <w:rFonts w:ascii="Times New Roman" w:eastAsia="Times New Roman" w:hAnsi="Times New Roman" w:cs="Times New Roman"/>
          <w:sz w:val="24"/>
          <w:szCs w:val="24"/>
          <w:lang w:eastAsia="ru-RU"/>
        </w:rPr>
      </w:pPr>
    </w:p>
    <w:p w:rsidR="00FA728A" w:rsidRPr="00FA728A" w:rsidRDefault="00FA728A" w:rsidP="00FA728A">
      <w:pPr>
        <w:spacing w:after="0" w:line="240" w:lineRule="auto"/>
        <w:jc w:val="center"/>
        <w:rPr>
          <w:rFonts w:ascii="Times New Roman" w:eastAsia="Times New Roman" w:hAnsi="Times New Roman" w:cs="Times New Roman"/>
          <w:b/>
          <w:sz w:val="24"/>
          <w:szCs w:val="24"/>
          <w:lang w:eastAsia="ru-RU"/>
        </w:rPr>
      </w:pPr>
      <w:r w:rsidRPr="00FA728A">
        <w:rPr>
          <w:rFonts w:ascii="Times New Roman" w:eastAsia="Times New Roman" w:hAnsi="Times New Roman" w:cs="Times New Roman"/>
          <w:b/>
          <w:sz w:val="24"/>
          <w:szCs w:val="24"/>
          <w:lang w:eastAsia="ru-RU"/>
        </w:rPr>
        <w:t>Договор №______</w:t>
      </w:r>
    </w:p>
    <w:p w:rsidR="00FA728A" w:rsidRPr="00FA728A" w:rsidRDefault="00FA728A" w:rsidP="00FA728A">
      <w:pPr>
        <w:spacing w:after="0" w:line="240" w:lineRule="auto"/>
        <w:jc w:val="center"/>
        <w:rPr>
          <w:rFonts w:ascii="Times New Roman" w:eastAsia="Times New Roman" w:hAnsi="Times New Roman" w:cs="Times New Roman"/>
          <w:b/>
          <w:sz w:val="24"/>
          <w:szCs w:val="24"/>
          <w:lang w:eastAsia="ru-RU"/>
        </w:rPr>
      </w:pPr>
      <w:r w:rsidRPr="00FA728A">
        <w:rPr>
          <w:rFonts w:ascii="Times New Roman" w:eastAsia="Times New Roman" w:hAnsi="Times New Roman" w:cs="Times New Roman"/>
          <w:b/>
          <w:sz w:val="24"/>
          <w:szCs w:val="24"/>
          <w:lang w:eastAsia="ru-RU"/>
        </w:rPr>
        <w:t xml:space="preserve">на оказание образовательной услуги по реализации образовательных программ по дополнительному образованию (дополнительное образование детей и взрослых, дополнительное профессиональное образование) </w:t>
      </w:r>
    </w:p>
    <w:p w:rsidR="00FA728A" w:rsidRPr="00FA728A" w:rsidRDefault="00FA728A" w:rsidP="00FA728A">
      <w:pPr>
        <w:spacing w:after="0" w:line="240" w:lineRule="auto"/>
        <w:jc w:val="center"/>
        <w:rPr>
          <w:rFonts w:ascii="Times New Roman" w:eastAsia="Times New Roman" w:hAnsi="Times New Roman" w:cs="Times New Roman"/>
          <w:b/>
          <w:sz w:val="24"/>
          <w:szCs w:val="24"/>
          <w:lang w:eastAsia="ru-RU"/>
        </w:rPr>
      </w:pPr>
      <w:r w:rsidRPr="00FA728A">
        <w:rPr>
          <w:rFonts w:ascii="Times New Roman" w:eastAsia="Times New Roman" w:hAnsi="Times New Roman" w:cs="Times New Roman"/>
          <w:b/>
          <w:sz w:val="24"/>
          <w:szCs w:val="24"/>
          <w:lang w:eastAsia="ru-RU"/>
        </w:rPr>
        <w:t>(с физическим лицом)</w:t>
      </w:r>
    </w:p>
    <w:tbl>
      <w:tblPr>
        <w:tblW w:w="0" w:type="auto"/>
        <w:tblCellMar>
          <w:left w:w="10" w:type="dxa"/>
          <w:right w:w="10" w:type="dxa"/>
        </w:tblCellMar>
        <w:tblLook w:val="04A0" w:firstRow="1" w:lastRow="0" w:firstColumn="1" w:lastColumn="0" w:noHBand="0" w:noVBand="1"/>
      </w:tblPr>
      <w:tblGrid>
        <w:gridCol w:w="4671"/>
        <w:gridCol w:w="4683"/>
      </w:tblGrid>
      <w:tr w:rsidR="00FA728A" w:rsidRPr="00FA728A" w:rsidTr="00E1255D">
        <w:tc>
          <w:tcPr>
            <w:tcW w:w="4672" w:type="dxa"/>
          </w:tcPr>
          <w:p w:rsidR="00FA728A" w:rsidRPr="00FA728A" w:rsidRDefault="00FA728A" w:rsidP="00FA728A">
            <w:pPr>
              <w:spacing w:after="0" w:line="240" w:lineRule="auto"/>
              <w:jc w:val="both"/>
              <w:rPr>
                <w:rFonts w:ascii="Times New Roman" w:eastAsia="Times New Roman" w:hAnsi="Times New Roman" w:cs="Times New Roman"/>
                <w:sz w:val="24"/>
                <w:szCs w:val="24"/>
                <w:lang w:eastAsia="ru-RU"/>
              </w:rPr>
            </w:pPr>
          </w:p>
          <w:p w:rsidR="00FA728A" w:rsidRPr="00FA728A" w:rsidRDefault="00FA728A" w:rsidP="00FA728A">
            <w:pPr>
              <w:spacing w:after="0" w:line="240" w:lineRule="auto"/>
              <w:jc w:val="both"/>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г. Иркутск</w:t>
            </w:r>
          </w:p>
        </w:tc>
        <w:tc>
          <w:tcPr>
            <w:tcW w:w="4683" w:type="dxa"/>
          </w:tcPr>
          <w:p w:rsidR="00FA728A" w:rsidRPr="00FA728A" w:rsidRDefault="00FA728A" w:rsidP="00FA728A">
            <w:pPr>
              <w:spacing w:after="0" w:line="240" w:lineRule="auto"/>
              <w:jc w:val="both"/>
              <w:rPr>
                <w:rFonts w:ascii="Times New Roman" w:eastAsia="Times New Roman" w:hAnsi="Times New Roman" w:cs="Times New Roman"/>
                <w:sz w:val="24"/>
                <w:szCs w:val="24"/>
                <w:lang w:eastAsia="ru-RU"/>
              </w:rPr>
            </w:pPr>
          </w:p>
          <w:p w:rsidR="00FA728A" w:rsidRPr="00FA728A" w:rsidRDefault="00FA728A" w:rsidP="00FA728A">
            <w:pPr>
              <w:spacing w:after="0" w:line="240" w:lineRule="auto"/>
              <w:jc w:val="right"/>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«___» __________ 202___ г.</w:t>
            </w:r>
          </w:p>
        </w:tc>
      </w:tr>
    </w:tbl>
    <w:p w:rsidR="00FA728A" w:rsidRPr="00FA728A" w:rsidRDefault="00FA728A" w:rsidP="00FA728A">
      <w:pPr>
        <w:spacing w:after="0" w:line="240" w:lineRule="auto"/>
        <w:jc w:val="both"/>
        <w:rPr>
          <w:rFonts w:ascii="Times New Roman" w:eastAsia="Times New Roman" w:hAnsi="Times New Roman" w:cs="Times New Roman"/>
          <w:sz w:val="24"/>
          <w:szCs w:val="24"/>
          <w:lang w:eastAsia="ru-RU"/>
        </w:rPr>
      </w:pPr>
    </w:p>
    <w:p w:rsidR="00FA728A" w:rsidRPr="00FA728A" w:rsidRDefault="00FA728A" w:rsidP="00FA728A">
      <w:pPr>
        <w:shd w:val="clear" w:color="auto" w:fill="FFFFFF"/>
        <w:tabs>
          <w:tab w:val="left" w:pos="284"/>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FA728A">
        <w:rPr>
          <w:rFonts w:ascii="Times New Roman" w:eastAsia="Times New Roman" w:hAnsi="Times New Roman" w:cs="Times New Roman"/>
          <w:b/>
          <w:sz w:val="24"/>
          <w:szCs w:val="24"/>
          <w:lang w:eastAsia="ru-RU"/>
        </w:rPr>
        <w:tab/>
        <w:t>Государственное бюджетное учреждение культуры Иркутская областная государственная универсальная научная библиотека им. И. И. Молчанова</w:t>
      </w:r>
      <w:r w:rsidR="006932D4">
        <w:rPr>
          <w:rFonts w:ascii="Times New Roman" w:eastAsia="Times New Roman" w:hAnsi="Times New Roman" w:cs="Times New Roman"/>
          <w:b/>
          <w:sz w:val="24"/>
          <w:szCs w:val="24"/>
          <w:lang w:eastAsia="ru-RU"/>
        </w:rPr>
        <w:t>–</w:t>
      </w:r>
      <w:r w:rsidRPr="00FA728A">
        <w:rPr>
          <w:rFonts w:ascii="Times New Roman" w:eastAsia="Times New Roman" w:hAnsi="Times New Roman" w:cs="Times New Roman"/>
          <w:b/>
          <w:sz w:val="24"/>
          <w:szCs w:val="24"/>
          <w:lang w:eastAsia="ru-RU"/>
        </w:rPr>
        <w:t>Сибирского (ГБУК ИОГУНБ)</w:t>
      </w:r>
      <w:r w:rsidRPr="00FA728A">
        <w:rPr>
          <w:rFonts w:ascii="Times New Roman" w:eastAsia="Times New Roman" w:hAnsi="Times New Roman" w:cs="Times New Roman"/>
          <w:sz w:val="24"/>
          <w:szCs w:val="24"/>
          <w:lang w:eastAsia="ru-RU"/>
        </w:rPr>
        <w:t xml:space="preserve">, осуществляющее свою деятельность на основании лицензии № ____ от _____, выданной Службой по контролю и надзору в сфере образования Иркутской области, именуемое в дальнейшем Исполнитель, в лице директора </w:t>
      </w:r>
      <w:r w:rsidRPr="00FA728A">
        <w:rPr>
          <w:rFonts w:ascii="Times New Roman" w:eastAsia="Times New Roman" w:hAnsi="Times New Roman" w:cs="Times New Roman"/>
          <w:b/>
          <w:sz w:val="24"/>
          <w:szCs w:val="24"/>
          <w:lang w:eastAsia="ru-RU"/>
        </w:rPr>
        <w:t>Сулеймановой Ларисы Александровны</w:t>
      </w:r>
      <w:r w:rsidRPr="00FA728A">
        <w:rPr>
          <w:rFonts w:ascii="Times New Roman" w:eastAsia="Times New Roman" w:hAnsi="Times New Roman" w:cs="Times New Roman"/>
          <w:sz w:val="24"/>
          <w:szCs w:val="24"/>
          <w:lang w:eastAsia="ru-RU"/>
        </w:rPr>
        <w:t xml:space="preserve">, действующего на основании </w:t>
      </w:r>
      <w:r w:rsidRPr="00FA728A">
        <w:rPr>
          <w:rFonts w:ascii="Times New Roman" w:eastAsia="Times New Roman" w:hAnsi="Times New Roman" w:cs="Times New Roman"/>
          <w:b/>
          <w:sz w:val="24"/>
          <w:szCs w:val="24"/>
          <w:lang w:eastAsia="ru-RU"/>
        </w:rPr>
        <w:t>Устава</w:t>
      </w:r>
      <w:r w:rsidRPr="00FA728A">
        <w:rPr>
          <w:rFonts w:ascii="Times New Roman" w:eastAsia="Times New Roman" w:hAnsi="Times New Roman" w:cs="Times New Roman"/>
          <w:sz w:val="24"/>
          <w:szCs w:val="24"/>
          <w:lang w:eastAsia="ru-RU"/>
        </w:rPr>
        <w:t>, с одной стороны и ____________________________________________________________________</w:t>
      </w:r>
    </w:p>
    <w:p w:rsidR="00FA728A" w:rsidRPr="00FA728A" w:rsidRDefault="00FA728A" w:rsidP="00FA728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i/>
          <w:sz w:val="18"/>
          <w:szCs w:val="18"/>
          <w:lang w:eastAsia="ru-RU"/>
        </w:rPr>
      </w:pPr>
      <w:r w:rsidRPr="00FA728A">
        <w:rPr>
          <w:rFonts w:ascii="Times New Roman" w:eastAsia="Times New Roman" w:hAnsi="Times New Roman" w:cs="Times New Roman"/>
          <w:i/>
          <w:sz w:val="18"/>
          <w:szCs w:val="18"/>
          <w:lang w:eastAsia="ru-RU"/>
        </w:rPr>
        <w:t>(фамилия, имя, отчество (при наличии) Слушателя/Обучающегося, законного представителя несовершеннолетнего лица),</w:t>
      </w:r>
    </w:p>
    <w:p w:rsidR="00FA728A" w:rsidRPr="00FA728A" w:rsidRDefault="00FA728A" w:rsidP="00FA728A">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 xml:space="preserve"> именуемый/ая в дальнейшем </w:t>
      </w:r>
      <w:bookmarkStart w:id="7" w:name="_Hlk142578373"/>
      <w:r w:rsidRPr="00FA728A">
        <w:rPr>
          <w:rFonts w:ascii="Times New Roman" w:eastAsia="Times New Roman" w:hAnsi="Times New Roman" w:cs="Times New Roman"/>
          <w:i/>
          <w:sz w:val="24"/>
          <w:szCs w:val="24"/>
          <w:lang w:eastAsia="ru-RU"/>
        </w:rPr>
        <w:t>Заказчик (если действует в интересах несовершеннолетнего)</w:t>
      </w:r>
      <w:r w:rsidRPr="00FA728A">
        <w:rPr>
          <w:rFonts w:ascii="Times New Roman" w:eastAsia="Times New Roman" w:hAnsi="Times New Roman" w:cs="Times New Roman"/>
          <w:sz w:val="24"/>
          <w:szCs w:val="24"/>
          <w:lang w:eastAsia="ru-RU"/>
        </w:rPr>
        <w:t>/</w:t>
      </w:r>
      <w:r w:rsidRPr="00FA728A">
        <w:rPr>
          <w:rFonts w:ascii="Times New Roman" w:eastAsia="Times New Roman" w:hAnsi="Times New Roman" w:cs="Times New Roman"/>
          <w:i/>
          <w:sz w:val="24"/>
          <w:szCs w:val="24"/>
          <w:lang w:eastAsia="ru-RU"/>
        </w:rPr>
        <w:t>Обучающийся</w:t>
      </w:r>
      <w:r w:rsidRPr="00FA728A">
        <w:rPr>
          <w:rFonts w:ascii="Times New Roman" w:eastAsia="Times New Roman" w:hAnsi="Times New Roman" w:cs="Times New Roman"/>
          <w:sz w:val="24"/>
          <w:szCs w:val="24"/>
          <w:lang w:eastAsia="ru-RU"/>
        </w:rPr>
        <w:t xml:space="preserve"> </w:t>
      </w:r>
      <w:r w:rsidRPr="00FA728A">
        <w:rPr>
          <w:rFonts w:ascii="Times New Roman" w:eastAsia="Times New Roman" w:hAnsi="Times New Roman" w:cs="Times New Roman"/>
          <w:i/>
          <w:sz w:val="24"/>
          <w:szCs w:val="24"/>
          <w:lang w:eastAsia="ru-RU"/>
        </w:rPr>
        <w:t>(если действует в своих интересах)</w:t>
      </w:r>
      <w:r w:rsidRPr="00FA728A">
        <w:rPr>
          <w:rFonts w:ascii="Times New Roman" w:eastAsia="Times New Roman" w:hAnsi="Times New Roman" w:cs="Times New Roman"/>
          <w:sz w:val="24"/>
          <w:szCs w:val="24"/>
          <w:lang w:eastAsia="ru-RU"/>
        </w:rPr>
        <w:t xml:space="preserve">, </w:t>
      </w:r>
      <w:bookmarkEnd w:id="7"/>
      <w:r w:rsidRPr="00FA728A">
        <w:rPr>
          <w:rFonts w:ascii="Times New Roman" w:eastAsia="Times New Roman" w:hAnsi="Times New Roman" w:cs="Times New Roman"/>
          <w:sz w:val="24"/>
          <w:szCs w:val="24"/>
          <w:lang w:eastAsia="ru-RU"/>
        </w:rPr>
        <w:t>паспорт серии _____________ номер _________________, выдан ______________________, проживающ___ по адресу: ______________________________________________________,</w:t>
      </w:r>
    </w:p>
    <w:p w:rsidR="00FA728A" w:rsidRPr="00FA728A" w:rsidRDefault="00FA728A" w:rsidP="00FA728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 xml:space="preserve">либо (действующий в интересах несовершеннолетнего) _____________________________________________________________________________ </w:t>
      </w:r>
    </w:p>
    <w:p w:rsidR="00FA728A" w:rsidRPr="00FA728A" w:rsidRDefault="00FA728A" w:rsidP="00FA728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i/>
          <w:sz w:val="18"/>
          <w:szCs w:val="18"/>
          <w:lang w:eastAsia="ru-RU"/>
        </w:rPr>
      </w:pPr>
      <w:r w:rsidRPr="00FA728A">
        <w:rPr>
          <w:rFonts w:ascii="Times New Roman" w:eastAsia="Times New Roman" w:hAnsi="Times New Roman" w:cs="Times New Roman"/>
          <w:i/>
          <w:sz w:val="18"/>
          <w:szCs w:val="18"/>
          <w:lang w:eastAsia="ru-RU"/>
        </w:rPr>
        <w:t>(фамилия, имя, отчество (при наличии) несовершеннолетнего, зачисляемого на обучение)</w:t>
      </w:r>
    </w:p>
    <w:p w:rsidR="00FA728A" w:rsidRPr="00FA728A" w:rsidRDefault="00FA728A" w:rsidP="00FA728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именуемого в дальнейшем Обучающийся, с другой стороны, совместно именуемые Стороны, заключили настоящий Договор о нижеследующем:</w:t>
      </w:r>
    </w:p>
    <w:p w:rsidR="00FA728A" w:rsidRPr="00FA728A" w:rsidRDefault="00FA728A" w:rsidP="00FA728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FA728A" w:rsidRPr="00FA728A" w:rsidRDefault="00FA728A" w:rsidP="00FA728A">
      <w:pPr>
        <w:numPr>
          <w:ilvl w:val="0"/>
          <w:numId w:val="7"/>
        </w:numPr>
        <w:spacing w:after="0" w:line="240" w:lineRule="auto"/>
        <w:ind w:left="0" w:hanging="357"/>
        <w:jc w:val="center"/>
        <w:rPr>
          <w:rFonts w:ascii="Times New Roman" w:eastAsia="Times New Roman" w:hAnsi="Times New Roman" w:cs="Times New Roman"/>
          <w:sz w:val="24"/>
          <w:szCs w:val="24"/>
          <w:lang w:eastAsia="ru-RU"/>
        </w:rPr>
      </w:pPr>
      <w:r w:rsidRPr="00FA728A">
        <w:rPr>
          <w:rFonts w:ascii="Times New Roman" w:eastAsia="Times New Roman" w:hAnsi="Times New Roman" w:cs="Times New Roman"/>
          <w:b/>
          <w:sz w:val="24"/>
          <w:szCs w:val="24"/>
          <w:lang w:eastAsia="ru-RU"/>
        </w:rPr>
        <w:t>Предмет Договора</w:t>
      </w:r>
    </w:p>
    <w:p w:rsidR="00FA728A" w:rsidRPr="00FA728A" w:rsidRDefault="00FA728A" w:rsidP="00FA728A">
      <w:pPr>
        <w:numPr>
          <w:ilvl w:val="1"/>
          <w:numId w:val="7"/>
        </w:numPr>
        <w:tabs>
          <w:tab w:val="left" w:pos="851"/>
        </w:tabs>
        <w:spacing w:after="0" w:line="240" w:lineRule="auto"/>
        <w:ind w:left="0" w:firstLine="357"/>
        <w:jc w:val="both"/>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По настоящему Договору Исполнитель обязуется предоставить, а Заказчик обязуется принять и оплатить платные образовательные услуги по обучению в рамках программы по (дополнительному образованию детей и взрослых/дополнительному профессиональному образованию): _____________________________________________________________________________</w:t>
      </w:r>
    </w:p>
    <w:p w:rsidR="00FA728A" w:rsidRPr="00FA728A" w:rsidRDefault="00FA728A" w:rsidP="00FA728A">
      <w:pPr>
        <w:tabs>
          <w:tab w:val="left" w:pos="851"/>
        </w:tabs>
        <w:spacing w:after="0" w:line="240" w:lineRule="auto"/>
        <w:jc w:val="center"/>
        <w:rPr>
          <w:rFonts w:ascii="Times New Roman" w:eastAsia="Times New Roman" w:hAnsi="Times New Roman" w:cs="Times New Roman"/>
          <w:i/>
          <w:sz w:val="18"/>
          <w:szCs w:val="18"/>
          <w:lang w:eastAsia="ru-RU"/>
        </w:rPr>
      </w:pPr>
      <w:r w:rsidRPr="00FA728A">
        <w:rPr>
          <w:rFonts w:ascii="Times New Roman" w:eastAsia="Times New Roman" w:hAnsi="Times New Roman" w:cs="Times New Roman"/>
          <w:i/>
          <w:sz w:val="18"/>
          <w:szCs w:val="18"/>
          <w:lang w:eastAsia="ru-RU"/>
        </w:rPr>
        <w:t>(наименование программы, вид, уровень и (или) направленность образовательной программы (часть образовательной программы определенного уровня, вида и (или) направленности))</w:t>
      </w:r>
    </w:p>
    <w:p w:rsidR="00FA728A" w:rsidRPr="00FA728A" w:rsidRDefault="00FA728A" w:rsidP="00FA728A">
      <w:pPr>
        <w:tabs>
          <w:tab w:val="left" w:pos="851"/>
        </w:tabs>
        <w:spacing w:after="0" w:line="240" w:lineRule="auto"/>
        <w:jc w:val="both"/>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по _________ форме обучения, в соответствии с учебными планами, в том числе индивидуальными и образовательными программами Исполнителя, а также условиями настоящего Договора.</w:t>
      </w:r>
    </w:p>
    <w:p w:rsidR="00FA728A" w:rsidRPr="00FA728A" w:rsidRDefault="00FA728A" w:rsidP="00FA728A">
      <w:pPr>
        <w:numPr>
          <w:ilvl w:val="1"/>
          <w:numId w:val="7"/>
        </w:numPr>
        <w:tabs>
          <w:tab w:val="left" w:pos="851"/>
        </w:tabs>
        <w:spacing w:after="0" w:line="240" w:lineRule="auto"/>
        <w:ind w:left="0" w:firstLine="357"/>
        <w:jc w:val="both"/>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Срок освоения образовательной программы по дополнительному образованию (дополнительное образование детей и взрослых/дополнительное профессиональное образование) на момент подписания Договора составляет ____ академических часов.</w:t>
      </w:r>
    </w:p>
    <w:p w:rsidR="00FA728A" w:rsidRPr="00FA728A" w:rsidRDefault="00FA728A" w:rsidP="00FA728A">
      <w:pPr>
        <w:numPr>
          <w:ilvl w:val="1"/>
          <w:numId w:val="7"/>
        </w:numPr>
        <w:tabs>
          <w:tab w:val="left" w:pos="851"/>
        </w:tabs>
        <w:spacing w:after="0" w:line="240" w:lineRule="auto"/>
        <w:ind w:left="0" w:firstLine="357"/>
        <w:jc w:val="both"/>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Период оказания услуг определяется с даты издания приказа о зачислении Обучающегося в ГБУК ИОГУНБ до даты издания приказа об отчислении из                                      ГБУК ИОГУНБ и составляет: с __________________по______________________________.</w:t>
      </w:r>
    </w:p>
    <w:p w:rsidR="00FA728A" w:rsidRPr="00FA728A" w:rsidRDefault="00FA728A" w:rsidP="00FA728A">
      <w:pPr>
        <w:numPr>
          <w:ilvl w:val="1"/>
          <w:numId w:val="7"/>
        </w:numPr>
        <w:tabs>
          <w:tab w:val="left" w:pos="851"/>
        </w:tabs>
        <w:spacing w:after="0" w:line="240" w:lineRule="auto"/>
        <w:ind w:left="0" w:firstLine="357"/>
        <w:jc w:val="both"/>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Место оказания услуг</w:t>
      </w:r>
      <w:r w:rsidRPr="00FA728A">
        <w:rPr>
          <w:rFonts w:ascii="Times New Roman" w:eastAsia="Times New Roman" w:hAnsi="Times New Roman" w:cs="Times New Roman"/>
          <w:bCs/>
          <w:sz w:val="24"/>
          <w:szCs w:val="24"/>
          <w:lang w:eastAsia="ru-RU"/>
        </w:rPr>
        <w:t xml:space="preserve">: </w:t>
      </w:r>
      <w:r w:rsidRPr="00FA728A">
        <w:rPr>
          <w:rFonts w:ascii="Times New Roman" w:eastAsia="Times New Roman" w:hAnsi="Times New Roman" w:cs="Times New Roman"/>
          <w:sz w:val="24"/>
          <w:szCs w:val="24"/>
          <w:lang w:eastAsia="ru-RU"/>
        </w:rPr>
        <w:t>Государственное бюджетное учреждение культуры Иркутская областная государственная универсальная научная библиотека им. И. И. Молчанова</w:t>
      </w:r>
      <w:r w:rsidR="006932D4">
        <w:rPr>
          <w:rFonts w:ascii="Times New Roman" w:eastAsia="Times New Roman" w:hAnsi="Times New Roman" w:cs="Times New Roman"/>
          <w:sz w:val="24"/>
          <w:szCs w:val="24"/>
          <w:lang w:eastAsia="ru-RU"/>
        </w:rPr>
        <w:t>–</w:t>
      </w:r>
      <w:r w:rsidRPr="00FA728A">
        <w:rPr>
          <w:rFonts w:ascii="Times New Roman" w:eastAsia="Times New Roman" w:hAnsi="Times New Roman" w:cs="Times New Roman"/>
          <w:sz w:val="24"/>
          <w:szCs w:val="24"/>
          <w:lang w:eastAsia="ru-RU"/>
        </w:rPr>
        <w:t xml:space="preserve">Сибирского, г. Иркутск, ул. Лермонтова, д. 253. </w:t>
      </w:r>
    </w:p>
    <w:p w:rsidR="00FA728A" w:rsidRPr="00FA728A" w:rsidRDefault="00FA728A" w:rsidP="00FA728A">
      <w:pPr>
        <w:numPr>
          <w:ilvl w:val="1"/>
          <w:numId w:val="7"/>
        </w:numPr>
        <w:tabs>
          <w:tab w:val="left" w:pos="851"/>
        </w:tabs>
        <w:spacing w:after="0" w:line="240" w:lineRule="auto"/>
        <w:ind w:left="0" w:firstLine="357"/>
        <w:jc w:val="both"/>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lastRenderedPageBreak/>
        <w:t>После освоения Обучающимся образовательной программы по (</w:t>
      </w:r>
      <w:r w:rsidRPr="00FA728A">
        <w:rPr>
          <w:rFonts w:ascii="Times New Roman" w:eastAsia="Times New Roman" w:hAnsi="Times New Roman" w:cs="Times New Roman"/>
          <w:i/>
          <w:sz w:val="24"/>
          <w:szCs w:val="24"/>
          <w:lang w:eastAsia="ru-RU"/>
        </w:rPr>
        <w:t>дополнительному образованию детей и взрослых/дополнительному профессиональному образованию</w:t>
      </w:r>
      <w:r w:rsidRPr="00FA728A">
        <w:rPr>
          <w:rFonts w:ascii="Times New Roman" w:eastAsia="Times New Roman" w:hAnsi="Times New Roman" w:cs="Times New Roman"/>
          <w:sz w:val="24"/>
          <w:szCs w:val="24"/>
          <w:lang w:eastAsia="ru-RU"/>
        </w:rPr>
        <w:t>)</w:t>
      </w:r>
      <w:r w:rsidRPr="00FA728A">
        <w:rPr>
          <w:rFonts w:ascii="Times New Roman" w:eastAsia="Times New Roman" w:hAnsi="Times New Roman" w:cs="Times New Roman"/>
          <w:i/>
          <w:sz w:val="24"/>
          <w:szCs w:val="24"/>
          <w:lang w:eastAsia="ru-RU"/>
        </w:rPr>
        <w:t xml:space="preserve"> </w:t>
      </w:r>
      <w:r w:rsidRPr="00FA728A">
        <w:rPr>
          <w:rFonts w:ascii="Times New Roman" w:eastAsia="Times New Roman" w:hAnsi="Times New Roman" w:cs="Times New Roman"/>
          <w:sz w:val="24"/>
          <w:szCs w:val="24"/>
          <w:lang w:eastAsia="ru-RU"/>
        </w:rPr>
        <w:t>и успешного прохождения итоговой аттестации ему выдается</w:t>
      </w:r>
      <w:r w:rsidRPr="00FA728A">
        <w:rPr>
          <w:rFonts w:ascii="Times New Roman" w:eastAsia="Times New Roman" w:hAnsi="Times New Roman" w:cs="Times New Roman"/>
          <w:b/>
          <w:sz w:val="24"/>
          <w:szCs w:val="24"/>
          <w:lang w:eastAsia="ru-RU"/>
        </w:rPr>
        <w:t xml:space="preserve"> </w:t>
      </w:r>
      <w:r w:rsidRPr="00FA728A">
        <w:rPr>
          <w:rFonts w:ascii="Times New Roman" w:eastAsia="Times New Roman" w:hAnsi="Times New Roman" w:cs="Times New Roman"/>
          <w:sz w:val="24"/>
          <w:szCs w:val="24"/>
          <w:lang w:eastAsia="ru-RU"/>
        </w:rPr>
        <w:t xml:space="preserve">документ установленного Исполнителем образца: </w:t>
      </w:r>
      <w:r w:rsidRPr="00FA728A">
        <w:rPr>
          <w:rFonts w:ascii="Times New Roman" w:eastAsia="Times New Roman" w:hAnsi="Times New Roman" w:cs="Times New Roman"/>
          <w:i/>
          <w:sz w:val="24"/>
          <w:szCs w:val="24"/>
          <w:lang w:eastAsia="ru-RU"/>
        </w:rPr>
        <w:t>удостоверение/сертификат</w:t>
      </w:r>
      <w:r w:rsidRPr="00FA728A">
        <w:rPr>
          <w:rFonts w:ascii="Times New Roman" w:eastAsia="Times New Roman" w:hAnsi="Times New Roman" w:cs="Times New Roman"/>
          <w:sz w:val="24"/>
          <w:szCs w:val="24"/>
          <w:lang w:eastAsia="ru-RU"/>
        </w:rPr>
        <w:t>.</w:t>
      </w:r>
    </w:p>
    <w:p w:rsidR="00FA728A" w:rsidRPr="00FA728A" w:rsidRDefault="00FA728A" w:rsidP="00FA728A">
      <w:pPr>
        <w:tabs>
          <w:tab w:val="left" w:pos="851"/>
        </w:tabs>
        <w:spacing w:after="0" w:line="240" w:lineRule="auto"/>
        <w:ind w:firstLine="426"/>
        <w:jc w:val="both"/>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Обучающемуся, не прошедшему итоговой аттестации или получившему на итоговой аттестации неудовлетворительные результаты, а также освоившему часть образовательной программы и (или) отчисленному из ГБУК ИОГУНБ, выдается справка об обучении или о периоде обучения.</w:t>
      </w:r>
    </w:p>
    <w:p w:rsidR="00FA728A" w:rsidRPr="00FA728A" w:rsidRDefault="00FA728A" w:rsidP="00FA728A">
      <w:pPr>
        <w:numPr>
          <w:ilvl w:val="1"/>
          <w:numId w:val="7"/>
        </w:numPr>
        <w:tabs>
          <w:tab w:val="left" w:pos="851"/>
        </w:tabs>
        <w:spacing w:after="0" w:line="240" w:lineRule="auto"/>
        <w:ind w:left="0" w:firstLine="357"/>
        <w:jc w:val="both"/>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Обязательства сторон по договору считаются исполненными с момента подписания сторонами Акта об оказании образовательных услуг, являющегося неотъемлемой частью настоящего Договора, и оплаты оказанных услуг.</w:t>
      </w:r>
    </w:p>
    <w:p w:rsidR="00FA728A" w:rsidRPr="00FA728A" w:rsidRDefault="00FA728A" w:rsidP="00FA728A">
      <w:pPr>
        <w:tabs>
          <w:tab w:val="left" w:pos="851"/>
        </w:tabs>
        <w:spacing w:after="0" w:line="240" w:lineRule="auto"/>
        <w:jc w:val="both"/>
        <w:rPr>
          <w:rFonts w:ascii="Times New Roman" w:eastAsia="Times New Roman" w:hAnsi="Times New Roman" w:cs="Times New Roman"/>
          <w:sz w:val="24"/>
          <w:szCs w:val="24"/>
          <w:lang w:eastAsia="ru-RU"/>
        </w:rPr>
      </w:pPr>
    </w:p>
    <w:p w:rsidR="00FA728A" w:rsidRPr="00FA728A" w:rsidRDefault="00FA728A" w:rsidP="00FA728A">
      <w:pPr>
        <w:numPr>
          <w:ilvl w:val="0"/>
          <w:numId w:val="7"/>
        </w:numPr>
        <w:tabs>
          <w:tab w:val="left" w:pos="851"/>
        </w:tabs>
        <w:spacing w:after="0" w:line="240" w:lineRule="auto"/>
        <w:ind w:left="0" w:hanging="357"/>
        <w:jc w:val="center"/>
        <w:rPr>
          <w:rFonts w:ascii="Times New Roman" w:eastAsia="Times New Roman" w:hAnsi="Times New Roman" w:cs="Times New Roman"/>
          <w:sz w:val="24"/>
          <w:szCs w:val="24"/>
          <w:lang w:eastAsia="ru-RU"/>
        </w:rPr>
      </w:pPr>
      <w:r w:rsidRPr="00FA728A">
        <w:rPr>
          <w:rFonts w:ascii="Times New Roman" w:eastAsia="Times New Roman" w:hAnsi="Times New Roman" w:cs="Times New Roman"/>
          <w:b/>
          <w:sz w:val="24"/>
          <w:szCs w:val="24"/>
          <w:lang w:eastAsia="ru-RU"/>
        </w:rPr>
        <w:t>Права и обязанности сторон</w:t>
      </w:r>
    </w:p>
    <w:p w:rsidR="00FA728A" w:rsidRPr="00FA728A" w:rsidRDefault="00FA728A" w:rsidP="00FA728A">
      <w:pPr>
        <w:numPr>
          <w:ilvl w:val="1"/>
          <w:numId w:val="7"/>
        </w:numPr>
        <w:tabs>
          <w:tab w:val="left" w:pos="851"/>
        </w:tabs>
        <w:spacing w:after="0" w:line="240" w:lineRule="auto"/>
        <w:ind w:left="0" w:firstLine="426"/>
        <w:jc w:val="both"/>
        <w:rPr>
          <w:rFonts w:ascii="Times New Roman" w:eastAsia="Times New Roman" w:hAnsi="Times New Roman" w:cs="Times New Roman"/>
          <w:sz w:val="24"/>
          <w:szCs w:val="24"/>
          <w:lang w:eastAsia="ru-RU"/>
        </w:rPr>
      </w:pPr>
      <w:r w:rsidRPr="00FA728A">
        <w:rPr>
          <w:rFonts w:ascii="Times New Roman" w:eastAsia="Times New Roman" w:hAnsi="Times New Roman" w:cs="Times New Roman"/>
          <w:b/>
          <w:sz w:val="24"/>
          <w:szCs w:val="24"/>
          <w:lang w:eastAsia="ru-RU"/>
        </w:rPr>
        <w:t>Исполнитель вправе:</w:t>
      </w:r>
    </w:p>
    <w:p w:rsidR="00FA728A" w:rsidRPr="00FA728A" w:rsidRDefault="00FA728A" w:rsidP="00FA728A">
      <w:pPr>
        <w:numPr>
          <w:ilvl w:val="2"/>
          <w:numId w:val="7"/>
        </w:numPr>
        <w:tabs>
          <w:tab w:val="left" w:pos="720"/>
          <w:tab w:val="left" w:pos="851"/>
          <w:tab w:val="left" w:pos="1134"/>
        </w:tabs>
        <w:spacing w:after="0" w:line="240" w:lineRule="auto"/>
        <w:ind w:left="0" w:firstLine="426"/>
        <w:jc w:val="both"/>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Самостоятельно или на основе сетевого взаимодействия осуществлять образовательный процесс, устанавливать системы оценок, формы, порядок и периодичность проведения промежуточной и итоговой аттестации.</w:t>
      </w:r>
    </w:p>
    <w:p w:rsidR="00FA728A" w:rsidRPr="00FA728A" w:rsidRDefault="00FA728A" w:rsidP="00FA728A">
      <w:pPr>
        <w:numPr>
          <w:ilvl w:val="2"/>
          <w:numId w:val="7"/>
        </w:numPr>
        <w:tabs>
          <w:tab w:val="left" w:pos="851"/>
          <w:tab w:val="left" w:pos="1134"/>
        </w:tabs>
        <w:spacing w:after="0" w:line="240" w:lineRule="auto"/>
        <w:ind w:left="0" w:firstLine="426"/>
        <w:jc w:val="both"/>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 xml:space="preserve">Привлекать для оказания услуг по настоящему Договору третьих лиц без согласия </w:t>
      </w:r>
      <w:r w:rsidRPr="00FA728A">
        <w:rPr>
          <w:rFonts w:ascii="Times New Roman" w:eastAsia="Times New Roman" w:hAnsi="Times New Roman" w:cs="Times New Roman"/>
          <w:i/>
          <w:sz w:val="24"/>
          <w:szCs w:val="24"/>
          <w:lang w:eastAsia="ru-RU"/>
        </w:rPr>
        <w:t>Заказчика/Обучающегося</w:t>
      </w:r>
      <w:r w:rsidRPr="00FA728A">
        <w:rPr>
          <w:rFonts w:ascii="Times New Roman" w:eastAsia="Times New Roman" w:hAnsi="Times New Roman" w:cs="Times New Roman"/>
          <w:sz w:val="24"/>
          <w:szCs w:val="24"/>
          <w:lang w:eastAsia="ru-RU"/>
        </w:rPr>
        <w:t xml:space="preserve">, при этом Исполнитель несет перед </w:t>
      </w:r>
      <w:r w:rsidRPr="00FA728A">
        <w:rPr>
          <w:rFonts w:ascii="Times New Roman" w:eastAsia="Times New Roman" w:hAnsi="Times New Roman" w:cs="Times New Roman"/>
          <w:i/>
          <w:sz w:val="24"/>
          <w:szCs w:val="24"/>
          <w:lang w:eastAsia="ru-RU"/>
        </w:rPr>
        <w:t>Заказчиком/Обучающимся</w:t>
      </w:r>
      <w:r w:rsidRPr="00FA728A">
        <w:rPr>
          <w:rFonts w:ascii="Times New Roman" w:eastAsia="Times New Roman" w:hAnsi="Times New Roman" w:cs="Times New Roman"/>
          <w:sz w:val="24"/>
          <w:szCs w:val="24"/>
          <w:lang w:eastAsia="ru-RU"/>
        </w:rPr>
        <w:t xml:space="preserve"> ответственность за последствия неисполнения или ненадлежащего исполнения привлеченными третьими лицами своих обязательств.</w:t>
      </w:r>
    </w:p>
    <w:p w:rsidR="00FA728A" w:rsidRPr="00FA728A" w:rsidRDefault="00FA728A" w:rsidP="00FA728A">
      <w:pPr>
        <w:numPr>
          <w:ilvl w:val="2"/>
          <w:numId w:val="7"/>
        </w:numPr>
        <w:tabs>
          <w:tab w:val="left" w:pos="851"/>
          <w:tab w:val="left" w:pos="1134"/>
        </w:tabs>
        <w:spacing w:after="0" w:line="240" w:lineRule="auto"/>
        <w:ind w:left="0" w:firstLine="426"/>
        <w:jc w:val="both"/>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Применять к Обучающемуся меры поощрения и меры дисциплинарного взыскания в соответствии с законодательством Российской Федерации, настоящим Договором и локальными нормативными актами Исполнителя.</w:t>
      </w:r>
    </w:p>
    <w:p w:rsidR="00FA728A" w:rsidRPr="00FA728A" w:rsidRDefault="00FA728A" w:rsidP="00FA728A">
      <w:pPr>
        <w:numPr>
          <w:ilvl w:val="2"/>
          <w:numId w:val="7"/>
        </w:numPr>
        <w:tabs>
          <w:tab w:val="left" w:pos="851"/>
          <w:tab w:val="left" w:pos="1134"/>
        </w:tabs>
        <w:spacing w:after="0" w:line="240" w:lineRule="auto"/>
        <w:ind w:left="0" w:firstLine="426"/>
        <w:jc w:val="both"/>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 xml:space="preserve">Требовать от Обучающегося соблюдения Правил внутреннего распорядка для обучающихся в ГБУК ИОГУНБ (далее – Правила внутреннего распорядка), выполнения иных локальных нормативных актов Исполнителя, регламентирующих образовательную деятельность. </w:t>
      </w:r>
    </w:p>
    <w:p w:rsidR="00FA728A" w:rsidRPr="00FA728A" w:rsidRDefault="00FA728A" w:rsidP="00FA728A">
      <w:pPr>
        <w:numPr>
          <w:ilvl w:val="2"/>
          <w:numId w:val="7"/>
        </w:numPr>
        <w:tabs>
          <w:tab w:val="left" w:pos="851"/>
          <w:tab w:val="left" w:pos="1134"/>
        </w:tabs>
        <w:spacing w:after="0" w:line="240" w:lineRule="auto"/>
        <w:ind w:left="0" w:firstLine="426"/>
        <w:jc w:val="both"/>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Требовать своевременной оплаты услуг, фактически оказанных Исполнителем в соответствии с условиями настоящего Договора.</w:t>
      </w:r>
    </w:p>
    <w:p w:rsidR="00FA728A" w:rsidRPr="00FA728A" w:rsidRDefault="00FA728A" w:rsidP="00FA728A">
      <w:pPr>
        <w:numPr>
          <w:ilvl w:val="2"/>
          <w:numId w:val="7"/>
        </w:numPr>
        <w:tabs>
          <w:tab w:val="left" w:pos="851"/>
          <w:tab w:val="left" w:pos="1134"/>
        </w:tabs>
        <w:spacing w:after="0" w:line="240" w:lineRule="auto"/>
        <w:ind w:left="0" w:firstLine="426"/>
        <w:jc w:val="both"/>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Приостанавливать оказание образовательных услуг Заказчику в случае наличия задолженности по оплате обучения.</w:t>
      </w:r>
    </w:p>
    <w:p w:rsidR="00FA728A" w:rsidRPr="00FA728A" w:rsidRDefault="00FA728A" w:rsidP="00FA728A">
      <w:pPr>
        <w:numPr>
          <w:ilvl w:val="2"/>
          <w:numId w:val="7"/>
        </w:numPr>
        <w:tabs>
          <w:tab w:val="left" w:pos="851"/>
          <w:tab w:val="left" w:pos="1134"/>
        </w:tabs>
        <w:spacing w:after="0" w:line="240" w:lineRule="auto"/>
        <w:ind w:left="0" w:firstLine="426"/>
        <w:jc w:val="both"/>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Расторгнуть настоящий договор в одностороннем порядке, без возврата внесенной оплаты или с ее корректировкой с учетом объема фактически оказанных услуг, а Обучающегося отчислить из ГБУК ИОГУНБ в случаях, предусмотренных настоящим договором</w:t>
      </w:r>
      <w:r w:rsidRPr="00FA728A">
        <w:rPr>
          <w:rFonts w:ascii="Times New Roman" w:eastAsia="Times New Roman" w:hAnsi="Times New Roman" w:cs="Times New Roman"/>
          <w:color w:val="FF0000"/>
          <w:sz w:val="24"/>
          <w:szCs w:val="24"/>
          <w:lang w:eastAsia="ru-RU"/>
        </w:rPr>
        <w:t xml:space="preserve"> </w:t>
      </w:r>
      <w:r w:rsidRPr="00FA728A">
        <w:rPr>
          <w:rFonts w:ascii="Times New Roman" w:eastAsia="Times New Roman" w:hAnsi="Times New Roman" w:cs="Times New Roman"/>
          <w:sz w:val="24"/>
          <w:szCs w:val="24"/>
          <w:lang w:eastAsia="ru-RU"/>
        </w:rPr>
        <w:t xml:space="preserve">и Положением об организации и осуществлении образовательной деятельности в ГБУК ИОГУНБ. </w:t>
      </w:r>
    </w:p>
    <w:p w:rsidR="00FA728A" w:rsidRPr="00FA728A" w:rsidRDefault="00FA728A" w:rsidP="00FA728A">
      <w:pPr>
        <w:tabs>
          <w:tab w:val="left" w:pos="851"/>
          <w:tab w:val="left" w:pos="1134"/>
        </w:tabs>
        <w:spacing w:after="0" w:line="240" w:lineRule="auto"/>
        <w:jc w:val="both"/>
        <w:rPr>
          <w:rFonts w:ascii="Times New Roman" w:eastAsia="Times New Roman" w:hAnsi="Times New Roman" w:cs="Times New Roman"/>
          <w:sz w:val="24"/>
          <w:szCs w:val="24"/>
          <w:lang w:eastAsia="ru-RU"/>
        </w:rPr>
      </w:pPr>
    </w:p>
    <w:p w:rsidR="00FA728A" w:rsidRPr="00FA728A" w:rsidRDefault="00FA728A" w:rsidP="00FA728A">
      <w:pPr>
        <w:numPr>
          <w:ilvl w:val="1"/>
          <w:numId w:val="7"/>
        </w:numPr>
        <w:tabs>
          <w:tab w:val="left" w:pos="851"/>
        </w:tabs>
        <w:spacing w:after="0" w:line="240" w:lineRule="auto"/>
        <w:ind w:left="0" w:firstLine="426"/>
        <w:jc w:val="both"/>
        <w:rPr>
          <w:rFonts w:ascii="Times New Roman" w:eastAsia="Times New Roman" w:hAnsi="Times New Roman" w:cs="Times New Roman"/>
          <w:sz w:val="24"/>
          <w:szCs w:val="24"/>
          <w:lang w:eastAsia="ru-RU"/>
        </w:rPr>
      </w:pPr>
      <w:r w:rsidRPr="00FA728A">
        <w:rPr>
          <w:rFonts w:ascii="Times New Roman" w:eastAsia="Times New Roman" w:hAnsi="Times New Roman" w:cs="Times New Roman"/>
          <w:b/>
          <w:i/>
          <w:sz w:val="24"/>
          <w:szCs w:val="24"/>
          <w:lang w:eastAsia="ru-RU"/>
        </w:rPr>
        <w:t>Заказчик/Обучающийся</w:t>
      </w:r>
      <w:r w:rsidRPr="00FA728A">
        <w:rPr>
          <w:rFonts w:ascii="Times New Roman" w:eastAsia="Times New Roman" w:hAnsi="Times New Roman" w:cs="Times New Roman"/>
          <w:b/>
          <w:sz w:val="24"/>
          <w:szCs w:val="24"/>
          <w:lang w:eastAsia="ru-RU"/>
        </w:rPr>
        <w:t xml:space="preserve"> вправе:</w:t>
      </w:r>
    </w:p>
    <w:p w:rsidR="00FA728A" w:rsidRPr="00FA728A" w:rsidRDefault="00FA728A" w:rsidP="00FA728A">
      <w:pPr>
        <w:numPr>
          <w:ilvl w:val="2"/>
          <w:numId w:val="7"/>
        </w:numPr>
        <w:tabs>
          <w:tab w:val="left" w:pos="851"/>
          <w:tab w:val="left" w:pos="1134"/>
        </w:tabs>
        <w:spacing w:after="0" w:line="240" w:lineRule="auto"/>
        <w:ind w:left="0" w:firstLine="426"/>
        <w:jc w:val="both"/>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Получать информацию от Исполнителя по вопросам организации и обеспечения надлежащего предоставления услуг, предусмотренных разделом 1 настоящего Договора.</w:t>
      </w:r>
    </w:p>
    <w:p w:rsidR="00FA728A" w:rsidRPr="00FA728A" w:rsidRDefault="00FA728A" w:rsidP="00FA728A">
      <w:pPr>
        <w:numPr>
          <w:ilvl w:val="2"/>
          <w:numId w:val="7"/>
        </w:numPr>
        <w:tabs>
          <w:tab w:val="left" w:pos="851"/>
          <w:tab w:val="left" w:pos="1134"/>
        </w:tabs>
        <w:spacing w:after="0" w:line="240" w:lineRule="auto"/>
        <w:ind w:left="0" w:firstLine="426"/>
        <w:jc w:val="both"/>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Обращаться к Исполнителю по вопросам, касающимся образовательного процесса.</w:t>
      </w:r>
    </w:p>
    <w:p w:rsidR="00FA728A" w:rsidRPr="00FA728A" w:rsidRDefault="00FA728A" w:rsidP="00FA728A">
      <w:pPr>
        <w:numPr>
          <w:ilvl w:val="2"/>
          <w:numId w:val="7"/>
        </w:numPr>
        <w:tabs>
          <w:tab w:val="left" w:pos="851"/>
          <w:tab w:val="left" w:pos="1134"/>
        </w:tabs>
        <w:spacing w:after="0" w:line="240" w:lineRule="auto"/>
        <w:ind w:left="0" w:firstLine="426"/>
        <w:jc w:val="both"/>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Пользоваться в порядке, установленном локальными нормативными актами, имуществом Исполнителя, необходимым для освоения образовательных программ по дополнительному образованию.</w:t>
      </w:r>
    </w:p>
    <w:p w:rsidR="00FA728A" w:rsidRPr="00FA728A" w:rsidRDefault="00FA728A" w:rsidP="00FA728A">
      <w:pPr>
        <w:numPr>
          <w:ilvl w:val="2"/>
          <w:numId w:val="7"/>
        </w:numPr>
        <w:tabs>
          <w:tab w:val="left" w:pos="851"/>
          <w:tab w:val="left" w:pos="1134"/>
        </w:tabs>
        <w:spacing w:after="0" w:line="240" w:lineRule="auto"/>
        <w:ind w:left="0" w:firstLine="426"/>
        <w:jc w:val="both"/>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Получать полную и достоверную информацию об оценке своих знаний, умений, навыков и компетенций, а также о критериях этой оценки.</w:t>
      </w:r>
    </w:p>
    <w:p w:rsidR="00FA728A" w:rsidRPr="00FA728A" w:rsidRDefault="00FA728A" w:rsidP="00FA728A">
      <w:pPr>
        <w:numPr>
          <w:ilvl w:val="2"/>
          <w:numId w:val="7"/>
        </w:numPr>
        <w:tabs>
          <w:tab w:val="left" w:pos="851"/>
          <w:tab w:val="left" w:pos="1134"/>
        </w:tabs>
        <w:spacing w:after="0" w:line="240" w:lineRule="auto"/>
        <w:ind w:left="0" w:firstLine="426"/>
        <w:jc w:val="both"/>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Принимать в порядке, установленном локальными нормативными актами, участие в социально</w:t>
      </w:r>
      <w:r w:rsidR="006932D4">
        <w:rPr>
          <w:rFonts w:ascii="Times New Roman" w:eastAsia="Times New Roman" w:hAnsi="Times New Roman" w:cs="Times New Roman"/>
          <w:sz w:val="24"/>
          <w:szCs w:val="24"/>
          <w:lang w:eastAsia="ru-RU"/>
        </w:rPr>
        <w:t>–</w:t>
      </w:r>
      <w:r w:rsidRPr="00FA728A">
        <w:rPr>
          <w:rFonts w:ascii="Times New Roman" w:eastAsia="Times New Roman" w:hAnsi="Times New Roman" w:cs="Times New Roman"/>
          <w:sz w:val="24"/>
          <w:szCs w:val="24"/>
          <w:lang w:eastAsia="ru-RU"/>
        </w:rPr>
        <w:t>культурных, оздоровительных и иных мероприятиях, организованных Исполнителем.</w:t>
      </w:r>
    </w:p>
    <w:p w:rsidR="00FA728A" w:rsidRPr="00FA728A" w:rsidRDefault="00FA728A" w:rsidP="00FA728A">
      <w:pPr>
        <w:numPr>
          <w:ilvl w:val="2"/>
          <w:numId w:val="7"/>
        </w:numPr>
        <w:tabs>
          <w:tab w:val="left" w:pos="851"/>
          <w:tab w:val="left" w:pos="1134"/>
        </w:tabs>
        <w:spacing w:after="0" w:line="240" w:lineRule="auto"/>
        <w:ind w:left="0" w:firstLine="426"/>
        <w:jc w:val="both"/>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Пользоваться дополнительными образовательными услугами, не входящими в учебную программу, за отдельную плату.</w:t>
      </w:r>
    </w:p>
    <w:p w:rsidR="00FA728A" w:rsidRPr="00FA728A" w:rsidRDefault="00FA728A" w:rsidP="00FA728A">
      <w:pPr>
        <w:numPr>
          <w:ilvl w:val="1"/>
          <w:numId w:val="7"/>
        </w:numPr>
        <w:tabs>
          <w:tab w:val="left" w:pos="360"/>
          <w:tab w:val="left" w:pos="1134"/>
        </w:tabs>
        <w:spacing w:after="0" w:line="240" w:lineRule="auto"/>
        <w:ind w:left="0" w:firstLine="426"/>
        <w:jc w:val="both"/>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lastRenderedPageBreak/>
        <w:t>Обучающемуся предоставляются академические права в соответствии с частью 1 статьи 34 Федерального закона от 29 декабря 2012 г. № 273</w:t>
      </w:r>
      <w:r w:rsidR="006932D4">
        <w:rPr>
          <w:rFonts w:ascii="Times New Roman" w:eastAsia="Times New Roman" w:hAnsi="Times New Roman" w:cs="Times New Roman"/>
          <w:sz w:val="24"/>
          <w:szCs w:val="24"/>
          <w:lang w:eastAsia="ru-RU"/>
        </w:rPr>
        <w:t>–</w:t>
      </w:r>
      <w:r w:rsidRPr="00FA728A">
        <w:rPr>
          <w:rFonts w:ascii="Times New Roman" w:eastAsia="Times New Roman" w:hAnsi="Times New Roman" w:cs="Times New Roman"/>
          <w:sz w:val="24"/>
          <w:szCs w:val="24"/>
          <w:lang w:eastAsia="ru-RU"/>
        </w:rPr>
        <w:t>ФЗ «Об образовании в Российской Федерации».</w:t>
      </w:r>
    </w:p>
    <w:p w:rsidR="00FA728A" w:rsidRPr="00FA728A" w:rsidRDefault="00FA728A" w:rsidP="00FA728A">
      <w:pPr>
        <w:tabs>
          <w:tab w:val="left" w:pos="360"/>
          <w:tab w:val="left" w:pos="1134"/>
        </w:tabs>
        <w:spacing w:after="0" w:line="240" w:lineRule="auto"/>
        <w:jc w:val="both"/>
        <w:rPr>
          <w:rFonts w:ascii="Times New Roman" w:eastAsia="Times New Roman" w:hAnsi="Times New Roman" w:cs="Times New Roman"/>
          <w:sz w:val="24"/>
          <w:szCs w:val="24"/>
          <w:lang w:eastAsia="ru-RU"/>
        </w:rPr>
      </w:pPr>
    </w:p>
    <w:p w:rsidR="00FA728A" w:rsidRPr="00FA728A" w:rsidRDefault="00FA728A" w:rsidP="00FA728A">
      <w:pPr>
        <w:numPr>
          <w:ilvl w:val="1"/>
          <w:numId w:val="7"/>
        </w:numPr>
        <w:tabs>
          <w:tab w:val="left" w:pos="851"/>
        </w:tabs>
        <w:spacing w:after="0" w:line="240" w:lineRule="auto"/>
        <w:ind w:left="0" w:firstLine="426"/>
        <w:jc w:val="both"/>
        <w:rPr>
          <w:rFonts w:ascii="Times New Roman" w:eastAsia="Times New Roman" w:hAnsi="Times New Roman" w:cs="Times New Roman"/>
          <w:sz w:val="24"/>
          <w:szCs w:val="24"/>
          <w:lang w:eastAsia="ru-RU"/>
        </w:rPr>
      </w:pPr>
      <w:r w:rsidRPr="00FA728A">
        <w:rPr>
          <w:rFonts w:ascii="Times New Roman" w:eastAsia="Times New Roman" w:hAnsi="Times New Roman" w:cs="Times New Roman"/>
          <w:b/>
          <w:sz w:val="24"/>
          <w:szCs w:val="24"/>
          <w:lang w:eastAsia="ru-RU"/>
        </w:rPr>
        <w:t>Исполнитель обязан:</w:t>
      </w:r>
    </w:p>
    <w:p w:rsidR="00FA728A" w:rsidRPr="00FA728A" w:rsidRDefault="00FA728A" w:rsidP="00FA728A">
      <w:pPr>
        <w:numPr>
          <w:ilvl w:val="2"/>
          <w:numId w:val="7"/>
        </w:numPr>
        <w:tabs>
          <w:tab w:val="left" w:pos="851"/>
          <w:tab w:val="left" w:pos="1134"/>
        </w:tabs>
        <w:spacing w:after="0" w:line="240" w:lineRule="auto"/>
        <w:ind w:left="0" w:firstLine="426"/>
        <w:jc w:val="both"/>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Зачислить Обучающегося в ГБУК ИОГУНБ</w:t>
      </w:r>
      <w:r w:rsidRPr="00FA728A">
        <w:rPr>
          <w:rFonts w:ascii="Calibri" w:eastAsia="Times New Roman" w:hAnsi="Calibri" w:cs="Times New Roman"/>
          <w:lang w:eastAsia="ru-RU"/>
        </w:rPr>
        <w:t xml:space="preserve"> </w:t>
      </w:r>
      <w:r w:rsidRPr="00FA728A">
        <w:rPr>
          <w:rFonts w:ascii="Times New Roman" w:eastAsia="Times New Roman" w:hAnsi="Times New Roman" w:cs="Times New Roman"/>
          <w:sz w:val="24"/>
          <w:szCs w:val="24"/>
          <w:lang w:eastAsia="ru-RU"/>
        </w:rPr>
        <w:t xml:space="preserve">при условии предоставления </w:t>
      </w:r>
      <w:r w:rsidRPr="00FA728A">
        <w:rPr>
          <w:rFonts w:ascii="Times New Roman" w:eastAsia="Times New Roman" w:hAnsi="Times New Roman" w:cs="Times New Roman"/>
          <w:i/>
          <w:sz w:val="24"/>
          <w:szCs w:val="24"/>
          <w:lang w:eastAsia="ru-RU"/>
        </w:rPr>
        <w:t>Заказчиком/Обучающимся</w:t>
      </w:r>
      <w:r w:rsidRPr="00FA728A">
        <w:rPr>
          <w:rFonts w:ascii="Times New Roman" w:eastAsia="Times New Roman" w:hAnsi="Times New Roman" w:cs="Times New Roman"/>
          <w:sz w:val="24"/>
          <w:szCs w:val="24"/>
          <w:lang w:eastAsia="ru-RU"/>
        </w:rPr>
        <w:t xml:space="preserve"> всех необходимых документов и соблюдения им всех установленных Исполнителем условий приема.</w:t>
      </w:r>
    </w:p>
    <w:p w:rsidR="00FA728A" w:rsidRPr="00FA728A" w:rsidRDefault="00FA728A" w:rsidP="00FA728A">
      <w:pPr>
        <w:numPr>
          <w:ilvl w:val="2"/>
          <w:numId w:val="7"/>
        </w:numPr>
        <w:tabs>
          <w:tab w:val="left" w:pos="851"/>
          <w:tab w:val="left" w:pos="1134"/>
        </w:tabs>
        <w:spacing w:after="0" w:line="240" w:lineRule="auto"/>
        <w:ind w:left="0" w:firstLine="426"/>
        <w:jc w:val="both"/>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 xml:space="preserve">Довести до </w:t>
      </w:r>
      <w:r w:rsidRPr="00FA728A">
        <w:rPr>
          <w:rFonts w:ascii="Times New Roman" w:eastAsia="Times New Roman" w:hAnsi="Times New Roman" w:cs="Times New Roman"/>
          <w:i/>
          <w:sz w:val="24"/>
          <w:szCs w:val="24"/>
          <w:lang w:eastAsia="ru-RU"/>
        </w:rPr>
        <w:t>Заказчика/Обучающегося</w:t>
      </w:r>
      <w:r w:rsidRPr="00FA728A">
        <w:rPr>
          <w:rFonts w:ascii="Times New Roman" w:eastAsia="Times New Roman" w:hAnsi="Times New Roman" w:cs="Times New Roman"/>
          <w:sz w:val="24"/>
          <w:szCs w:val="24"/>
          <w:lang w:eastAsia="ru-RU"/>
        </w:rPr>
        <w:t xml:space="preserve"> информацию, содержащую сведения о предоставлении платных образовательных услуг в порядке и объеме, которые предусмотрены Законом Российской Федерации от 07.02.1992 № 2300</w:t>
      </w:r>
      <w:r w:rsidR="006932D4">
        <w:rPr>
          <w:rFonts w:ascii="Times New Roman" w:eastAsia="Times New Roman" w:hAnsi="Times New Roman" w:cs="Times New Roman"/>
          <w:sz w:val="24"/>
          <w:szCs w:val="24"/>
          <w:lang w:eastAsia="ru-RU"/>
        </w:rPr>
        <w:t>–</w:t>
      </w:r>
      <w:r w:rsidRPr="00FA728A">
        <w:rPr>
          <w:rFonts w:ascii="Times New Roman" w:eastAsia="Times New Roman" w:hAnsi="Times New Roman" w:cs="Times New Roman"/>
          <w:sz w:val="24"/>
          <w:szCs w:val="24"/>
          <w:lang w:eastAsia="ru-RU"/>
        </w:rPr>
        <w:t>1 «О защите прав потребителей» и Федеральным законом от 29.12.2012 № 273</w:t>
      </w:r>
      <w:r w:rsidR="006932D4">
        <w:rPr>
          <w:rFonts w:ascii="Times New Roman" w:eastAsia="Times New Roman" w:hAnsi="Times New Roman" w:cs="Times New Roman"/>
          <w:sz w:val="24"/>
          <w:szCs w:val="24"/>
          <w:lang w:eastAsia="ru-RU"/>
        </w:rPr>
        <w:t>–</w:t>
      </w:r>
      <w:r w:rsidRPr="00FA728A">
        <w:rPr>
          <w:rFonts w:ascii="Times New Roman" w:eastAsia="Times New Roman" w:hAnsi="Times New Roman" w:cs="Times New Roman"/>
          <w:sz w:val="24"/>
          <w:szCs w:val="24"/>
          <w:lang w:eastAsia="ru-RU"/>
        </w:rPr>
        <w:t>ФЗ «Об образовании в Российской Федерации».</w:t>
      </w:r>
    </w:p>
    <w:p w:rsidR="00FA728A" w:rsidRPr="00FA728A" w:rsidRDefault="00FA728A" w:rsidP="00FA728A">
      <w:pPr>
        <w:numPr>
          <w:ilvl w:val="2"/>
          <w:numId w:val="7"/>
        </w:numPr>
        <w:tabs>
          <w:tab w:val="left" w:pos="851"/>
          <w:tab w:val="left" w:pos="1134"/>
        </w:tabs>
        <w:spacing w:after="0" w:line="240" w:lineRule="auto"/>
        <w:ind w:left="0" w:firstLine="426"/>
        <w:contextualSpacing/>
        <w:jc w:val="both"/>
        <w:rPr>
          <w:rFonts w:ascii="Times New Roman" w:eastAsia="Times New Roman" w:hAnsi="Times New Roman" w:cs="Times New Roman"/>
          <w:sz w:val="24"/>
          <w:szCs w:val="24"/>
        </w:rPr>
      </w:pPr>
      <w:r w:rsidRPr="00FA728A">
        <w:rPr>
          <w:rFonts w:ascii="Times New Roman" w:eastAsia="Times New Roman" w:hAnsi="Times New Roman" w:cs="Times New Roman"/>
          <w:sz w:val="24"/>
          <w:szCs w:val="24"/>
        </w:rPr>
        <w:t>Организовать и обеспечить надлежащее предоставление образовательной услуги, предусмотренной разделом 1 настоящего Договора. Образовательная услуга оказывается в соответствии с учебным планом, в том числе индивидуальным, и расписанием занятий Исполнителя.</w:t>
      </w:r>
    </w:p>
    <w:p w:rsidR="00FA728A" w:rsidRPr="00FA728A" w:rsidRDefault="00FA728A" w:rsidP="00FA728A">
      <w:pPr>
        <w:numPr>
          <w:ilvl w:val="2"/>
          <w:numId w:val="7"/>
        </w:numPr>
        <w:tabs>
          <w:tab w:val="left" w:pos="851"/>
          <w:tab w:val="left" w:pos="1134"/>
        </w:tabs>
        <w:spacing w:after="0" w:line="240" w:lineRule="auto"/>
        <w:ind w:left="0" w:firstLine="426"/>
        <w:contextualSpacing/>
        <w:jc w:val="both"/>
        <w:rPr>
          <w:rFonts w:ascii="Times New Roman" w:eastAsia="Times New Roman" w:hAnsi="Times New Roman" w:cs="Times New Roman"/>
          <w:sz w:val="24"/>
          <w:szCs w:val="24"/>
        </w:rPr>
      </w:pPr>
      <w:r w:rsidRPr="00FA728A">
        <w:rPr>
          <w:rFonts w:ascii="Times New Roman" w:eastAsia="Times New Roman" w:hAnsi="Times New Roman" w:cs="Times New Roman"/>
          <w:sz w:val="24"/>
          <w:szCs w:val="24"/>
        </w:rPr>
        <w:t>Обеспечить Обучающемуся предусмотренные выбранной образовательной программой по дополнительному образованию условия ее освоения, а также специальные условия при необходимости (в случае, если Обучающийся является лицом с ограниченными возможностями здоровья или инвалидом).</w:t>
      </w:r>
    </w:p>
    <w:p w:rsidR="00FA728A" w:rsidRPr="00FA728A" w:rsidRDefault="00FA728A" w:rsidP="00FA728A">
      <w:pPr>
        <w:numPr>
          <w:ilvl w:val="2"/>
          <w:numId w:val="7"/>
        </w:numPr>
        <w:tabs>
          <w:tab w:val="left" w:pos="851"/>
          <w:tab w:val="left" w:pos="1134"/>
        </w:tabs>
        <w:spacing w:after="0" w:line="240" w:lineRule="auto"/>
        <w:ind w:left="0" w:firstLine="426"/>
        <w:contextualSpacing/>
        <w:jc w:val="both"/>
        <w:rPr>
          <w:rFonts w:ascii="Times New Roman" w:eastAsia="Times New Roman" w:hAnsi="Times New Roman" w:cs="Times New Roman"/>
          <w:sz w:val="24"/>
          <w:szCs w:val="24"/>
        </w:rPr>
      </w:pPr>
      <w:r w:rsidRPr="00FA728A">
        <w:rPr>
          <w:rFonts w:ascii="Times New Roman" w:eastAsia="Times New Roman" w:hAnsi="Times New Roman" w:cs="Times New Roman"/>
          <w:sz w:val="24"/>
          <w:szCs w:val="24"/>
        </w:rPr>
        <w:t>Осуществлять учебно</w:t>
      </w:r>
      <w:r w:rsidR="002932E3">
        <w:rPr>
          <w:rFonts w:ascii="Times New Roman" w:eastAsia="Times New Roman" w:hAnsi="Times New Roman" w:cs="Times New Roman"/>
          <w:sz w:val="24"/>
          <w:szCs w:val="24"/>
        </w:rPr>
        <w:t>-</w:t>
      </w:r>
      <w:r w:rsidRPr="00FA728A">
        <w:rPr>
          <w:rFonts w:ascii="Times New Roman" w:eastAsia="Times New Roman" w:hAnsi="Times New Roman" w:cs="Times New Roman"/>
          <w:sz w:val="24"/>
          <w:szCs w:val="24"/>
        </w:rPr>
        <w:t>методическое сопровождение учебного процесса, в том числе посредством использования телекоммуникационных технологий.</w:t>
      </w:r>
    </w:p>
    <w:p w:rsidR="00FA728A" w:rsidRPr="00FA728A" w:rsidRDefault="00FA728A" w:rsidP="00FA728A">
      <w:pPr>
        <w:numPr>
          <w:ilvl w:val="2"/>
          <w:numId w:val="7"/>
        </w:numPr>
        <w:tabs>
          <w:tab w:val="left" w:pos="851"/>
          <w:tab w:val="left" w:pos="1134"/>
        </w:tabs>
        <w:spacing w:after="0" w:line="240" w:lineRule="auto"/>
        <w:ind w:left="0" w:firstLine="426"/>
        <w:contextualSpacing/>
        <w:jc w:val="both"/>
        <w:rPr>
          <w:rFonts w:ascii="Times New Roman" w:eastAsia="Times New Roman" w:hAnsi="Times New Roman" w:cs="Times New Roman"/>
          <w:sz w:val="24"/>
          <w:szCs w:val="24"/>
        </w:rPr>
      </w:pPr>
      <w:r w:rsidRPr="00FA728A">
        <w:rPr>
          <w:rFonts w:ascii="Times New Roman" w:eastAsia="Times New Roman" w:hAnsi="Times New Roman" w:cs="Times New Roman"/>
          <w:sz w:val="24"/>
          <w:szCs w:val="24"/>
        </w:rPr>
        <w:t>Сохранить место за Обучающимся в случае пропуска занятий по уважительным причинам (с учетом оплаты услуг, предусмотренных разделом 1 настоящего Договора).</w:t>
      </w:r>
    </w:p>
    <w:p w:rsidR="00FA728A" w:rsidRPr="00FA728A" w:rsidRDefault="00FA728A" w:rsidP="00FA728A">
      <w:pPr>
        <w:tabs>
          <w:tab w:val="left" w:pos="851"/>
          <w:tab w:val="left" w:pos="1134"/>
        </w:tabs>
        <w:spacing w:after="0" w:line="240" w:lineRule="auto"/>
        <w:ind w:firstLine="426"/>
        <w:jc w:val="both"/>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Уважительной причиной неявки Обучающегося на занятие или/и промежуточную (итоговую) аттестацию признается неудовлетворительное состояние его здоровья либо обстоятельства непреодолимой силы (форс</w:t>
      </w:r>
      <w:r w:rsidR="006932D4">
        <w:rPr>
          <w:rFonts w:ascii="Times New Roman" w:eastAsia="Times New Roman" w:hAnsi="Times New Roman" w:cs="Times New Roman"/>
          <w:sz w:val="24"/>
          <w:szCs w:val="24"/>
          <w:lang w:eastAsia="ru-RU"/>
        </w:rPr>
        <w:t>–</w:t>
      </w:r>
      <w:r w:rsidRPr="00FA728A">
        <w:rPr>
          <w:rFonts w:ascii="Times New Roman" w:eastAsia="Times New Roman" w:hAnsi="Times New Roman" w:cs="Times New Roman"/>
          <w:sz w:val="24"/>
          <w:szCs w:val="24"/>
          <w:lang w:eastAsia="ru-RU"/>
        </w:rPr>
        <w:t>мажорные обстоятельства), подтвержденные документально.</w:t>
      </w:r>
    </w:p>
    <w:p w:rsidR="00FA728A" w:rsidRPr="00FA728A" w:rsidRDefault="00FA728A" w:rsidP="00FA728A">
      <w:pPr>
        <w:numPr>
          <w:ilvl w:val="2"/>
          <w:numId w:val="7"/>
        </w:numPr>
        <w:tabs>
          <w:tab w:val="left" w:pos="851"/>
          <w:tab w:val="left" w:pos="1134"/>
        </w:tabs>
        <w:spacing w:after="0" w:line="240" w:lineRule="auto"/>
        <w:ind w:left="0" w:firstLine="426"/>
        <w:jc w:val="both"/>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Обеспечить Обучающемуся уважение человеческого достоинства, защиту от всех форм физического и психического насилия, оскорбления личности, охрану жизни и здоровья.</w:t>
      </w:r>
    </w:p>
    <w:p w:rsidR="00FA728A" w:rsidRPr="00FA728A" w:rsidRDefault="00FA728A" w:rsidP="00FA728A">
      <w:pPr>
        <w:numPr>
          <w:ilvl w:val="2"/>
          <w:numId w:val="7"/>
        </w:numPr>
        <w:tabs>
          <w:tab w:val="left" w:pos="851"/>
          <w:tab w:val="left" w:pos="1134"/>
        </w:tabs>
        <w:spacing w:after="0" w:line="240" w:lineRule="auto"/>
        <w:ind w:left="0" w:firstLine="426"/>
        <w:jc w:val="both"/>
        <w:rPr>
          <w:rFonts w:ascii="Times New Roman" w:eastAsia="Times New Roman" w:hAnsi="Times New Roman" w:cs="Times New Roman"/>
          <w:color w:val="FF0000"/>
          <w:sz w:val="24"/>
          <w:szCs w:val="24"/>
          <w:lang w:eastAsia="ru-RU"/>
        </w:rPr>
      </w:pPr>
      <w:r w:rsidRPr="00FA728A">
        <w:rPr>
          <w:rFonts w:ascii="Times New Roman" w:eastAsia="Times New Roman" w:hAnsi="Times New Roman" w:cs="Times New Roman"/>
          <w:sz w:val="24"/>
          <w:szCs w:val="24"/>
          <w:lang w:eastAsia="ru-RU"/>
        </w:rPr>
        <w:t>По факту оказания услуг предоставить Обучающемуся на подписание Акт об оказании образовательных услуг.</w:t>
      </w:r>
    </w:p>
    <w:p w:rsidR="00FA728A" w:rsidRPr="00FA728A" w:rsidRDefault="00FA728A" w:rsidP="00FA728A">
      <w:pPr>
        <w:tabs>
          <w:tab w:val="left" w:pos="851"/>
          <w:tab w:val="left" w:pos="1134"/>
        </w:tabs>
        <w:spacing w:after="0" w:line="240" w:lineRule="auto"/>
        <w:jc w:val="both"/>
        <w:rPr>
          <w:rFonts w:ascii="Times New Roman" w:eastAsia="Times New Roman" w:hAnsi="Times New Roman" w:cs="Times New Roman"/>
          <w:color w:val="FF0000"/>
          <w:sz w:val="24"/>
          <w:szCs w:val="24"/>
          <w:lang w:eastAsia="ru-RU"/>
        </w:rPr>
      </w:pPr>
    </w:p>
    <w:p w:rsidR="00FA728A" w:rsidRPr="00FA728A" w:rsidRDefault="00FA728A" w:rsidP="00FA728A">
      <w:pPr>
        <w:numPr>
          <w:ilvl w:val="1"/>
          <w:numId w:val="7"/>
        </w:numPr>
        <w:tabs>
          <w:tab w:val="left" w:pos="851"/>
        </w:tabs>
        <w:spacing w:after="0" w:line="240" w:lineRule="auto"/>
        <w:ind w:left="0" w:firstLine="426"/>
        <w:jc w:val="both"/>
        <w:rPr>
          <w:rFonts w:ascii="Times New Roman" w:eastAsia="Times New Roman" w:hAnsi="Times New Roman" w:cs="Times New Roman"/>
          <w:sz w:val="24"/>
          <w:szCs w:val="24"/>
          <w:lang w:eastAsia="ru-RU"/>
        </w:rPr>
      </w:pPr>
      <w:r w:rsidRPr="00FA728A">
        <w:rPr>
          <w:rFonts w:ascii="Times New Roman" w:eastAsia="Times New Roman" w:hAnsi="Times New Roman" w:cs="Times New Roman"/>
          <w:b/>
          <w:i/>
          <w:sz w:val="24"/>
          <w:szCs w:val="24"/>
          <w:lang w:eastAsia="ru-RU"/>
        </w:rPr>
        <w:t>Заказчик/Обучающийся</w:t>
      </w:r>
      <w:r w:rsidRPr="00FA728A">
        <w:rPr>
          <w:rFonts w:ascii="Times New Roman" w:eastAsia="Times New Roman" w:hAnsi="Times New Roman" w:cs="Times New Roman"/>
          <w:b/>
          <w:sz w:val="24"/>
          <w:szCs w:val="24"/>
          <w:lang w:eastAsia="ru-RU"/>
        </w:rPr>
        <w:t xml:space="preserve"> обязан:</w:t>
      </w:r>
    </w:p>
    <w:p w:rsidR="00FA728A" w:rsidRPr="00FA728A" w:rsidRDefault="00FA728A" w:rsidP="00FA728A">
      <w:pPr>
        <w:numPr>
          <w:ilvl w:val="2"/>
          <w:numId w:val="7"/>
        </w:numPr>
        <w:tabs>
          <w:tab w:val="left" w:pos="851"/>
          <w:tab w:val="left" w:pos="1134"/>
        </w:tabs>
        <w:spacing w:after="0" w:line="240" w:lineRule="auto"/>
        <w:ind w:left="0" w:firstLine="426"/>
        <w:jc w:val="both"/>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Своевременно вносить плату за предоставляемую ему образовательную услугу, указанную в разделе 1 настоящего Договора, в размере и порядке, определенных настоящим Договором, а также предоставить платежный документ, подтверждающий такую оплату.</w:t>
      </w:r>
    </w:p>
    <w:p w:rsidR="00FA728A" w:rsidRPr="00FA728A" w:rsidRDefault="00FA728A" w:rsidP="00FA728A">
      <w:pPr>
        <w:numPr>
          <w:ilvl w:val="2"/>
          <w:numId w:val="7"/>
        </w:numPr>
        <w:tabs>
          <w:tab w:val="left" w:pos="851"/>
          <w:tab w:val="left" w:pos="1134"/>
        </w:tabs>
        <w:spacing w:after="0" w:line="240" w:lineRule="auto"/>
        <w:ind w:left="0" w:firstLine="426"/>
        <w:jc w:val="both"/>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 xml:space="preserve">Выполнять задания для подготовки к занятиям, предусмотренным учебным планом, в том числе индивидуальным, посещать занятия. </w:t>
      </w:r>
    </w:p>
    <w:p w:rsidR="00FA728A" w:rsidRPr="00FA728A" w:rsidRDefault="00FA728A" w:rsidP="00FA728A">
      <w:pPr>
        <w:numPr>
          <w:ilvl w:val="2"/>
          <w:numId w:val="7"/>
        </w:numPr>
        <w:tabs>
          <w:tab w:val="left" w:pos="851"/>
          <w:tab w:val="left" w:pos="1134"/>
        </w:tabs>
        <w:spacing w:after="0" w:line="240" w:lineRule="auto"/>
        <w:ind w:left="0" w:firstLine="426"/>
        <w:jc w:val="both"/>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Извещать Исполнителя о причинах отсутствия на занятиях, об изменении контактного телефона, места жительства, электронной почты.</w:t>
      </w:r>
    </w:p>
    <w:p w:rsidR="00FA728A" w:rsidRPr="00FA728A" w:rsidRDefault="00FA728A" w:rsidP="00FA728A">
      <w:pPr>
        <w:numPr>
          <w:ilvl w:val="2"/>
          <w:numId w:val="7"/>
        </w:numPr>
        <w:tabs>
          <w:tab w:val="left" w:pos="851"/>
          <w:tab w:val="left" w:pos="1134"/>
        </w:tabs>
        <w:spacing w:after="0" w:line="240" w:lineRule="auto"/>
        <w:ind w:left="0" w:firstLine="426"/>
        <w:jc w:val="both"/>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Обучаться в ГБУК ИОГУНБ по образовательной программе в соответствии с учебным планом, в том числе индивидуальным (при его наличии у Обучающегося), добросовестно осваивать образовательную программу, в том числе посещать предусмотренные учебным планом учебные занятия, осуществлять самостоятельную подготовку к занятиям, выполнять задания, данные в рамках образовательной программы, проходить все виды аттестации в установленные дополнительной образовательной программой сроки.</w:t>
      </w:r>
    </w:p>
    <w:p w:rsidR="00FA728A" w:rsidRPr="00FA728A" w:rsidRDefault="00FA728A" w:rsidP="00FA728A">
      <w:pPr>
        <w:numPr>
          <w:ilvl w:val="2"/>
          <w:numId w:val="7"/>
        </w:numPr>
        <w:tabs>
          <w:tab w:val="left" w:pos="851"/>
          <w:tab w:val="left" w:pos="1134"/>
        </w:tabs>
        <w:spacing w:after="0" w:line="240" w:lineRule="auto"/>
        <w:ind w:left="0" w:firstLine="426"/>
        <w:jc w:val="both"/>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Соблюдать Правила пользования ГБУК ИОГУНБ, Правила внутреннего распорядка, Правила противопожарной безопасности</w:t>
      </w:r>
      <w:r w:rsidRPr="00FA728A">
        <w:rPr>
          <w:rFonts w:ascii="Calibri" w:eastAsia="Times New Roman" w:hAnsi="Calibri" w:cs="Times New Roman"/>
          <w:lang w:eastAsia="ru-RU"/>
        </w:rPr>
        <w:t xml:space="preserve"> </w:t>
      </w:r>
      <w:r w:rsidRPr="00FA728A">
        <w:rPr>
          <w:rFonts w:ascii="Times New Roman" w:eastAsia="Times New Roman" w:hAnsi="Times New Roman" w:cs="Times New Roman"/>
          <w:sz w:val="24"/>
          <w:szCs w:val="24"/>
          <w:lang w:eastAsia="ru-RU"/>
        </w:rPr>
        <w:t xml:space="preserve">ГБУК ИОГУНБ и иные локальные нормативные акты, регламентирующие образовательную деятельность  Исполнителя, </w:t>
      </w:r>
      <w:r w:rsidRPr="00FA728A">
        <w:rPr>
          <w:rFonts w:ascii="Times New Roman" w:eastAsia="Times New Roman" w:hAnsi="Times New Roman" w:cs="Times New Roman"/>
          <w:sz w:val="24"/>
          <w:szCs w:val="24"/>
          <w:lang w:eastAsia="ru-RU"/>
        </w:rPr>
        <w:lastRenderedPageBreak/>
        <w:t>учебную дисциплину и общепринятые нормы поведения, в том числе проявлять уважение к педагогическим работникам, инженерно</w:t>
      </w:r>
      <w:r w:rsidR="002932E3">
        <w:rPr>
          <w:rFonts w:ascii="Times New Roman" w:eastAsia="Times New Roman" w:hAnsi="Times New Roman" w:cs="Times New Roman"/>
          <w:sz w:val="24"/>
          <w:szCs w:val="24"/>
          <w:lang w:eastAsia="ru-RU"/>
        </w:rPr>
        <w:t>-</w:t>
      </w:r>
      <w:r w:rsidRPr="00FA728A">
        <w:rPr>
          <w:rFonts w:ascii="Times New Roman" w:eastAsia="Times New Roman" w:hAnsi="Times New Roman" w:cs="Times New Roman"/>
          <w:sz w:val="24"/>
          <w:szCs w:val="24"/>
          <w:lang w:eastAsia="ru-RU"/>
        </w:rPr>
        <w:t>техническому, административно</w:t>
      </w:r>
      <w:r w:rsidR="002932E3">
        <w:rPr>
          <w:rFonts w:ascii="Times New Roman" w:eastAsia="Times New Roman" w:hAnsi="Times New Roman" w:cs="Times New Roman"/>
          <w:sz w:val="24"/>
          <w:szCs w:val="24"/>
          <w:lang w:eastAsia="ru-RU"/>
        </w:rPr>
        <w:t>-</w:t>
      </w:r>
      <w:r w:rsidRPr="00FA728A">
        <w:rPr>
          <w:rFonts w:ascii="Times New Roman" w:eastAsia="Times New Roman" w:hAnsi="Times New Roman" w:cs="Times New Roman"/>
          <w:sz w:val="24"/>
          <w:szCs w:val="24"/>
          <w:lang w:eastAsia="ru-RU"/>
        </w:rPr>
        <w:t>хозяйственному, учебно</w:t>
      </w:r>
      <w:r w:rsidR="002932E3">
        <w:rPr>
          <w:rFonts w:ascii="Times New Roman" w:eastAsia="Times New Roman" w:hAnsi="Times New Roman" w:cs="Times New Roman"/>
          <w:sz w:val="24"/>
          <w:szCs w:val="24"/>
          <w:lang w:eastAsia="ru-RU"/>
        </w:rPr>
        <w:t>-</w:t>
      </w:r>
      <w:r w:rsidRPr="00FA728A">
        <w:rPr>
          <w:rFonts w:ascii="Times New Roman" w:eastAsia="Times New Roman" w:hAnsi="Times New Roman" w:cs="Times New Roman"/>
          <w:sz w:val="24"/>
          <w:szCs w:val="24"/>
          <w:lang w:eastAsia="ru-RU"/>
        </w:rPr>
        <w:t>вспомогательному и иному персоналу Исполнителя и другим обучающимся, не посягать на их честь и достоинство, не создавать препятствий для получения образования другими обучающимися.</w:t>
      </w:r>
    </w:p>
    <w:p w:rsidR="00FA728A" w:rsidRPr="00FA728A" w:rsidRDefault="00FA728A" w:rsidP="00FA728A">
      <w:pPr>
        <w:numPr>
          <w:ilvl w:val="2"/>
          <w:numId w:val="7"/>
        </w:numPr>
        <w:tabs>
          <w:tab w:val="left" w:pos="851"/>
          <w:tab w:val="left" w:pos="1134"/>
        </w:tabs>
        <w:spacing w:after="0" w:line="240" w:lineRule="auto"/>
        <w:ind w:left="0" w:firstLine="426"/>
        <w:jc w:val="both"/>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Соблюдать условия настоящего Договора.</w:t>
      </w:r>
    </w:p>
    <w:p w:rsidR="00FA728A" w:rsidRPr="00FA728A" w:rsidRDefault="00FA728A" w:rsidP="00FA728A">
      <w:pPr>
        <w:numPr>
          <w:ilvl w:val="2"/>
          <w:numId w:val="7"/>
        </w:numPr>
        <w:tabs>
          <w:tab w:val="left" w:pos="851"/>
          <w:tab w:val="left" w:pos="1134"/>
        </w:tabs>
        <w:spacing w:after="0" w:line="240" w:lineRule="auto"/>
        <w:ind w:left="0" w:firstLine="426"/>
        <w:jc w:val="both"/>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Приступить к занятиям в соответствии с утвержденным расписанием.</w:t>
      </w:r>
    </w:p>
    <w:p w:rsidR="00FA728A" w:rsidRPr="00FA728A" w:rsidRDefault="00FA728A" w:rsidP="00FA728A">
      <w:pPr>
        <w:numPr>
          <w:ilvl w:val="2"/>
          <w:numId w:val="7"/>
        </w:numPr>
        <w:tabs>
          <w:tab w:val="left" w:pos="851"/>
          <w:tab w:val="left" w:pos="1134"/>
        </w:tabs>
        <w:spacing w:after="0" w:line="240" w:lineRule="auto"/>
        <w:ind w:left="0" w:firstLine="426"/>
        <w:jc w:val="both"/>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Бережно</w:t>
      </w:r>
      <w:r w:rsidRPr="00FA728A">
        <w:rPr>
          <w:rFonts w:ascii="Times New Roman" w:eastAsia="Times New Roman" w:hAnsi="Times New Roman" w:cs="Times New Roman"/>
          <w:color w:val="FF0000"/>
          <w:sz w:val="24"/>
          <w:szCs w:val="24"/>
          <w:lang w:eastAsia="ru-RU"/>
        </w:rPr>
        <w:t xml:space="preserve"> </w:t>
      </w:r>
      <w:r w:rsidRPr="00FA728A">
        <w:rPr>
          <w:rFonts w:ascii="Times New Roman" w:eastAsia="Times New Roman" w:hAnsi="Times New Roman" w:cs="Times New Roman"/>
          <w:sz w:val="24"/>
          <w:szCs w:val="24"/>
          <w:lang w:eastAsia="ru-RU"/>
        </w:rPr>
        <w:t>относиться к имуществу Исполнителя, обеспечивать его сохранность.</w:t>
      </w:r>
    </w:p>
    <w:p w:rsidR="00FA728A" w:rsidRPr="00FA728A" w:rsidRDefault="00FA728A" w:rsidP="00FA728A">
      <w:pPr>
        <w:numPr>
          <w:ilvl w:val="2"/>
          <w:numId w:val="7"/>
        </w:numPr>
        <w:tabs>
          <w:tab w:val="left" w:pos="851"/>
          <w:tab w:val="left" w:pos="1134"/>
        </w:tabs>
        <w:spacing w:after="0" w:line="240" w:lineRule="auto"/>
        <w:ind w:left="0" w:firstLine="426"/>
        <w:jc w:val="both"/>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 xml:space="preserve"> В сроки, установленные Правилами пользования ГБУК ИОГУНБ, получить и сдать в библиотеку все учебники, учебные пособия и учебно</w:t>
      </w:r>
      <w:r w:rsidR="002932E3">
        <w:rPr>
          <w:rFonts w:ascii="Times New Roman" w:eastAsia="Times New Roman" w:hAnsi="Times New Roman" w:cs="Times New Roman"/>
          <w:sz w:val="24"/>
          <w:szCs w:val="24"/>
          <w:lang w:eastAsia="ru-RU"/>
        </w:rPr>
        <w:t>-</w:t>
      </w:r>
      <w:r w:rsidRPr="00FA728A">
        <w:rPr>
          <w:rFonts w:ascii="Times New Roman" w:eastAsia="Times New Roman" w:hAnsi="Times New Roman" w:cs="Times New Roman"/>
          <w:sz w:val="24"/>
          <w:szCs w:val="24"/>
          <w:lang w:eastAsia="ru-RU"/>
        </w:rPr>
        <w:t>методические материалы.</w:t>
      </w:r>
    </w:p>
    <w:p w:rsidR="00FA728A" w:rsidRPr="00FA728A" w:rsidRDefault="00FA728A" w:rsidP="00FA728A">
      <w:pPr>
        <w:numPr>
          <w:ilvl w:val="2"/>
          <w:numId w:val="7"/>
        </w:numPr>
        <w:tabs>
          <w:tab w:val="left" w:pos="851"/>
          <w:tab w:val="left" w:pos="1134"/>
        </w:tabs>
        <w:spacing w:after="0" w:line="240" w:lineRule="auto"/>
        <w:ind w:left="0" w:firstLine="426"/>
        <w:jc w:val="both"/>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В течение 5 (пяти) календарных дней после получения Акта об оказании образовательных услуг подписать его и направить один экземпляр в адрес Исполнителя либо, при наличии недостатков, предоставить Исполнителю мотивированный отказ от его подписания. В случае неподписания Акта об оказании образовательных услуг и/или непредоставления мотивированного отказа в установленные настоящим пунктом сроки услуги по настоящему Договору считаются оказанными и принятыми Заказчиком.</w:t>
      </w:r>
    </w:p>
    <w:p w:rsidR="00FA728A" w:rsidRPr="00FA728A" w:rsidRDefault="00FA728A" w:rsidP="00FA728A">
      <w:pPr>
        <w:tabs>
          <w:tab w:val="left" w:pos="851"/>
          <w:tab w:val="left" w:pos="1134"/>
        </w:tabs>
        <w:spacing w:after="0" w:line="240" w:lineRule="auto"/>
        <w:jc w:val="both"/>
        <w:rPr>
          <w:rFonts w:ascii="Times New Roman" w:eastAsia="Times New Roman" w:hAnsi="Times New Roman" w:cs="Times New Roman"/>
          <w:sz w:val="24"/>
          <w:szCs w:val="24"/>
          <w:lang w:eastAsia="ru-RU"/>
        </w:rPr>
      </w:pPr>
    </w:p>
    <w:p w:rsidR="00FA728A" w:rsidRPr="00FA728A" w:rsidRDefault="00FA728A" w:rsidP="00FA728A">
      <w:pPr>
        <w:numPr>
          <w:ilvl w:val="0"/>
          <w:numId w:val="7"/>
        </w:numPr>
        <w:tabs>
          <w:tab w:val="left" w:pos="851"/>
        </w:tabs>
        <w:spacing w:after="0" w:line="240" w:lineRule="auto"/>
        <w:ind w:left="0" w:hanging="357"/>
        <w:jc w:val="center"/>
        <w:rPr>
          <w:rFonts w:ascii="Times New Roman" w:eastAsia="Times New Roman" w:hAnsi="Times New Roman" w:cs="Times New Roman"/>
          <w:sz w:val="24"/>
          <w:szCs w:val="24"/>
          <w:lang w:eastAsia="ru-RU"/>
        </w:rPr>
      </w:pPr>
      <w:r w:rsidRPr="00FA728A">
        <w:rPr>
          <w:rFonts w:ascii="Times New Roman" w:eastAsia="Times New Roman" w:hAnsi="Times New Roman" w:cs="Times New Roman"/>
          <w:b/>
          <w:sz w:val="24"/>
          <w:szCs w:val="24"/>
          <w:lang w:eastAsia="ru-RU"/>
        </w:rPr>
        <w:t>Стоимость услуг, сроки и порядок их оплаты</w:t>
      </w:r>
    </w:p>
    <w:p w:rsidR="00FA728A" w:rsidRPr="00FA728A" w:rsidRDefault="00FA728A" w:rsidP="00FA728A">
      <w:pPr>
        <w:numPr>
          <w:ilvl w:val="1"/>
          <w:numId w:val="7"/>
        </w:numPr>
        <w:tabs>
          <w:tab w:val="left" w:pos="851"/>
        </w:tabs>
        <w:spacing w:after="0" w:line="240" w:lineRule="auto"/>
        <w:ind w:left="0" w:firstLine="357"/>
        <w:jc w:val="both"/>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 xml:space="preserve">Полная стоимость образовательных услуг за весь период обучения составляет _____________________________________________________________________________. </w:t>
      </w:r>
    </w:p>
    <w:p w:rsidR="00FA728A" w:rsidRPr="00FA728A" w:rsidRDefault="00FA728A" w:rsidP="00FA728A">
      <w:pPr>
        <w:tabs>
          <w:tab w:val="left" w:pos="851"/>
        </w:tabs>
        <w:spacing w:after="0" w:line="240" w:lineRule="auto"/>
        <w:jc w:val="center"/>
        <w:rPr>
          <w:rFonts w:ascii="Times New Roman" w:eastAsia="Times New Roman" w:hAnsi="Times New Roman" w:cs="Times New Roman"/>
          <w:i/>
          <w:sz w:val="18"/>
          <w:szCs w:val="18"/>
          <w:lang w:eastAsia="ru-RU"/>
        </w:rPr>
      </w:pPr>
      <w:r w:rsidRPr="00FA728A">
        <w:rPr>
          <w:rFonts w:ascii="Times New Roman" w:eastAsia="Times New Roman" w:hAnsi="Times New Roman" w:cs="Times New Roman"/>
          <w:i/>
          <w:sz w:val="18"/>
          <w:szCs w:val="18"/>
          <w:lang w:eastAsia="ru-RU"/>
        </w:rPr>
        <w:t>(стоимость прописать полностью)</w:t>
      </w:r>
    </w:p>
    <w:p w:rsidR="00FA728A" w:rsidRPr="00FA728A" w:rsidRDefault="00FA728A" w:rsidP="00FA728A">
      <w:pPr>
        <w:tabs>
          <w:tab w:val="left" w:pos="851"/>
        </w:tabs>
        <w:autoSpaceDE w:val="0"/>
        <w:autoSpaceDN w:val="0"/>
        <w:adjustRightInd w:val="0"/>
        <w:spacing w:after="0" w:line="240" w:lineRule="auto"/>
        <w:jc w:val="both"/>
        <w:rPr>
          <w:rFonts w:ascii="Times New Roman" w:eastAsia="Calibri" w:hAnsi="Times New Roman" w:cs="Times New Roman"/>
          <w:sz w:val="24"/>
          <w:szCs w:val="24"/>
        </w:rPr>
      </w:pPr>
      <w:r w:rsidRPr="00FA728A">
        <w:rPr>
          <w:rFonts w:ascii="Times New Roman" w:eastAsia="Times New Roman" w:hAnsi="Times New Roman" w:cs="Times New Roman"/>
          <w:sz w:val="24"/>
          <w:szCs w:val="24"/>
          <w:lang w:eastAsia="ru-RU"/>
        </w:rPr>
        <w:t xml:space="preserve">Увеличение стоимости образовательных услуг после заключения Договора не допускается, </w:t>
      </w:r>
      <w:r w:rsidRPr="00FA728A">
        <w:rPr>
          <w:rFonts w:ascii="Times New Roman" w:eastAsia="Calibri" w:hAnsi="Times New Roman" w:cs="Times New Roman"/>
          <w:sz w:val="24"/>
          <w:szCs w:val="24"/>
        </w:rPr>
        <w:t>за исключением увеличения стоимости указанных услуг с учетом уровня инфляции, предусмотренного основными характеристиками федерального бюджета на очередной финансовый год и плановый период.</w:t>
      </w:r>
    </w:p>
    <w:p w:rsidR="00FA728A" w:rsidRPr="00FA728A" w:rsidRDefault="00FA728A" w:rsidP="00FA728A">
      <w:pPr>
        <w:numPr>
          <w:ilvl w:val="1"/>
          <w:numId w:val="7"/>
        </w:numPr>
        <w:tabs>
          <w:tab w:val="left" w:pos="851"/>
        </w:tabs>
        <w:spacing w:after="0" w:line="240" w:lineRule="auto"/>
        <w:ind w:left="0" w:firstLine="357"/>
        <w:jc w:val="both"/>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 xml:space="preserve">Оплата образовательных услуг осуществляется на условиях 100 % предоплаты путем перечисления денежных средств на расчетный счет или в кассу Исполнителя не позднее чем за 1 (один) день до начала оказания услуг. </w:t>
      </w:r>
    </w:p>
    <w:p w:rsidR="00FA728A" w:rsidRPr="00FA728A" w:rsidRDefault="00FA728A" w:rsidP="00FA728A">
      <w:pPr>
        <w:tabs>
          <w:tab w:val="left" w:pos="851"/>
        </w:tabs>
        <w:spacing w:after="0" w:line="240" w:lineRule="auto"/>
        <w:jc w:val="both"/>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_____________________________________________________________________________</w:t>
      </w:r>
    </w:p>
    <w:p w:rsidR="00FA728A" w:rsidRPr="00FA728A" w:rsidRDefault="00FA728A" w:rsidP="00FA728A">
      <w:pPr>
        <w:tabs>
          <w:tab w:val="left" w:pos="851"/>
        </w:tabs>
        <w:spacing w:after="0" w:line="240" w:lineRule="auto"/>
        <w:jc w:val="center"/>
        <w:rPr>
          <w:rFonts w:ascii="Times New Roman" w:eastAsia="Times New Roman" w:hAnsi="Times New Roman" w:cs="Times New Roman"/>
          <w:i/>
          <w:sz w:val="18"/>
          <w:szCs w:val="18"/>
          <w:lang w:eastAsia="ru-RU"/>
        </w:rPr>
      </w:pPr>
      <w:r w:rsidRPr="00FA728A">
        <w:rPr>
          <w:rFonts w:ascii="Times New Roman" w:eastAsia="Times New Roman" w:hAnsi="Times New Roman" w:cs="Times New Roman"/>
          <w:i/>
          <w:sz w:val="18"/>
          <w:szCs w:val="18"/>
          <w:lang w:eastAsia="ru-RU"/>
        </w:rPr>
        <w:t>(либо указать способ оплаты)</w:t>
      </w:r>
    </w:p>
    <w:p w:rsidR="00FA728A" w:rsidRPr="00FA728A" w:rsidRDefault="00FA728A" w:rsidP="00FA728A">
      <w:pPr>
        <w:numPr>
          <w:ilvl w:val="1"/>
          <w:numId w:val="7"/>
        </w:numPr>
        <w:tabs>
          <w:tab w:val="left" w:pos="851"/>
        </w:tabs>
        <w:spacing w:after="0" w:line="240" w:lineRule="auto"/>
        <w:ind w:left="0" w:firstLine="357"/>
        <w:jc w:val="both"/>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Датой исполнения обязанности по оплате считается дата поступления денежных средств на расчетный счет Исполнителя либо дата внесения денежных средств в кассу Исполнителя.</w:t>
      </w:r>
    </w:p>
    <w:p w:rsidR="00FA728A" w:rsidRPr="00FA728A" w:rsidRDefault="00FA728A" w:rsidP="00FA728A">
      <w:pPr>
        <w:numPr>
          <w:ilvl w:val="1"/>
          <w:numId w:val="7"/>
        </w:numPr>
        <w:tabs>
          <w:tab w:val="left" w:pos="851"/>
        </w:tabs>
        <w:spacing w:after="0" w:line="240" w:lineRule="auto"/>
        <w:ind w:left="0" w:firstLine="357"/>
        <w:jc w:val="both"/>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По выполнении обязательств Стороны составляют Акт об оказании образовательных услуг.</w:t>
      </w:r>
    </w:p>
    <w:p w:rsidR="00FA728A" w:rsidRPr="00FA728A" w:rsidRDefault="00FA728A" w:rsidP="00FA728A">
      <w:pPr>
        <w:numPr>
          <w:ilvl w:val="1"/>
          <w:numId w:val="7"/>
        </w:numPr>
        <w:tabs>
          <w:tab w:val="left" w:pos="851"/>
        </w:tabs>
        <w:spacing w:after="0" w:line="240" w:lineRule="auto"/>
        <w:ind w:left="0" w:firstLine="357"/>
        <w:jc w:val="both"/>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Акт может быть направлен Исполнителем в адрес Заказчика по почте. В случае, если в течение 5 (пяти) календарных дней с момента получения Заказчик не заявит возражения по содержанию Акта, Акт считается принятым обеими Сторонами.</w:t>
      </w:r>
    </w:p>
    <w:p w:rsidR="00FA728A" w:rsidRPr="00FA728A" w:rsidRDefault="00FA728A" w:rsidP="00FA728A">
      <w:pPr>
        <w:tabs>
          <w:tab w:val="left" w:pos="851"/>
        </w:tabs>
        <w:spacing w:after="0" w:line="240" w:lineRule="auto"/>
        <w:jc w:val="both"/>
        <w:rPr>
          <w:rFonts w:ascii="Times New Roman" w:eastAsia="Times New Roman" w:hAnsi="Times New Roman" w:cs="Times New Roman"/>
          <w:sz w:val="24"/>
          <w:szCs w:val="24"/>
          <w:lang w:eastAsia="ru-RU"/>
        </w:rPr>
      </w:pPr>
    </w:p>
    <w:p w:rsidR="00FA728A" w:rsidRPr="00FA728A" w:rsidRDefault="00FA728A" w:rsidP="00FA728A">
      <w:pPr>
        <w:numPr>
          <w:ilvl w:val="0"/>
          <w:numId w:val="7"/>
        </w:numPr>
        <w:tabs>
          <w:tab w:val="left" w:pos="851"/>
        </w:tabs>
        <w:spacing w:after="0" w:line="240" w:lineRule="auto"/>
        <w:ind w:left="0" w:hanging="357"/>
        <w:jc w:val="center"/>
        <w:rPr>
          <w:rFonts w:ascii="Times New Roman" w:eastAsia="Times New Roman" w:hAnsi="Times New Roman" w:cs="Times New Roman"/>
          <w:b/>
          <w:sz w:val="24"/>
          <w:szCs w:val="24"/>
          <w:lang w:eastAsia="ru-RU"/>
        </w:rPr>
      </w:pPr>
      <w:r w:rsidRPr="00FA728A">
        <w:rPr>
          <w:rFonts w:ascii="Times New Roman" w:eastAsia="Times New Roman" w:hAnsi="Times New Roman" w:cs="Times New Roman"/>
          <w:b/>
          <w:sz w:val="24"/>
          <w:szCs w:val="24"/>
          <w:lang w:eastAsia="ru-RU"/>
        </w:rPr>
        <w:t>Основания изменения и расторжения Договора</w:t>
      </w:r>
    </w:p>
    <w:p w:rsidR="00FA728A" w:rsidRPr="00FA728A" w:rsidRDefault="00FA728A" w:rsidP="00FA728A">
      <w:pPr>
        <w:numPr>
          <w:ilvl w:val="1"/>
          <w:numId w:val="7"/>
        </w:numPr>
        <w:tabs>
          <w:tab w:val="left" w:pos="851"/>
        </w:tabs>
        <w:spacing w:after="0" w:line="240" w:lineRule="auto"/>
        <w:ind w:left="0" w:firstLine="357"/>
        <w:jc w:val="both"/>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Условия, на которых заключен настоящий Договор, могут быть изменены по соглашению Сторон или в соответствии с законодательством Российской Федерации.</w:t>
      </w:r>
    </w:p>
    <w:p w:rsidR="00FA728A" w:rsidRPr="00FA728A" w:rsidRDefault="00FA728A" w:rsidP="00FA728A">
      <w:pPr>
        <w:numPr>
          <w:ilvl w:val="1"/>
          <w:numId w:val="7"/>
        </w:numPr>
        <w:tabs>
          <w:tab w:val="left" w:pos="851"/>
        </w:tabs>
        <w:spacing w:after="0" w:line="240" w:lineRule="auto"/>
        <w:ind w:left="0" w:firstLine="357"/>
        <w:jc w:val="both"/>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 xml:space="preserve"> Настоящий Договор может быть расторгнут по соглашению Сторон.</w:t>
      </w:r>
    </w:p>
    <w:p w:rsidR="00FA728A" w:rsidRPr="00FA728A" w:rsidRDefault="00FA728A" w:rsidP="00FA728A">
      <w:pPr>
        <w:numPr>
          <w:ilvl w:val="1"/>
          <w:numId w:val="7"/>
        </w:numPr>
        <w:tabs>
          <w:tab w:val="left" w:pos="851"/>
        </w:tabs>
        <w:spacing w:after="0" w:line="240" w:lineRule="auto"/>
        <w:ind w:left="0" w:firstLine="357"/>
        <w:jc w:val="both"/>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 xml:space="preserve"> Настоящий Договор может быть расторгнут по инициативе Исполнителя в одностороннем порядке в случаях:</w:t>
      </w:r>
    </w:p>
    <w:p w:rsidR="00FA728A" w:rsidRPr="00FA728A" w:rsidRDefault="00FA728A" w:rsidP="00FA728A">
      <w:pPr>
        <w:tabs>
          <w:tab w:val="left" w:pos="426"/>
          <w:tab w:val="left" w:pos="851"/>
        </w:tabs>
        <w:spacing w:after="0" w:line="240" w:lineRule="auto"/>
        <w:ind w:firstLine="357"/>
        <w:jc w:val="both"/>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ab/>
        <w:t xml:space="preserve">– установления нарушения Правил приема в ГБУК ИОГУНБ, повлекшего по вине </w:t>
      </w:r>
      <w:r w:rsidRPr="00FA728A">
        <w:rPr>
          <w:rFonts w:ascii="Times New Roman" w:eastAsia="Times New Roman" w:hAnsi="Times New Roman" w:cs="Times New Roman"/>
          <w:i/>
          <w:sz w:val="24"/>
          <w:szCs w:val="24"/>
          <w:lang w:eastAsia="ru-RU"/>
        </w:rPr>
        <w:t>Заказчика/Обучающегося</w:t>
      </w:r>
      <w:r w:rsidRPr="00FA728A">
        <w:rPr>
          <w:rFonts w:ascii="Times New Roman" w:eastAsia="Times New Roman" w:hAnsi="Times New Roman" w:cs="Times New Roman"/>
          <w:sz w:val="24"/>
          <w:szCs w:val="24"/>
          <w:lang w:eastAsia="ru-RU"/>
        </w:rPr>
        <w:t xml:space="preserve"> незаконное зачисление Обучающегося в ГБУК ИОГУНБ;</w:t>
      </w:r>
    </w:p>
    <w:p w:rsidR="00FA728A" w:rsidRPr="00FA728A" w:rsidRDefault="00FA728A" w:rsidP="00FA728A">
      <w:pPr>
        <w:tabs>
          <w:tab w:val="left" w:pos="851"/>
        </w:tabs>
        <w:spacing w:after="0" w:line="240" w:lineRule="auto"/>
        <w:ind w:firstLine="357"/>
        <w:jc w:val="both"/>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 xml:space="preserve">– невозможности надлежащего исполнения обязательства по оказанию платных образовательных услуг вследствие действий (бездействия) </w:t>
      </w:r>
      <w:r w:rsidRPr="00FA728A">
        <w:rPr>
          <w:rFonts w:ascii="Times New Roman" w:eastAsia="Times New Roman" w:hAnsi="Times New Roman" w:cs="Times New Roman"/>
          <w:i/>
          <w:sz w:val="24"/>
          <w:szCs w:val="24"/>
          <w:lang w:eastAsia="ru-RU"/>
        </w:rPr>
        <w:t>Заказчика</w:t>
      </w:r>
      <w:r w:rsidRPr="00FA728A">
        <w:rPr>
          <w:rFonts w:ascii="Calibri" w:eastAsia="Times New Roman" w:hAnsi="Calibri" w:cs="Times New Roman"/>
          <w:i/>
          <w:lang w:eastAsia="ru-RU"/>
        </w:rPr>
        <w:t>/</w:t>
      </w:r>
      <w:r w:rsidRPr="00FA728A">
        <w:rPr>
          <w:rFonts w:ascii="Times New Roman" w:eastAsia="Times New Roman" w:hAnsi="Times New Roman" w:cs="Times New Roman"/>
          <w:i/>
          <w:sz w:val="24"/>
          <w:szCs w:val="24"/>
          <w:lang w:eastAsia="ru-RU"/>
        </w:rPr>
        <w:t>Обучающегося</w:t>
      </w:r>
      <w:r w:rsidRPr="00FA728A">
        <w:rPr>
          <w:rFonts w:ascii="Times New Roman" w:eastAsia="Times New Roman" w:hAnsi="Times New Roman" w:cs="Times New Roman"/>
          <w:sz w:val="24"/>
          <w:szCs w:val="24"/>
          <w:lang w:eastAsia="ru-RU"/>
        </w:rPr>
        <w:t>;</w:t>
      </w:r>
    </w:p>
    <w:p w:rsidR="00FA728A" w:rsidRPr="00FA728A" w:rsidRDefault="00FA728A" w:rsidP="00FA728A">
      <w:pPr>
        <w:tabs>
          <w:tab w:val="left" w:pos="851"/>
        </w:tabs>
        <w:spacing w:after="0" w:line="240" w:lineRule="auto"/>
        <w:ind w:firstLine="357"/>
        <w:jc w:val="both"/>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 применения к Обучающемуся отчисления как меры дисциплинарного взыскания;</w:t>
      </w:r>
    </w:p>
    <w:p w:rsidR="00FA728A" w:rsidRPr="00FA728A" w:rsidRDefault="00FA728A" w:rsidP="00FA728A">
      <w:pPr>
        <w:tabs>
          <w:tab w:val="left" w:pos="851"/>
        </w:tabs>
        <w:spacing w:after="0" w:line="240" w:lineRule="auto"/>
        <w:ind w:firstLine="357"/>
        <w:jc w:val="both"/>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 xml:space="preserve">– невыполнения Обучающимся обязанностей по добросовестному освоению образовательной программы (части образовательной программы) и невыполнению учебного плана; </w:t>
      </w:r>
    </w:p>
    <w:p w:rsidR="00FA728A" w:rsidRPr="00FA728A" w:rsidRDefault="00FA728A" w:rsidP="00FA728A">
      <w:pPr>
        <w:tabs>
          <w:tab w:val="left" w:pos="851"/>
        </w:tabs>
        <w:spacing w:after="0" w:line="240" w:lineRule="auto"/>
        <w:ind w:firstLine="357"/>
        <w:jc w:val="both"/>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lastRenderedPageBreak/>
        <w:t>– препятствия Обучающимся установленному Исполнителем порядку осуществления образовательного процесса и неустранения указанных нарушений после предупреждений;</w:t>
      </w:r>
    </w:p>
    <w:p w:rsidR="00FA728A" w:rsidRPr="00FA728A" w:rsidRDefault="00FA728A" w:rsidP="00FA728A">
      <w:pPr>
        <w:tabs>
          <w:tab w:val="left" w:pos="851"/>
        </w:tabs>
        <w:spacing w:after="0" w:line="240" w:lineRule="auto"/>
        <w:ind w:firstLine="357"/>
        <w:jc w:val="both"/>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 систематического нарушения Обучающимся расписания занятий, а также прав и законных интересов других обучающихся и работников Исполнителя;</w:t>
      </w:r>
    </w:p>
    <w:p w:rsidR="00FA728A" w:rsidRPr="00FA728A" w:rsidRDefault="00FA728A" w:rsidP="00FA728A">
      <w:pPr>
        <w:tabs>
          <w:tab w:val="left" w:pos="851"/>
        </w:tabs>
        <w:spacing w:after="0" w:line="240" w:lineRule="auto"/>
        <w:ind w:firstLine="357"/>
        <w:jc w:val="both"/>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 просрочки оплаты стоимости платных образовательных услуг;</w:t>
      </w:r>
    </w:p>
    <w:p w:rsidR="00FA728A" w:rsidRPr="00FA728A" w:rsidRDefault="00FA728A" w:rsidP="00FA728A">
      <w:pPr>
        <w:tabs>
          <w:tab w:val="left" w:pos="851"/>
        </w:tabs>
        <w:spacing w:after="0" w:line="240" w:lineRule="auto"/>
        <w:ind w:firstLine="357"/>
        <w:jc w:val="both"/>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 в иных случаях, предусмотренных законодательством Российской Федерации, локальными актами ГБУК ИОГУНБ.</w:t>
      </w:r>
    </w:p>
    <w:p w:rsidR="00FA728A" w:rsidRPr="00FA728A" w:rsidRDefault="00FA728A" w:rsidP="00FA728A">
      <w:pPr>
        <w:tabs>
          <w:tab w:val="left" w:pos="851"/>
        </w:tabs>
        <w:spacing w:after="0" w:line="240" w:lineRule="auto"/>
        <w:ind w:firstLine="357"/>
        <w:jc w:val="both"/>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 xml:space="preserve">В случае расторжения Договора по вышеуказанным основаниям плата за обучение </w:t>
      </w:r>
      <w:r w:rsidRPr="00FA728A">
        <w:rPr>
          <w:rFonts w:ascii="Times New Roman" w:eastAsia="Times New Roman" w:hAnsi="Times New Roman" w:cs="Times New Roman"/>
          <w:i/>
          <w:sz w:val="24"/>
          <w:szCs w:val="24"/>
          <w:lang w:eastAsia="ru-RU"/>
        </w:rPr>
        <w:t>Заказчику/Обучающемуся</w:t>
      </w:r>
      <w:r w:rsidRPr="00FA728A">
        <w:rPr>
          <w:rFonts w:ascii="Times New Roman" w:eastAsia="Times New Roman" w:hAnsi="Times New Roman" w:cs="Times New Roman"/>
          <w:sz w:val="24"/>
          <w:szCs w:val="24"/>
          <w:lang w:eastAsia="ru-RU"/>
        </w:rPr>
        <w:t xml:space="preserve"> не возвращается.</w:t>
      </w:r>
    </w:p>
    <w:p w:rsidR="00FA728A" w:rsidRPr="00FA728A" w:rsidRDefault="00FA728A" w:rsidP="00FA728A">
      <w:pPr>
        <w:numPr>
          <w:ilvl w:val="1"/>
          <w:numId w:val="7"/>
        </w:numPr>
        <w:tabs>
          <w:tab w:val="left" w:pos="851"/>
        </w:tabs>
        <w:spacing w:after="0" w:line="240" w:lineRule="auto"/>
        <w:ind w:left="0" w:firstLine="357"/>
        <w:jc w:val="both"/>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Настоящий Договор расторгается досрочно:</w:t>
      </w:r>
    </w:p>
    <w:p w:rsidR="00FA728A" w:rsidRPr="00FA728A" w:rsidRDefault="00FA728A" w:rsidP="00FA728A">
      <w:pPr>
        <w:tabs>
          <w:tab w:val="left" w:pos="851"/>
        </w:tabs>
        <w:spacing w:after="0" w:line="240" w:lineRule="auto"/>
        <w:ind w:firstLine="357"/>
        <w:contextualSpacing/>
        <w:jc w:val="both"/>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 по обстоятельствам, не зависящим от воли Сторон, в том числе в случае ликвидации Исполнителя.</w:t>
      </w:r>
    </w:p>
    <w:p w:rsidR="00FA728A" w:rsidRPr="00FA728A" w:rsidRDefault="00FA728A" w:rsidP="00FA728A">
      <w:pPr>
        <w:numPr>
          <w:ilvl w:val="1"/>
          <w:numId w:val="7"/>
        </w:numPr>
        <w:tabs>
          <w:tab w:val="left" w:pos="851"/>
        </w:tabs>
        <w:spacing w:after="0" w:line="240" w:lineRule="auto"/>
        <w:ind w:left="0" w:firstLine="357"/>
        <w:jc w:val="both"/>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Исполнитель вправе отказаться от исполнения обязательств по Договору при условии полного возмещения Заказчику убытков.</w:t>
      </w:r>
    </w:p>
    <w:p w:rsidR="00FA728A" w:rsidRPr="00FA728A" w:rsidRDefault="00FA728A" w:rsidP="00FA728A">
      <w:pPr>
        <w:numPr>
          <w:ilvl w:val="1"/>
          <w:numId w:val="7"/>
        </w:numPr>
        <w:tabs>
          <w:tab w:val="left" w:pos="851"/>
        </w:tabs>
        <w:spacing w:after="0" w:line="240" w:lineRule="auto"/>
        <w:ind w:left="0" w:firstLine="357"/>
        <w:jc w:val="both"/>
        <w:rPr>
          <w:rFonts w:ascii="Times New Roman" w:eastAsia="Times New Roman" w:hAnsi="Times New Roman" w:cs="Times New Roman"/>
          <w:sz w:val="24"/>
          <w:szCs w:val="24"/>
          <w:lang w:eastAsia="ru-RU"/>
        </w:rPr>
      </w:pPr>
      <w:r w:rsidRPr="00FA728A">
        <w:rPr>
          <w:rFonts w:ascii="Times New Roman" w:eastAsia="Times New Roman" w:hAnsi="Times New Roman" w:cs="Times New Roman"/>
          <w:i/>
          <w:sz w:val="24"/>
          <w:szCs w:val="24"/>
          <w:lang w:eastAsia="ru-RU"/>
        </w:rPr>
        <w:t>Заказчик/Обучающийся</w:t>
      </w:r>
      <w:r w:rsidRPr="00FA728A">
        <w:rPr>
          <w:rFonts w:ascii="Times New Roman" w:eastAsia="Times New Roman" w:hAnsi="Times New Roman" w:cs="Times New Roman"/>
          <w:sz w:val="24"/>
          <w:szCs w:val="24"/>
          <w:lang w:eastAsia="ru-RU"/>
        </w:rPr>
        <w:t xml:space="preserve"> вправе отказаться от исполнения настоящего Договора при условии оплаты Исполнителю фактически понесенных им расходов, связанных с исполнением обязательств по Договору.</w:t>
      </w:r>
    </w:p>
    <w:p w:rsidR="00FA728A" w:rsidRPr="00FA728A" w:rsidRDefault="00FA728A" w:rsidP="00FA728A">
      <w:pPr>
        <w:numPr>
          <w:ilvl w:val="1"/>
          <w:numId w:val="7"/>
        </w:numPr>
        <w:tabs>
          <w:tab w:val="left" w:pos="851"/>
        </w:tabs>
        <w:spacing w:after="0" w:line="240" w:lineRule="auto"/>
        <w:ind w:left="0" w:firstLine="357"/>
        <w:jc w:val="both"/>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 xml:space="preserve">Договор считается расторгнутым со дня письменного уведомления Исполнителем </w:t>
      </w:r>
      <w:r w:rsidRPr="00FA728A">
        <w:rPr>
          <w:rFonts w:ascii="Times New Roman" w:eastAsia="Times New Roman" w:hAnsi="Times New Roman" w:cs="Times New Roman"/>
          <w:i/>
          <w:sz w:val="24"/>
          <w:szCs w:val="24"/>
          <w:lang w:eastAsia="ru-RU"/>
        </w:rPr>
        <w:t>Заказчика/Обучающегося</w:t>
      </w:r>
      <w:r w:rsidRPr="00FA728A">
        <w:rPr>
          <w:rFonts w:ascii="Times New Roman" w:eastAsia="Times New Roman" w:hAnsi="Times New Roman" w:cs="Times New Roman"/>
          <w:sz w:val="24"/>
          <w:szCs w:val="24"/>
          <w:lang w:eastAsia="ru-RU"/>
        </w:rPr>
        <w:t xml:space="preserve"> об отказе от исполнения Договора.</w:t>
      </w:r>
    </w:p>
    <w:p w:rsidR="00FA728A" w:rsidRPr="00FA728A" w:rsidRDefault="00FA728A" w:rsidP="00FA728A">
      <w:pPr>
        <w:numPr>
          <w:ilvl w:val="1"/>
          <w:numId w:val="7"/>
        </w:numPr>
        <w:tabs>
          <w:tab w:val="left" w:pos="851"/>
        </w:tabs>
        <w:spacing w:after="0" w:line="240" w:lineRule="auto"/>
        <w:ind w:left="0" w:firstLine="357"/>
        <w:jc w:val="both"/>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 xml:space="preserve"> Договор считается расторгнутым со дня письменного уведомления </w:t>
      </w:r>
      <w:r w:rsidRPr="00FA728A">
        <w:rPr>
          <w:rFonts w:ascii="Times New Roman" w:eastAsia="Times New Roman" w:hAnsi="Times New Roman" w:cs="Times New Roman"/>
          <w:i/>
          <w:sz w:val="24"/>
          <w:szCs w:val="24"/>
          <w:lang w:eastAsia="ru-RU"/>
        </w:rPr>
        <w:t>Заказчиком/Обучающимся</w:t>
      </w:r>
      <w:r w:rsidRPr="00FA728A">
        <w:rPr>
          <w:rFonts w:ascii="Times New Roman" w:eastAsia="Times New Roman" w:hAnsi="Times New Roman" w:cs="Times New Roman"/>
          <w:sz w:val="24"/>
          <w:szCs w:val="24"/>
          <w:lang w:eastAsia="ru-RU"/>
        </w:rPr>
        <w:t xml:space="preserve"> путем направления заявления на имя директора ГБУК ИОГУНБ об отказе от исполнения Договора. </w:t>
      </w:r>
    </w:p>
    <w:p w:rsidR="00FA728A" w:rsidRPr="00FA728A" w:rsidRDefault="00FA728A" w:rsidP="00FA728A">
      <w:pPr>
        <w:numPr>
          <w:ilvl w:val="1"/>
          <w:numId w:val="7"/>
        </w:numPr>
        <w:tabs>
          <w:tab w:val="left" w:pos="851"/>
        </w:tabs>
        <w:spacing w:after="0" w:line="240" w:lineRule="auto"/>
        <w:ind w:left="0" w:firstLine="357"/>
        <w:jc w:val="both"/>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В случае расторжения Договора Заказчиком/Обучающимся в одностороннем порядке до начала занятий ему возвращается внесенная авансом оплата. В случае расторжения Договора Заказчиком/Обучающимся после начала занятий внесенная оплата корректируется с учетом величины фактически оказанных услуг.</w:t>
      </w:r>
    </w:p>
    <w:p w:rsidR="00FA728A" w:rsidRPr="00FA728A" w:rsidRDefault="00FA728A" w:rsidP="00FA728A">
      <w:pPr>
        <w:tabs>
          <w:tab w:val="left" w:pos="851"/>
        </w:tabs>
        <w:spacing w:after="0" w:line="240" w:lineRule="auto"/>
        <w:jc w:val="both"/>
        <w:rPr>
          <w:rFonts w:ascii="Times New Roman" w:eastAsia="Times New Roman" w:hAnsi="Times New Roman" w:cs="Times New Roman"/>
          <w:sz w:val="24"/>
          <w:szCs w:val="24"/>
          <w:lang w:eastAsia="ru-RU"/>
        </w:rPr>
      </w:pPr>
    </w:p>
    <w:p w:rsidR="00FA728A" w:rsidRPr="00FA728A" w:rsidRDefault="00FA728A" w:rsidP="00FA728A">
      <w:pPr>
        <w:numPr>
          <w:ilvl w:val="0"/>
          <w:numId w:val="7"/>
        </w:numPr>
        <w:tabs>
          <w:tab w:val="left" w:pos="851"/>
        </w:tabs>
        <w:spacing w:after="0" w:line="240" w:lineRule="auto"/>
        <w:ind w:left="0" w:firstLine="357"/>
        <w:jc w:val="center"/>
        <w:rPr>
          <w:rFonts w:ascii="Times New Roman" w:eastAsia="Times New Roman" w:hAnsi="Times New Roman" w:cs="Times New Roman"/>
          <w:sz w:val="24"/>
          <w:szCs w:val="24"/>
          <w:lang w:eastAsia="ru-RU"/>
        </w:rPr>
      </w:pPr>
      <w:r w:rsidRPr="00FA728A">
        <w:rPr>
          <w:rFonts w:ascii="Times New Roman" w:eastAsia="Times New Roman" w:hAnsi="Times New Roman" w:cs="Times New Roman"/>
          <w:b/>
          <w:sz w:val="24"/>
          <w:szCs w:val="24"/>
          <w:lang w:eastAsia="ru-RU"/>
        </w:rPr>
        <w:t>Ответственность сторон</w:t>
      </w:r>
    </w:p>
    <w:p w:rsidR="00FA728A" w:rsidRPr="00FA728A" w:rsidRDefault="00FA728A" w:rsidP="00FA728A">
      <w:pPr>
        <w:numPr>
          <w:ilvl w:val="1"/>
          <w:numId w:val="7"/>
        </w:numPr>
        <w:tabs>
          <w:tab w:val="left" w:pos="851"/>
        </w:tabs>
        <w:spacing w:after="0" w:line="240" w:lineRule="auto"/>
        <w:ind w:left="0" w:firstLine="357"/>
        <w:jc w:val="both"/>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В случае неисполнения или ненадлежащего исполнения сторонами обязательств по настоящему Договору они несут ответственность, предусмотренную законодательством Российской Федерации</w:t>
      </w:r>
      <w:r w:rsidRPr="00FA728A">
        <w:rPr>
          <w:rFonts w:ascii="Calibri" w:eastAsia="Times New Roman" w:hAnsi="Calibri" w:cs="Times New Roman"/>
          <w:lang w:eastAsia="ru-RU"/>
        </w:rPr>
        <w:t xml:space="preserve"> </w:t>
      </w:r>
      <w:r w:rsidRPr="00FA728A">
        <w:rPr>
          <w:rFonts w:ascii="Times New Roman" w:eastAsia="Times New Roman" w:hAnsi="Times New Roman" w:cs="Times New Roman"/>
          <w:sz w:val="24"/>
          <w:szCs w:val="24"/>
          <w:lang w:eastAsia="ru-RU"/>
        </w:rPr>
        <w:t>и настоящим Договором.</w:t>
      </w:r>
    </w:p>
    <w:p w:rsidR="00FA728A" w:rsidRPr="00FA728A" w:rsidRDefault="00FA728A" w:rsidP="00FA728A">
      <w:pPr>
        <w:numPr>
          <w:ilvl w:val="1"/>
          <w:numId w:val="7"/>
        </w:numPr>
        <w:tabs>
          <w:tab w:val="left" w:pos="851"/>
        </w:tabs>
        <w:spacing w:after="0" w:line="240" w:lineRule="auto"/>
        <w:ind w:left="0" w:firstLine="357"/>
        <w:jc w:val="both"/>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При обнаружении недостатка образовательной услуги, в том числе оказания не в полном объеме, предусмотренном образовательными программами (частью образовательной программы), Заказчик вправе по своему выбору потребовать:</w:t>
      </w:r>
    </w:p>
    <w:p w:rsidR="00FA728A" w:rsidRPr="00FA728A" w:rsidRDefault="00FA728A" w:rsidP="00FA728A">
      <w:pPr>
        <w:tabs>
          <w:tab w:val="left" w:pos="851"/>
        </w:tabs>
        <w:spacing w:after="0" w:line="240" w:lineRule="auto"/>
        <w:ind w:firstLine="357"/>
        <w:jc w:val="both"/>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 безвозмездного оказания образовательной услуги;</w:t>
      </w:r>
    </w:p>
    <w:p w:rsidR="00FA728A" w:rsidRPr="00FA728A" w:rsidRDefault="00FA728A" w:rsidP="00FA728A">
      <w:pPr>
        <w:tabs>
          <w:tab w:val="left" w:pos="851"/>
        </w:tabs>
        <w:spacing w:after="0" w:line="240" w:lineRule="auto"/>
        <w:ind w:firstLine="357"/>
        <w:jc w:val="both"/>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 соразмерного уменьшения стоимости оказанной образовательной услуги;</w:t>
      </w:r>
    </w:p>
    <w:p w:rsidR="00FA728A" w:rsidRPr="00FA728A" w:rsidRDefault="00FA728A" w:rsidP="00FA728A">
      <w:pPr>
        <w:tabs>
          <w:tab w:val="left" w:pos="851"/>
        </w:tabs>
        <w:spacing w:after="0" w:line="240" w:lineRule="auto"/>
        <w:ind w:firstLine="357"/>
        <w:jc w:val="both"/>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 возмещения понесенных им расходов по устранению недостатков оказанной образовательной услуги своими силами или третьими лицами.</w:t>
      </w:r>
    </w:p>
    <w:p w:rsidR="00FA728A" w:rsidRPr="00FA728A" w:rsidRDefault="00FA728A" w:rsidP="00FA728A">
      <w:pPr>
        <w:numPr>
          <w:ilvl w:val="1"/>
          <w:numId w:val="7"/>
        </w:numPr>
        <w:tabs>
          <w:tab w:val="left" w:pos="851"/>
        </w:tabs>
        <w:spacing w:after="0" w:line="240" w:lineRule="auto"/>
        <w:ind w:left="0" w:firstLine="357"/>
        <w:jc w:val="both"/>
        <w:rPr>
          <w:rFonts w:ascii="Times New Roman" w:eastAsia="Times New Roman" w:hAnsi="Times New Roman" w:cs="Times New Roman"/>
          <w:sz w:val="24"/>
          <w:szCs w:val="24"/>
          <w:lang w:eastAsia="ru-RU"/>
        </w:rPr>
      </w:pPr>
      <w:r w:rsidRPr="00FA728A">
        <w:rPr>
          <w:rFonts w:ascii="Times New Roman" w:eastAsia="Times New Roman" w:hAnsi="Times New Roman" w:cs="Times New Roman"/>
          <w:i/>
          <w:sz w:val="24"/>
          <w:szCs w:val="24"/>
          <w:lang w:eastAsia="ru-RU"/>
        </w:rPr>
        <w:t>Заказчик/Обучающийся</w:t>
      </w:r>
      <w:r w:rsidRPr="00FA728A">
        <w:rPr>
          <w:rFonts w:ascii="Times New Roman" w:eastAsia="Times New Roman" w:hAnsi="Times New Roman" w:cs="Times New Roman"/>
          <w:sz w:val="24"/>
          <w:szCs w:val="24"/>
          <w:lang w:eastAsia="ru-RU"/>
        </w:rPr>
        <w:t xml:space="preserve"> вправе отказаться от исполнения Договора и потребовать полного возмещения убытков, если в 10</w:t>
      </w:r>
      <w:r w:rsidR="002932E3">
        <w:rPr>
          <w:rFonts w:ascii="Times New Roman" w:eastAsia="Times New Roman" w:hAnsi="Times New Roman" w:cs="Times New Roman"/>
          <w:sz w:val="24"/>
          <w:szCs w:val="24"/>
          <w:lang w:eastAsia="ru-RU"/>
        </w:rPr>
        <w:t>-</w:t>
      </w:r>
      <w:r w:rsidRPr="00FA728A">
        <w:rPr>
          <w:rFonts w:ascii="Times New Roman" w:eastAsia="Times New Roman" w:hAnsi="Times New Roman" w:cs="Times New Roman"/>
          <w:sz w:val="24"/>
          <w:szCs w:val="24"/>
          <w:lang w:eastAsia="ru-RU"/>
        </w:rPr>
        <w:t xml:space="preserve">дневный срок недостатки образовательной услуги не устранены Исполнителем. </w:t>
      </w:r>
      <w:r w:rsidRPr="00FA728A">
        <w:rPr>
          <w:rFonts w:ascii="Times New Roman" w:eastAsia="Times New Roman" w:hAnsi="Times New Roman" w:cs="Times New Roman"/>
          <w:i/>
          <w:sz w:val="24"/>
          <w:szCs w:val="24"/>
          <w:lang w:eastAsia="ru-RU"/>
        </w:rPr>
        <w:t>Заказчик/Обучающийся</w:t>
      </w:r>
      <w:r w:rsidRPr="00FA728A">
        <w:rPr>
          <w:rFonts w:ascii="Times New Roman" w:eastAsia="Times New Roman" w:hAnsi="Times New Roman" w:cs="Times New Roman"/>
          <w:sz w:val="24"/>
          <w:szCs w:val="24"/>
          <w:lang w:eastAsia="ru-RU"/>
        </w:rPr>
        <w:t xml:space="preserve"> также вправе отказаться от исполнения Договора, если им обнаружен существенный недостаток оказанной образовательной услуги или иные существенные отступления от условий Договора.</w:t>
      </w:r>
    </w:p>
    <w:p w:rsidR="00FA728A" w:rsidRPr="00FA728A" w:rsidRDefault="00FA728A" w:rsidP="00FA728A">
      <w:pPr>
        <w:numPr>
          <w:ilvl w:val="1"/>
          <w:numId w:val="7"/>
        </w:numPr>
        <w:tabs>
          <w:tab w:val="left" w:pos="851"/>
        </w:tabs>
        <w:spacing w:after="0" w:line="240" w:lineRule="auto"/>
        <w:ind w:left="0" w:firstLine="357"/>
        <w:jc w:val="both"/>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 xml:space="preserve">Если Исполнитель нарушил сроки оказания образовательной услуги (сроки начала и (или) окончания оказания образовательной услуги, и (или) промежуточные сроки оказания образовательной услуги), либо если во время оказания образовательной услуги стало очевидным, что она не будет осуществлена в срок, </w:t>
      </w:r>
      <w:r w:rsidRPr="00FA728A">
        <w:rPr>
          <w:rFonts w:ascii="Times New Roman" w:eastAsia="Times New Roman" w:hAnsi="Times New Roman" w:cs="Times New Roman"/>
          <w:i/>
          <w:sz w:val="24"/>
          <w:szCs w:val="24"/>
          <w:lang w:eastAsia="ru-RU"/>
        </w:rPr>
        <w:t>Заказчик/Обучающийся</w:t>
      </w:r>
      <w:r w:rsidRPr="00FA728A">
        <w:rPr>
          <w:rFonts w:ascii="Times New Roman" w:eastAsia="Times New Roman" w:hAnsi="Times New Roman" w:cs="Times New Roman"/>
          <w:sz w:val="24"/>
          <w:szCs w:val="24"/>
          <w:lang w:eastAsia="ru-RU"/>
        </w:rPr>
        <w:t xml:space="preserve"> вправе по своему выбору:</w:t>
      </w:r>
    </w:p>
    <w:p w:rsidR="00FA728A" w:rsidRPr="00FA728A" w:rsidRDefault="00FA728A" w:rsidP="00FA728A">
      <w:pPr>
        <w:tabs>
          <w:tab w:val="left" w:pos="851"/>
        </w:tabs>
        <w:spacing w:after="0" w:line="240" w:lineRule="auto"/>
        <w:ind w:firstLine="357"/>
        <w:jc w:val="both"/>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 назначить Исполнителю новый срок, в течение которого Исполнитель должен приступить к оказанию образовательной услуги и (или) закончить оказание образовательной услуги;</w:t>
      </w:r>
    </w:p>
    <w:p w:rsidR="00FA728A" w:rsidRPr="00FA728A" w:rsidRDefault="00FA728A" w:rsidP="00FA728A">
      <w:pPr>
        <w:tabs>
          <w:tab w:val="left" w:pos="851"/>
        </w:tabs>
        <w:spacing w:after="0" w:line="240" w:lineRule="auto"/>
        <w:ind w:firstLine="357"/>
        <w:jc w:val="both"/>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 поручить оказать образовательную услугу третьим лицам за разумную цену и потребовать от Исполнителя возмещения понесенных расходов;</w:t>
      </w:r>
    </w:p>
    <w:p w:rsidR="00FA728A" w:rsidRPr="00FA728A" w:rsidRDefault="00FA728A" w:rsidP="00FA728A">
      <w:pPr>
        <w:tabs>
          <w:tab w:val="left" w:pos="851"/>
        </w:tabs>
        <w:spacing w:after="0" w:line="240" w:lineRule="auto"/>
        <w:ind w:firstLine="357"/>
        <w:jc w:val="both"/>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 потребовать уменьшения стоимости образовательной услуги;</w:t>
      </w:r>
    </w:p>
    <w:p w:rsidR="00FA728A" w:rsidRPr="00FA728A" w:rsidRDefault="00FA728A" w:rsidP="00FA728A">
      <w:pPr>
        <w:tabs>
          <w:tab w:val="left" w:pos="851"/>
        </w:tabs>
        <w:spacing w:after="0" w:line="240" w:lineRule="auto"/>
        <w:ind w:firstLine="357"/>
        <w:jc w:val="both"/>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lastRenderedPageBreak/>
        <w:t>– расторгнуть Договор.</w:t>
      </w:r>
    </w:p>
    <w:p w:rsidR="00FA728A" w:rsidRPr="00FA728A" w:rsidRDefault="00FA728A" w:rsidP="00FA728A">
      <w:pPr>
        <w:numPr>
          <w:ilvl w:val="1"/>
          <w:numId w:val="7"/>
        </w:numPr>
        <w:tabs>
          <w:tab w:val="left" w:pos="851"/>
        </w:tabs>
        <w:spacing w:after="0" w:line="240" w:lineRule="auto"/>
        <w:ind w:left="0" w:firstLine="357"/>
        <w:jc w:val="both"/>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 xml:space="preserve"> </w:t>
      </w:r>
      <w:r w:rsidRPr="00FA728A">
        <w:rPr>
          <w:rFonts w:ascii="Times New Roman" w:eastAsia="Times New Roman" w:hAnsi="Times New Roman" w:cs="Times New Roman"/>
          <w:i/>
          <w:sz w:val="24"/>
          <w:szCs w:val="24"/>
          <w:lang w:eastAsia="ru-RU"/>
        </w:rPr>
        <w:t>Заказчик/Обучающийся</w:t>
      </w:r>
      <w:r w:rsidRPr="00FA728A">
        <w:rPr>
          <w:rFonts w:ascii="Times New Roman" w:eastAsia="Times New Roman" w:hAnsi="Times New Roman" w:cs="Times New Roman"/>
          <w:sz w:val="24"/>
          <w:szCs w:val="24"/>
          <w:lang w:eastAsia="ru-RU"/>
        </w:rPr>
        <w:t xml:space="preserve"> вправе потребовать полного возмещения убытков, причиненных ему в связи с нарушением сроков начала и (или) окончания оказания образовательной услуги, а также в связи с недостатками образовательной услуги.</w:t>
      </w:r>
    </w:p>
    <w:p w:rsidR="00FA728A" w:rsidRPr="00FA728A" w:rsidRDefault="00FA728A" w:rsidP="00FA728A">
      <w:pPr>
        <w:numPr>
          <w:ilvl w:val="1"/>
          <w:numId w:val="7"/>
        </w:numPr>
        <w:tabs>
          <w:tab w:val="left" w:pos="851"/>
        </w:tabs>
        <w:spacing w:after="0" w:line="240" w:lineRule="auto"/>
        <w:ind w:left="0" w:firstLine="357"/>
        <w:jc w:val="both"/>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 xml:space="preserve"> В случае возникновения разногласий, относящихся к предмету настоящего Договора, стороны обязуются разрешить их посредством взаимных переговоров.</w:t>
      </w:r>
    </w:p>
    <w:p w:rsidR="00FA728A" w:rsidRPr="00FA728A" w:rsidRDefault="00FA728A" w:rsidP="00FA728A">
      <w:pPr>
        <w:numPr>
          <w:ilvl w:val="1"/>
          <w:numId w:val="7"/>
        </w:numPr>
        <w:tabs>
          <w:tab w:val="left" w:pos="851"/>
        </w:tabs>
        <w:spacing w:after="0" w:line="240" w:lineRule="auto"/>
        <w:ind w:left="0" w:firstLine="357"/>
        <w:jc w:val="both"/>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При недостижении согласия между сторонами споры разрешаются в порядке, предусмотренном действующим законодательством.</w:t>
      </w:r>
    </w:p>
    <w:p w:rsidR="00FA728A" w:rsidRPr="00FA728A" w:rsidRDefault="00FA728A" w:rsidP="00FA728A">
      <w:pPr>
        <w:tabs>
          <w:tab w:val="left" w:pos="851"/>
        </w:tabs>
        <w:spacing w:after="0" w:line="240" w:lineRule="auto"/>
        <w:jc w:val="both"/>
        <w:rPr>
          <w:rFonts w:ascii="Times New Roman" w:eastAsia="Times New Roman" w:hAnsi="Times New Roman" w:cs="Times New Roman"/>
          <w:sz w:val="24"/>
          <w:szCs w:val="24"/>
          <w:lang w:eastAsia="ru-RU"/>
        </w:rPr>
      </w:pPr>
    </w:p>
    <w:p w:rsidR="00FA728A" w:rsidRPr="00FA728A" w:rsidRDefault="00FA728A" w:rsidP="00FA728A">
      <w:pPr>
        <w:numPr>
          <w:ilvl w:val="0"/>
          <w:numId w:val="7"/>
        </w:numPr>
        <w:tabs>
          <w:tab w:val="left" w:pos="851"/>
        </w:tabs>
        <w:spacing w:after="0" w:line="240" w:lineRule="auto"/>
        <w:ind w:left="0" w:firstLine="0"/>
        <w:jc w:val="center"/>
        <w:rPr>
          <w:rFonts w:ascii="Times New Roman" w:eastAsia="Times New Roman" w:hAnsi="Times New Roman" w:cs="Times New Roman"/>
          <w:sz w:val="24"/>
          <w:szCs w:val="24"/>
          <w:lang w:eastAsia="ru-RU"/>
        </w:rPr>
      </w:pPr>
      <w:r w:rsidRPr="00FA728A">
        <w:rPr>
          <w:rFonts w:ascii="Times New Roman" w:eastAsia="Times New Roman" w:hAnsi="Times New Roman" w:cs="Times New Roman"/>
          <w:b/>
          <w:sz w:val="24"/>
          <w:szCs w:val="24"/>
          <w:lang w:eastAsia="ru-RU"/>
        </w:rPr>
        <w:t>Срок действия Договора. Порядок изменения Договора</w:t>
      </w:r>
    </w:p>
    <w:p w:rsidR="00FA728A" w:rsidRPr="00FA728A" w:rsidRDefault="00FA728A" w:rsidP="00FA728A">
      <w:pPr>
        <w:numPr>
          <w:ilvl w:val="1"/>
          <w:numId w:val="7"/>
        </w:numPr>
        <w:tabs>
          <w:tab w:val="left" w:pos="851"/>
        </w:tabs>
        <w:spacing w:after="0" w:line="240" w:lineRule="auto"/>
        <w:ind w:left="0" w:firstLine="357"/>
        <w:jc w:val="both"/>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 xml:space="preserve">Настоящий Договор вступает в силу со дня его заключения сторонами и действует до полного выполнения сторонами своих обязательств. </w:t>
      </w:r>
    </w:p>
    <w:p w:rsidR="00FA728A" w:rsidRPr="00FA728A" w:rsidRDefault="00FA728A" w:rsidP="00FA728A">
      <w:pPr>
        <w:numPr>
          <w:ilvl w:val="1"/>
          <w:numId w:val="7"/>
        </w:numPr>
        <w:tabs>
          <w:tab w:val="left" w:pos="851"/>
        </w:tabs>
        <w:spacing w:after="0" w:line="240" w:lineRule="auto"/>
        <w:ind w:left="0" w:firstLine="357"/>
        <w:jc w:val="both"/>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Изменения и дополнения к Договору оформляются дополнительными соглашениями к Договору.</w:t>
      </w:r>
    </w:p>
    <w:p w:rsidR="00FA728A" w:rsidRPr="00FA728A" w:rsidRDefault="00FA728A" w:rsidP="00FA728A">
      <w:pPr>
        <w:tabs>
          <w:tab w:val="left" w:pos="851"/>
        </w:tabs>
        <w:spacing w:after="0" w:line="240" w:lineRule="auto"/>
        <w:jc w:val="both"/>
        <w:rPr>
          <w:rFonts w:ascii="Times New Roman" w:eastAsia="Times New Roman" w:hAnsi="Times New Roman" w:cs="Times New Roman"/>
          <w:sz w:val="24"/>
          <w:szCs w:val="24"/>
          <w:lang w:eastAsia="ru-RU"/>
        </w:rPr>
      </w:pPr>
    </w:p>
    <w:p w:rsidR="00FA728A" w:rsidRPr="00FA728A" w:rsidRDefault="00FA728A" w:rsidP="00FA728A">
      <w:pPr>
        <w:numPr>
          <w:ilvl w:val="0"/>
          <w:numId w:val="7"/>
        </w:numPr>
        <w:tabs>
          <w:tab w:val="left" w:pos="851"/>
        </w:tabs>
        <w:spacing w:after="0" w:line="240" w:lineRule="auto"/>
        <w:ind w:left="0" w:firstLine="0"/>
        <w:jc w:val="center"/>
        <w:rPr>
          <w:rFonts w:ascii="Times New Roman" w:eastAsia="Times New Roman" w:hAnsi="Times New Roman" w:cs="Times New Roman"/>
          <w:sz w:val="24"/>
          <w:szCs w:val="24"/>
          <w:lang w:eastAsia="ru-RU"/>
        </w:rPr>
      </w:pPr>
      <w:r w:rsidRPr="00FA728A">
        <w:rPr>
          <w:rFonts w:ascii="Times New Roman" w:eastAsia="Times New Roman" w:hAnsi="Times New Roman" w:cs="Times New Roman"/>
          <w:b/>
          <w:sz w:val="24"/>
          <w:szCs w:val="24"/>
          <w:lang w:eastAsia="ru-RU"/>
        </w:rPr>
        <w:t>Заключительные положения</w:t>
      </w:r>
    </w:p>
    <w:p w:rsidR="00FA728A" w:rsidRPr="00FA728A" w:rsidRDefault="00FA728A" w:rsidP="00FA728A">
      <w:pPr>
        <w:numPr>
          <w:ilvl w:val="1"/>
          <w:numId w:val="7"/>
        </w:numPr>
        <w:tabs>
          <w:tab w:val="left" w:pos="851"/>
        </w:tabs>
        <w:spacing w:after="0" w:line="240" w:lineRule="auto"/>
        <w:ind w:left="0" w:firstLine="357"/>
        <w:jc w:val="both"/>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Стороны обязуются письменно извещать друг друга о смене реквизитов, адресов и иных существенных изменениях.</w:t>
      </w:r>
    </w:p>
    <w:p w:rsidR="00FA728A" w:rsidRPr="00FA728A" w:rsidRDefault="00FA728A" w:rsidP="00FA728A">
      <w:pPr>
        <w:numPr>
          <w:ilvl w:val="1"/>
          <w:numId w:val="7"/>
        </w:numPr>
        <w:tabs>
          <w:tab w:val="left" w:pos="851"/>
        </w:tabs>
        <w:spacing w:after="0" w:line="240" w:lineRule="auto"/>
        <w:ind w:left="0" w:firstLine="357"/>
        <w:jc w:val="both"/>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 xml:space="preserve">Настоящий Договор составлен в двух экземплярах, имеющих равную юридическую силу, по одному для каждой из сторон. </w:t>
      </w:r>
    </w:p>
    <w:p w:rsidR="00FA728A" w:rsidRPr="00FA728A" w:rsidRDefault="00FA728A" w:rsidP="00FA728A">
      <w:pPr>
        <w:numPr>
          <w:ilvl w:val="1"/>
          <w:numId w:val="7"/>
        </w:numPr>
        <w:tabs>
          <w:tab w:val="left" w:pos="851"/>
        </w:tabs>
        <w:spacing w:after="0" w:line="240" w:lineRule="auto"/>
        <w:ind w:left="0" w:firstLine="357"/>
        <w:jc w:val="both"/>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Сведения, указанные в настоящем Договоре, соответствуют информации, размещенной на официальном сайте Исполнителя в сети «Интернет» на дату заключения настоящего Договора.</w:t>
      </w:r>
    </w:p>
    <w:p w:rsidR="00FA728A" w:rsidRPr="00FA728A" w:rsidRDefault="00FA728A" w:rsidP="00FA728A">
      <w:pPr>
        <w:numPr>
          <w:ilvl w:val="0"/>
          <w:numId w:val="7"/>
        </w:numPr>
        <w:spacing w:before="240" w:after="200" w:line="240" w:lineRule="auto"/>
        <w:ind w:left="0"/>
        <w:contextualSpacing/>
        <w:jc w:val="center"/>
        <w:rPr>
          <w:rFonts w:ascii="Times New Roman" w:eastAsia="Times New Roman" w:hAnsi="Times New Roman" w:cs="Times New Roman"/>
          <w:sz w:val="24"/>
          <w:szCs w:val="24"/>
        </w:rPr>
      </w:pPr>
      <w:r w:rsidRPr="00FA728A">
        <w:rPr>
          <w:rFonts w:ascii="Times New Roman" w:eastAsia="Times New Roman" w:hAnsi="Times New Roman" w:cs="Times New Roman"/>
          <w:b/>
          <w:sz w:val="24"/>
          <w:szCs w:val="24"/>
        </w:rPr>
        <w:t>Реквизиты, адреса и подписи сторон</w:t>
      </w:r>
    </w:p>
    <w:tbl>
      <w:tblPr>
        <w:tblW w:w="9356" w:type="dxa"/>
        <w:tblLayout w:type="fixed"/>
        <w:tblCellMar>
          <w:top w:w="113" w:type="dxa"/>
          <w:left w:w="113" w:type="dxa"/>
          <w:bottom w:w="113" w:type="dxa"/>
          <w:right w:w="113" w:type="dxa"/>
        </w:tblCellMar>
        <w:tblLook w:val="04A0" w:firstRow="1" w:lastRow="0" w:firstColumn="1" w:lastColumn="0" w:noHBand="0" w:noVBand="1"/>
      </w:tblPr>
      <w:tblGrid>
        <w:gridCol w:w="4962"/>
        <w:gridCol w:w="4394"/>
      </w:tblGrid>
      <w:tr w:rsidR="00FA728A" w:rsidRPr="00FA728A" w:rsidTr="00E1255D">
        <w:tc>
          <w:tcPr>
            <w:tcW w:w="4962" w:type="dxa"/>
          </w:tcPr>
          <w:p w:rsidR="00FA728A" w:rsidRPr="00FA728A" w:rsidRDefault="00FA728A" w:rsidP="00FA728A">
            <w:pPr>
              <w:spacing w:after="0" w:line="240" w:lineRule="auto"/>
              <w:rPr>
                <w:rFonts w:ascii="Times New Roman" w:eastAsia="Times New Roman" w:hAnsi="Times New Roman" w:cs="Times New Roman"/>
                <w:sz w:val="24"/>
                <w:szCs w:val="24"/>
                <w:lang w:eastAsia="ru-RU"/>
              </w:rPr>
            </w:pPr>
            <w:bookmarkStart w:id="8" w:name="_Hlk142579571"/>
            <w:r w:rsidRPr="00FA728A">
              <w:rPr>
                <w:rFonts w:ascii="Times New Roman" w:eastAsia="Times New Roman" w:hAnsi="Times New Roman" w:cs="Times New Roman"/>
                <w:b/>
                <w:sz w:val="24"/>
                <w:szCs w:val="24"/>
                <w:lang w:eastAsia="ru-RU"/>
              </w:rPr>
              <w:t>Исполнитель:</w:t>
            </w:r>
          </w:p>
          <w:p w:rsidR="00FA728A" w:rsidRPr="00FA728A" w:rsidRDefault="00FA728A" w:rsidP="00FA728A">
            <w:pPr>
              <w:spacing w:after="0" w:line="240" w:lineRule="auto"/>
              <w:rPr>
                <w:rFonts w:ascii="Times New Roman" w:eastAsia="Times New Roman" w:hAnsi="Times New Roman" w:cs="Times New Roman"/>
                <w:b/>
                <w:sz w:val="24"/>
                <w:szCs w:val="24"/>
                <w:lang w:eastAsia="ru-RU"/>
              </w:rPr>
            </w:pPr>
            <w:r w:rsidRPr="00FA728A">
              <w:rPr>
                <w:rFonts w:ascii="Times New Roman" w:eastAsia="Times New Roman" w:hAnsi="Times New Roman" w:cs="Times New Roman"/>
                <w:b/>
                <w:sz w:val="24"/>
                <w:szCs w:val="24"/>
                <w:lang w:eastAsia="ru-RU"/>
              </w:rPr>
              <w:t>ГБУК ИОГУНБ</w:t>
            </w:r>
          </w:p>
          <w:p w:rsidR="00FA728A" w:rsidRPr="00FA728A" w:rsidRDefault="00FA728A" w:rsidP="00FA728A">
            <w:pPr>
              <w:spacing w:after="0" w:line="240" w:lineRule="auto"/>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664033, г. Иркутск, ул. Лермонтова, д. 253 тел. (3952) 48</w:t>
            </w:r>
            <w:r w:rsidR="006932D4">
              <w:rPr>
                <w:rFonts w:ascii="Times New Roman" w:eastAsia="Times New Roman" w:hAnsi="Times New Roman" w:cs="Times New Roman"/>
                <w:sz w:val="24"/>
                <w:szCs w:val="24"/>
                <w:lang w:eastAsia="ru-RU"/>
              </w:rPr>
              <w:t>–</w:t>
            </w:r>
            <w:r w:rsidRPr="00FA728A">
              <w:rPr>
                <w:rFonts w:ascii="Times New Roman" w:eastAsia="Times New Roman" w:hAnsi="Times New Roman" w:cs="Times New Roman"/>
                <w:sz w:val="24"/>
                <w:szCs w:val="24"/>
                <w:lang w:eastAsia="ru-RU"/>
              </w:rPr>
              <w:t>66</w:t>
            </w:r>
            <w:r w:rsidR="006932D4">
              <w:rPr>
                <w:rFonts w:ascii="Times New Roman" w:eastAsia="Times New Roman" w:hAnsi="Times New Roman" w:cs="Times New Roman"/>
                <w:sz w:val="24"/>
                <w:szCs w:val="24"/>
                <w:lang w:eastAsia="ru-RU"/>
              </w:rPr>
              <w:t>–</w:t>
            </w:r>
            <w:r w:rsidRPr="00FA728A">
              <w:rPr>
                <w:rFonts w:ascii="Times New Roman" w:eastAsia="Times New Roman" w:hAnsi="Times New Roman" w:cs="Times New Roman"/>
                <w:sz w:val="24"/>
                <w:szCs w:val="24"/>
                <w:lang w:eastAsia="ru-RU"/>
              </w:rPr>
              <w:t>80</w:t>
            </w:r>
          </w:p>
          <w:p w:rsidR="00FA728A" w:rsidRPr="00FA728A" w:rsidRDefault="00FA728A" w:rsidP="00FA728A">
            <w:pPr>
              <w:suppressAutoHyphens/>
              <w:spacing w:after="0" w:line="240" w:lineRule="auto"/>
              <w:ind w:right="142"/>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Минфин Иркутской области (ГБУК ИОГУНБ, 80402030007)</w:t>
            </w:r>
          </w:p>
          <w:p w:rsidR="00FA728A" w:rsidRPr="00FA728A" w:rsidRDefault="00FA728A" w:rsidP="00FA728A">
            <w:pPr>
              <w:suppressAutoHyphens/>
              <w:spacing w:after="0" w:line="240" w:lineRule="auto"/>
              <w:ind w:right="142"/>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ИНН 3808010076, КПП 381201001</w:t>
            </w:r>
          </w:p>
          <w:p w:rsidR="00FA728A" w:rsidRPr="00FA728A" w:rsidRDefault="00FA728A" w:rsidP="00FA728A">
            <w:pPr>
              <w:suppressAutoHyphens/>
              <w:spacing w:after="0" w:line="240" w:lineRule="auto"/>
              <w:ind w:right="142"/>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Казначейский счет: 03224643250000003400</w:t>
            </w:r>
          </w:p>
          <w:p w:rsidR="00FA728A" w:rsidRPr="00FA728A" w:rsidRDefault="00FA728A" w:rsidP="00FA728A">
            <w:pPr>
              <w:suppressAutoHyphens/>
              <w:spacing w:after="0" w:line="240" w:lineRule="auto"/>
              <w:ind w:right="142"/>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Банковский счет: 40102810145370000026</w:t>
            </w:r>
          </w:p>
          <w:p w:rsidR="00FA728A" w:rsidRPr="00FA728A" w:rsidRDefault="00FA728A" w:rsidP="00FA728A">
            <w:pPr>
              <w:suppressAutoHyphens/>
              <w:spacing w:after="0" w:line="240" w:lineRule="auto"/>
              <w:ind w:right="142"/>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БИК: 012520101</w:t>
            </w:r>
          </w:p>
          <w:p w:rsidR="00FA728A" w:rsidRPr="00FA728A" w:rsidRDefault="00FA728A" w:rsidP="00FA728A">
            <w:pPr>
              <w:suppressAutoHyphens/>
              <w:spacing w:after="0" w:line="240" w:lineRule="auto"/>
              <w:ind w:right="142"/>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Наименование банка: Отделение Иркутск Банка России//УФК по Иркутской области, г. Иркутск</w:t>
            </w:r>
          </w:p>
        </w:tc>
        <w:tc>
          <w:tcPr>
            <w:tcW w:w="4394" w:type="dxa"/>
          </w:tcPr>
          <w:p w:rsidR="00FA728A" w:rsidRPr="00FA728A" w:rsidRDefault="00FA728A" w:rsidP="00FA728A">
            <w:pPr>
              <w:spacing w:after="0" w:line="240" w:lineRule="auto"/>
              <w:rPr>
                <w:rFonts w:ascii="Times New Roman" w:eastAsia="Times New Roman" w:hAnsi="Times New Roman" w:cs="Times New Roman"/>
                <w:sz w:val="24"/>
                <w:szCs w:val="24"/>
                <w:lang w:eastAsia="ru-RU"/>
              </w:rPr>
            </w:pPr>
            <w:r w:rsidRPr="00FA728A">
              <w:rPr>
                <w:rFonts w:ascii="Times New Roman" w:eastAsia="Times New Roman" w:hAnsi="Times New Roman" w:cs="Times New Roman"/>
                <w:b/>
                <w:i/>
                <w:sz w:val="24"/>
                <w:szCs w:val="24"/>
                <w:lang w:eastAsia="ru-RU"/>
              </w:rPr>
              <w:t>Заказчик/Обучающийся</w:t>
            </w:r>
            <w:r w:rsidRPr="00FA728A">
              <w:rPr>
                <w:rFonts w:ascii="Times New Roman" w:eastAsia="Times New Roman" w:hAnsi="Times New Roman" w:cs="Times New Roman"/>
                <w:b/>
                <w:sz w:val="24"/>
                <w:szCs w:val="24"/>
                <w:lang w:eastAsia="ru-RU"/>
              </w:rPr>
              <w:t>:</w:t>
            </w:r>
          </w:p>
          <w:p w:rsidR="00FA728A" w:rsidRPr="00FA728A" w:rsidRDefault="00FA728A" w:rsidP="00FA728A">
            <w:pPr>
              <w:spacing w:after="0" w:line="240" w:lineRule="auto"/>
              <w:rPr>
                <w:rFonts w:ascii="Times New Roman" w:eastAsia="Times New Roman" w:hAnsi="Times New Roman" w:cs="Times New Roman"/>
                <w:sz w:val="24"/>
                <w:szCs w:val="24"/>
                <w:lang w:eastAsia="ru-RU"/>
              </w:rPr>
            </w:pPr>
            <w:r w:rsidRPr="00FA728A">
              <w:rPr>
                <w:rFonts w:ascii="Times New Roman" w:eastAsia="Times New Roman" w:hAnsi="Times New Roman" w:cs="Times New Roman"/>
                <w:b/>
                <w:sz w:val="24"/>
                <w:szCs w:val="24"/>
                <w:lang w:eastAsia="ru-RU"/>
              </w:rPr>
              <w:t>Ф. И. О.</w:t>
            </w:r>
          </w:p>
          <w:p w:rsidR="00FA728A" w:rsidRPr="00FA728A" w:rsidRDefault="00FA728A" w:rsidP="00FA728A">
            <w:pPr>
              <w:spacing w:after="0" w:line="240" w:lineRule="auto"/>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Паспортные данные:</w:t>
            </w:r>
          </w:p>
          <w:p w:rsidR="00FA728A" w:rsidRPr="00FA728A" w:rsidRDefault="00FA728A" w:rsidP="00FA728A">
            <w:pPr>
              <w:spacing w:after="0" w:line="240" w:lineRule="auto"/>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__________________________________</w:t>
            </w:r>
          </w:p>
          <w:p w:rsidR="00FA728A" w:rsidRPr="00FA728A" w:rsidRDefault="00FA728A" w:rsidP="00FA728A">
            <w:pPr>
              <w:spacing w:after="0" w:line="240" w:lineRule="auto"/>
              <w:jc w:val="center"/>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(серия, №, кем и когда выдан)</w:t>
            </w:r>
          </w:p>
          <w:p w:rsidR="00FA728A" w:rsidRPr="00FA728A" w:rsidRDefault="00FA728A" w:rsidP="00FA728A">
            <w:pPr>
              <w:spacing w:after="0" w:line="240" w:lineRule="auto"/>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__________________________________</w:t>
            </w:r>
          </w:p>
          <w:p w:rsidR="00FA728A" w:rsidRPr="00FA728A" w:rsidRDefault="00FA728A" w:rsidP="00FA728A">
            <w:pPr>
              <w:spacing w:after="0" w:line="240" w:lineRule="auto"/>
              <w:rPr>
                <w:rFonts w:ascii="Times New Roman" w:eastAsia="Times New Roman" w:hAnsi="Times New Roman" w:cs="Times New Roman"/>
                <w:sz w:val="24"/>
                <w:szCs w:val="24"/>
                <w:lang w:eastAsia="ru-RU"/>
              </w:rPr>
            </w:pPr>
          </w:p>
          <w:p w:rsidR="00FA728A" w:rsidRPr="00FA728A" w:rsidRDefault="00FA728A" w:rsidP="00FA728A">
            <w:pPr>
              <w:spacing w:after="0" w:line="240" w:lineRule="auto"/>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Адрес места регистрации:</w:t>
            </w:r>
          </w:p>
          <w:p w:rsidR="00FA728A" w:rsidRPr="00FA728A" w:rsidRDefault="00FA728A" w:rsidP="00FA728A">
            <w:pPr>
              <w:spacing w:after="0" w:line="240" w:lineRule="auto"/>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____________________________________________________________________</w:t>
            </w:r>
          </w:p>
          <w:p w:rsidR="00FA728A" w:rsidRPr="00FA728A" w:rsidRDefault="00FA728A" w:rsidP="00FA728A">
            <w:pPr>
              <w:spacing w:after="0" w:line="240" w:lineRule="auto"/>
              <w:jc w:val="center"/>
              <w:rPr>
                <w:rFonts w:ascii="Times New Roman" w:eastAsia="Times New Roman" w:hAnsi="Times New Roman" w:cs="Times New Roman"/>
                <w:sz w:val="24"/>
                <w:szCs w:val="24"/>
                <w:lang w:eastAsia="ru-RU"/>
              </w:rPr>
            </w:pPr>
          </w:p>
          <w:p w:rsidR="00FA728A" w:rsidRPr="00FA728A" w:rsidRDefault="00FA728A" w:rsidP="00FA728A">
            <w:pPr>
              <w:spacing w:after="0" w:line="240" w:lineRule="auto"/>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Контактные данные:</w:t>
            </w:r>
          </w:p>
          <w:p w:rsidR="00FA728A" w:rsidRPr="00FA728A" w:rsidRDefault="00FA728A" w:rsidP="00FA728A">
            <w:pPr>
              <w:spacing w:after="0" w:line="240" w:lineRule="auto"/>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__________________________________</w:t>
            </w:r>
          </w:p>
          <w:p w:rsidR="00FA728A" w:rsidRPr="00FA728A" w:rsidRDefault="00FA728A" w:rsidP="00FA728A">
            <w:pPr>
              <w:spacing w:after="0" w:line="240" w:lineRule="auto"/>
              <w:jc w:val="center"/>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(номер телефона, адрес эл. почты)</w:t>
            </w:r>
          </w:p>
          <w:p w:rsidR="00FA728A" w:rsidRPr="00FA728A" w:rsidRDefault="00FA728A" w:rsidP="00FA728A">
            <w:pPr>
              <w:spacing w:after="0" w:line="240" w:lineRule="auto"/>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__________________________________</w:t>
            </w:r>
          </w:p>
          <w:p w:rsidR="00FA728A" w:rsidRPr="00FA728A" w:rsidRDefault="00FA728A" w:rsidP="00FA728A">
            <w:pPr>
              <w:spacing w:after="0" w:line="240" w:lineRule="auto"/>
              <w:rPr>
                <w:rFonts w:ascii="Times New Roman" w:eastAsia="Times New Roman" w:hAnsi="Times New Roman" w:cs="Times New Roman"/>
                <w:sz w:val="24"/>
                <w:szCs w:val="24"/>
                <w:lang w:eastAsia="ru-RU"/>
              </w:rPr>
            </w:pPr>
          </w:p>
        </w:tc>
      </w:tr>
      <w:tr w:rsidR="00FA728A" w:rsidRPr="00FA728A" w:rsidTr="00E1255D">
        <w:tc>
          <w:tcPr>
            <w:tcW w:w="4962" w:type="dxa"/>
            <w:tcMar>
              <w:bottom w:w="200" w:type="dxa"/>
            </w:tcMar>
          </w:tcPr>
          <w:p w:rsidR="00FA728A" w:rsidRPr="00FA728A" w:rsidRDefault="00FA728A" w:rsidP="00FA728A">
            <w:pPr>
              <w:spacing w:after="0" w:line="240" w:lineRule="auto"/>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Директор</w:t>
            </w:r>
          </w:p>
          <w:p w:rsidR="00FA728A" w:rsidRPr="00FA728A" w:rsidRDefault="00FA728A" w:rsidP="00FA728A">
            <w:pPr>
              <w:spacing w:after="0" w:line="240" w:lineRule="auto"/>
              <w:rPr>
                <w:rFonts w:ascii="Times New Roman" w:eastAsia="Times New Roman" w:hAnsi="Times New Roman" w:cs="Times New Roman"/>
                <w:sz w:val="24"/>
                <w:szCs w:val="24"/>
                <w:lang w:eastAsia="ru-RU"/>
              </w:rPr>
            </w:pPr>
          </w:p>
          <w:tbl>
            <w:tblPr>
              <w:tblW w:w="0" w:type="auto"/>
              <w:tblLayout w:type="fixed"/>
              <w:tblCellMar>
                <w:left w:w="10" w:type="dxa"/>
                <w:right w:w="10" w:type="dxa"/>
              </w:tblCellMar>
              <w:tblLook w:val="04A0" w:firstRow="1" w:lastRow="0" w:firstColumn="1" w:lastColumn="0" w:noHBand="0" w:noVBand="1"/>
            </w:tblPr>
            <w:tblGrid>
              <w:gridCol w:w="2785"/>
              <w:gridCol w:w="2000"/>
            </w:tblGrid>
            <w:tr w:rsidR="00FA728A" w:rsidRPr="00FA728A" w:rsidTr="00E1255D">
              <w:tc>
                <w:tcPr>
                  <w:tcW w:w="2785" w:type="dxa"/>
                </w:tcPr>
                <w:p w:rsidR="00FA728A" w:rsidRPr="00FA728A" w:rsidRDefault="00FA728A" w:rsidP="00FA728A">
                  <w:pPr>
                    <w:spacing w:after="0" w:line="240" w:lineRule="auto"/>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______________________/</w:t>
                  </w:r>
                </w:p>
              </w:tc>
              <w:tc>
                <w:tcPr>
                  <w:tcW w:w="2000" w:type="dxa"/>
                </w:tcPr>
                <w:p w:rsidR="00FA728A" w:rsidRPr="00FA728A" w:rsidRDefault="00FA728A" w:rsidP="00FA728A">
                  <w:pPr>
                    <w:spacing w:after="0" w:line="240" w:lineRule="auto"/>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Л. А. Сулейманова</w:t>
                  </w:r>
                </w:p>
              </w:tc>
            </w:tr>
          </w:tbl>
          <w:p w:rsidR="00FA728A" w:rsidRPr="00FA728A" w:rsidRDefault="00FA728A" w:rsidP="00FA728A">
            <w:pPr>
              <w:spacing w:after="0" w:line="240" w:lineRule="auto"/>
              <w:rPr>
                <w:rFonts w:ascii="Times New Roman" w:eastAsia="Times New Roman" w:hAnsi="Times New Roman" w:cs="Times New Roman"/>
                <w:sz w:val="24"/>
                <w:szCs w:val="24"/>
                <w:lang w:eastAsia="ru-RU"/>
              </w:rPr>
            </w:pPr>
          </w:p>
        </w:tc>
        <w:tc>
          <w:tcPr>
            <w:tcW w:w="4394" w:type="dxa"/>
            <w:tcMar>
              <w:bottom w:w="200" w:type="dxa"/>
            </w:tcMar>
          </w:tcPr>
          <w:p w:rsidR="00FA728A" w:rsidRPr="00FA728A" w:rsidRDefault="00FA728A" w:rsidP="00FA728A">
            <w:pPr>
              <w:spacing w:after="0" w:line="240" w:lineRule="auto"/>
              <w:rPr>
                <w:rFonts w:ascii="Times New Roman" w:eastAsia="Times New Roman" w:hAnsi="Times New Roman" w:cs="Times New Roman"/>
                <w:sz w:val="24"/>
                <w:szCs w:val="24"/>
                <w:lang w:eastAsia="ru-RU"/>
              </w:rPr>
            </w:pPr>
          </w:p>
          <w:p w:rsidR="00FA728A" w:rsidRPr="00FA728A" w:rsidRDefault="00FA728A" w:rsidP="00FA728A">
            <w:pPr>
              <w:spacing w:after="0" w:line="240" w:lineRule="auto"/>
              <w:rPr>
                <w:rFonts w:ascii="Times New Roman" w:eastAsia="Times New Roman" w:hAnsi="Times New Roman" w:cs="Times New Roman"/>
                <w:sz w:val="24"/>
                <w:szCs w:val="24"/>
                <w:lang w:eastAsia="ru-RU"/>
              </w:rPr>
            </w:pPr>
          </w:p>
          <w:tbl>
            <w:tblPr>
              <w:tblW w:w="0" w:type="auto"/>
              <w:tblLayout w:type="fixed"/>
              <w:tblCellMar>
                <w:left w:w="10" w:type="dxa"/>
                <w:right w:w="10" w:type="dxa"/>
              </w:tblCellMar>
              <w:tblLook w:val="04A0" w:firstRow="1" w:lastRow="0" w:firstColumn="1" w:lastColumn="0" w:noHBand="0" w:noVBand="1"/>
            </w:tblPr>
            <w:tblGrid>
              <w:gridCol w:w="2786"/>
              <w:gridCol w:w="2000"/>
            </w:tblGrid>
            <w:tr w:rsidR="00FA728A" w:rsidRPr="00FA728A" w:rsidTr="00E1255D">
              <w:tc>
                <w:tcPr>
                  <w:tcW w:w="2786" w:type="dxa"/>
                </w:tcPr>
                <w:p w:rsidR="00FA728A" w:rsidRPr="00FA728A" w:rsidRDefault="00FA728A" w:rsidP="00FA728A">
                  <w:pPr>
                    <w:spacing w:after="0" w:line="240" w:lineRule="auto"/>
                    <w:rPr>
                      <w:rFonts w:ascii="Times New Roman" w:eastAsia="Times New Roman" w:hAnsi="Times New Roman" w:cs="Times New Roman"/>
                      <w:sz w:val="24"/>
                      <w:szCs w:val="24"/>
                      <w:lang w:eastAsia="ru-RU"/>
                    </w:rPr>
                  </w:pPr>
                </w:p>
              </w:tc>
              <w:tc>
                <w:tcPr>
                  <w:tcW w:w="2000" w:type="dxa"/>
                </w:tcPr>
                <w:p w:rsidR="00FA728A" w:rsidRPr="00FA728A" w:rsidRDefault="00FA728A" w:rsidP="00FA728A">
                  <w:pPr>
                    <w:spacing w:after="0" w:line="240" w:lineRule="auto"/>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 xml:space="preserve"> Ф. И. О.</w:t>
                  </w:r>
                </w:p>
              </w:tc>
            </w:tr>
          </w:tbl>
          <w:p w:rsidR="00FA728A" w:rsidRPr="00FA728A" w:rsidRDefault="00FA728A" w:rsidP="00FA728A">
            <w:pPr>
              <w:spacing w:after="0" w:line="240" w:lineRule="auto"/>
              <w:rPr>
                <w:rFonts w:ascii="Times New Roman" w:eastAsia="Times New Roman" w:hAnsi="Times New Roman" w:cs="Times New Roman"/>
                <w:sz w:val="24"/>
                <w:szCs w:val="24"/>
                <w:lang w:eastAsia="ru-RU"/>
              </w:rPr>
            </w:pPr>
          </w:p>
        </w:tc>
      </w:tr>
      <w:bookmarkEnd w:id="8"/>
    </w:tbl>
    <w:p w:rsidR="00FA728A" w:rsidRDefault="00FA728A" w:rsidP="00FA728A">
      <w:pPr>
        <w:spacing w:after="0" w:line="240" w:lineRule="auto"/>
        <w:jc w:val="right"/>
        <w:rPr>
          <w:rFonts w:ascii="Times New Roman" w:eastAsia="Times New Roman" w:hAnsi="Times New Roman" w:cs="Times New Roman"/>
          <w:sz w:val="24"/>
          <w:szCs w:val="24"/>
          <w:lang w:eastAsia="ru-RU"/>
        </w:rPr>
      </w:pPr>
    </w:p>
    <w:p w:rsidR="00FA728A" w:rsidRDefault="00FA728A" w:rsidP="00FA728A">
      <w:pPr>
        <w:spacing w:after="0" w:line="240" w:lineRule="auto"/>
        <w:jc w:val="right"/>
        <w:rPr>
          <w:rFonts w:ascii="Times New Roman" w:eastAsia="Times New Roman" w:hAnsi="Times New Roman" w:cs="Times New Roman"/>
          <w:sz w:val="24"/>
          <w:szCs w:val="24"/>
          <w:lang w:eastAsia="ru-RU"/>
        </w:rPr>
      </w:pPr>
    </w:p>
    <w:p w:rsidR="00237E46" w:rsidRDefault="00237E46" w:rsidP="00FA728A">
      <w:pPr>
        <w:spacing w:after="0" w:line="240" w:lineRule="auto"/>
        <w:jc w:val="right"/>
        <w:rPr>
          <w:rFonts w:ascii="Times New Roman" w:eastAsia="Times New Roman" w:hAnsi="Times New Roman" w:cs="Times New Roman"/>
          <w:sz w:val="24"/>
          <w:szCs w:val="24"/>
          <w:lang w:eastAsia="ru-RU"/>
        </w:rPr>
      </w:pPr>
    </w:p>
    <w:p w:rsidR="00237E46" w:rsidRDefault="00237E46" w:rsidP="00FA728A">
      <w:pPr>
        <w:spacing w:after="0" w:line="240" w:lineRule="auto"/>
        <w:jc w:val="right"/>
        <w:rPr>
          <w:rFonts w:ascii="Times New Roman" w:eastAsia="Times New Roman" w:hAnsi="Times New Roman" w:cs="Times New Roman"/>
          <w:sz w:val="24"/>
          <w:szCs w:val="24"/>
          <w:lang w:eastAsia="ru-RU"/>
        </w:rPr>
      </w:pPr>
    </w:p>
    <w:p w:rsidR="00237E46" w:rsidRDefault="00237E46" w:rsidP="00FA728A">
      <w:pPr>
        <w:spacing w:after="0" w:line="240" w:lineRule="auto"/>
        <w:jc w:val="right"/>
        <w:rPr>
          <w:rFonts w:ascii="Times New Roman" w:eastAsia="Times New Roman" w:hAnsi="Times New Roman" w:cs="Times New Roman"/>
          <w:sz w:val="24"/>
          <w:szCs w:val="24"/>
          <w:lang w:eastAsia="ru-RU"/>
        </w:rPr>
      </w:pPr>
    </w:p>
    <w:p w:rsidR="00237E46" w:rsidRDefault="00237E46" w:rsidP="00FA728A">
      <w:pPr>
        <w:spacing w:after="0" w:line="240" w:lineRule="auto"/>
        <w:jc w:val="right"/>
        <w:rPr>
          <w:rFonts w:ascii="Times New Roman" w:eastAsia="Times New Roman" w:hAnsi="Times New Roman" w:cs="Times New Roman"/>
          <w:sz w:val="24"/>
          <w:szCs w:val="24"/>
          <w:lang w:eastAsia="ru-RU"/>
        </w:rPr>
      </w:pPr>
    </w:p>
    <w:p w:rsidR="00237E46" w:rsidRDefault="00237E46" w:rsidP="00FA728A">
      <w:pPr>
        <w:spacing w:after="0" w:line="240" w:lineRule="auto"/>
        <w:jc w:val="right"/>
        <w:rPr>
          <w:rFonts w:ascii="Times New Roman" w:eastAsia="Times New Roman" w:hAnsi="Times New Roman" w:cs="Times New Roman"/>
          <w:sz w:val="24"/>
          <w:szCs w:val="24"/>
          <w:lang w:eastAsia="ru-RU"/>
        </w:rPr>
      </w:pPr>
    </w:p>
    <w:p w:rsidR="00237E46" w:rsidRDefault="00237E46" w:rsidP="00FA728A">
      <w:pPr>
        <w:spacing w:after="0" w:line="240" w:lineRule="auto"/>
        <w:jc w:val="right"/>
        <w:rPr>
          <w:rFonts w:ascii="Times New Roman" w:eastAsia="Times New Roman" w:hAnsi="Times New Roman" w:cs="Times New Roman"/>
          <w:sz w:val="24"/>
          <w:szCs w:val="24"/>
          <w:lang w:eastAsia="ru-RU"/>
        </w:rPr>
      </w:pPr>
    </w:p>
    <w:p w:rsidR="00237E46" w:rsidRPr="00FA728A" w:rsidRDefault="00237E46" w:rsidP="00FA728A">
      <w:pPr>
        <w:spacing w:after="0" w:line="240" w:lineRule="auto"/>
        <w:jc w:val="right"/>
        <w:rPr>
          <w:rFonts w:ascii="Times New Roman" w:eastAsia="Times New Roman" w:hAnsi="Times New Roman" w:cs="Times New Roman"/>
          <w:sz w:val="24"/>
          <w:szCs w:val="24"/>
          <w:lang w:eastAsia="ru-RU"/>
        </w:rPr>
      </w:pPr>
    </w:p>
    <w:p w:rsidR="00FA728A" w:rsidRPr="00FA728A" w:rsidRDefault="00FA728A" w:rsidP="00FA728A">
      <w:pPr>
        <w:spacing w:after="0" w:line="240" w:lineRule="auto"/>
        <w:jc w:val="right"/>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lastRenderedPageBreak/>
        <w:t>Приложение 5</w:t>
      </w:r>
    </w:p>
    <w:p w:rsidR="00FA728A" w:rsidRPr="00FA728A" w:rsidRDefault="00FA728A" w:rsidP="00FA728A">
      <w:pPr>
        <w:spacing w:after="0" w:line="240" w:lineRule="auto"/>
        <w:jc w:val="right"/>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к Положению об организации и осуществлении</w:t>
      </w:r>
    </w:p>
    <w:p w:rsidR="00FA728A" w:rsidRPr="00FA728A" w:rsidRDefault="00FA728A" w:rsidP="00FA728A">
      <w:pPr>
        <w:spacing w:after="0" w:line="240" w:lineRule="auto"/>
        <w:jc w:val="right"/>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образовательной деятельности в ГБУК ИОГУНБ</w:t>
      </w:r>
    </w:p>
    <w:p w:rsidR="00FA728A" w:rsidRPr="00FA728A" w:rsidRDefault="00FA728A" w:rsidP="00FA728A">
      <w:pPr>
        <w:spacing w:after="0" w:line="240" w:lineRule="auto"/>
        <w:jc w:val="right"/>
        <w:rPr>
          <w:rFonts w:ascii="Times New Roman" w:eastAsia="Times New Roman" w:hAnsi="Times New Roman" w:cs="Times New Roman"/>
          <w:sz w:val="24"/>
          <w:szCs w:val="24"/>
          <w:lang w:eastAsia="ru-RU"/>
        </w:rPr>
      </w:pPr>
    </w:p>
    <w:p w:rsidR="00FA728A" w:rsidRPr="00FA728A" w:rsidRDefault="00FA728A" w:rsidP="00FA728A">
      <w:pPr>
        <w:spacing w:after="0" w:line="240" w:lineRule="auto"/>
        <w:jc w:val="center"/>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ФОРМА ДОГОВОРА ОБ ОБРАЗОВАНИИ (С ЮРИДИЧЕСКИМ ЛИЦОМ)</w:t>
      </w:r>
    </w:p>
    <w:p w:rsidR="00FA728A" w:rsidRPr="00FA728A" w:rsidRDefault="00FA728A" w:rsidP="00FA728A">
      <w:pPr>
        <w:spacing w:after="0" w:line="240" w:lineRule="auto"/>
        <w:jc w:val="center"/>
        <w:rPr>
          <w:rFonts w:ascii="Times New Roman" w:eastAsia="Times New Roman" w:hAnsi="Times New Roman" w:cs="Times New Roman"/>
          <w:sz w:val="24"/>
          <w:szCs w:val="24"/>
          <w:lang w:eastAsia="ru-RU"/>
        </w:rPr>
      </w:pPr>
    </w:p>
    <w:p w:rsidR="00FA728A" w:rsidRPr="00FA728A" w:rsidRDefault="00FA728A" w:rsidP="00FA728A">
      <w:pPr>
        <w:spacing w:after="0" w:line="240" w:lineRule="auto"/>
        <w:jc w:val="center"/>
        <w:rPr>
          <w:rFonts w:ascii="Times New Roman" w:eastAsia="Times New Roman" w:hAnsi="Times New Roman" w:cs="Times New Roman"/>
          <w:b/>
          <w:sz w:val="24"/>
          <w:szCs w:val="24"/>
          <w:lang w:eastAsia="ru-RU"/>
        </w:rPr>
      </w:pPr>
      <w:bookmarkStart w:id="9" w:name="_Hlk142578200"/>
      <w:r w:rsidRPr="00FA728A">
        <w:rPr>
          <w:rFonts w:ascii="Times New Roman" w:eastAsia="Times New Roman" w:hAnsi="Times New Roman" w:cs="Times New Roman"/>
          <w:b/>
          <w:sz w:val="24"/>
          <w:szCs w:val="24"/>
          <w:lang w:eastAsia="ru-RU"/>
        </w:rPr>
        <w:t>Договор №______</w:t>
      </w:r>
    </w:p>
    <w:p w:rsidR="00FA728A" w:rsidRPr="00FA728A" w:rsidRDefault="00FA728A" w:rsidP="00FA728A">
      <w:pPr>
        <w:spacing w:after="0" w:line="240" w:lineRule="auto"/>
        <w:jc w:val="center"/>
        <w:rPr>
          <w:rFonts w:ascii="Times New Roman" w:eastAsia="Times New Roman" w:hAnsi="Times New Roman" w:cs="Times New Roman"/>
          <w:b/>
          <w:sz w:val="24"/>
          <w:szCs w:val="24"/>
          <w:lang w:eastAsia="ru-RU"/>
        </w:rPr>
      </w:pPr>
      <w:r w:rsidRPr="00FA728A">
        <w:rPr>
          <w:rFonts w:ascii="Times New Roman" w:eastAsia="Times New Roman" w:hAnsi="Times New Roman" w:cs="Times New Roman"/>
          <w:b/>
          <w:sz w:val="24"/>
          <w:szCs w:val="24"/>
          <w:lang w:eastAsia="ru-RU"/>
        </w:rPr>
        <w:t>на оказание образовательной услуги по реализации образовательных программ по дополнительному образованию (дополнительное образование детей и взрослых, дополнительное профессиональное образование)</w:t>
      </w:r>
      <w:bookmarkEnd w:id="9"/>
      <w:r w:rsidRPr="00FA728A">
        <w:rPr>
          <w:rFonts w:ascii="Times New Roman" w:eastAsia="Times New Roman" w:hAnsi="Times New Roman" w:cs="Times New Roman"/>
          <w:b/>
          <w:sz w:val="24"/>
          <w:szCs w:val="24"/>
          <w:lang w:eastAsia="ru-RU"/>
        </w:rPr>
        <w:t xml:space="preserve"> </w:t>
      </w:r>
    </w:p>
    <w:p w:rsidR="00FA728A" w:rsidRPr="00FA728A" w:rsidRDefault="00FA728A" w:rsidP="00FA728A">
      <w:pPr>
        <w:spacing w:after="0" w:line="240" w:lineRule="auto"/>
        <w:jc w:val="center"/>
        <w:rPr>
          <w:rFonts w:ascii="Times New Roman" w:eastAsia="Times New Roman" w:hAnsi="Times New Roman" w:cs="Times New Roman"/>
          <w:b/>
          <w:sz w:val="24"/>
          <w:szCs w:val="24"/>
          <w:lang w:eastAsia="ru-RU"/>
        </w:rPr>
      </w:pPr>
      <w:r w:rsidRPr="00FA728A">
        <w:rPr>
          <w:rFonts w:ascii="Times New Roman" w:eastAsia="Times New Roman" w:hAnsi="Times New Roman" w:cs="Times New Roman"/>
          <w:b/>
          <w:sz w:val="24"/>
          <w:szCs w:val="24"/>
          <w:lang w:eastAsia="ru-RU"/>
        </w:rPr>
        <w:t>(с юридическим лицом)</w:t>
      </w:r>
    </w:p>
    <w:tbl>
      <w:tblPr>
        <w:tblW w:w="0" w:type="auto"/>
        <w:tblCellMar>
          <w:left w:w="10" w:type="dxa"/>
          <w:right w:w="10" w:type="dxa"/>
        </w:tblCellMar>
        <w:tblLook w:val="04A0" w:firstRow="1" w:lastRow="0" w:firstColumn="1" w:lastColumn="0" w:noHBand="0" w:noVBand="1"/>
      </w:tblPr>
      <w:tblGrid>
        <w:gridCol w:w="4671"/>
        <w:gridCol w:w="4683"/>
      </w:tblGrid>
      <w:tr w:rsidR="00FA728A" w:rsidRPr="00FA728A" w:rsidTr="00E1255D">
        <w:tc>
          <w:tcPr>
            <w:tcW w:w="4672" w:type="dxa"/>
          </w:tcPr>
          <w:p w:rsidR="00FA728A" w:rsidRPr="00FA728A" w:rsidRDefault="00FA728A" w:rsidP="00FA728A">
            <w:pPr>
              <w:spacing w:after="0" w:line="240" w:lineRule="auto"/>
              <w:jc w:val="both"/>
              <w:rPr>
                <w:rFonts w:ascii="Times New Roman" w:eastAsia="Times New Roman" w:hAnsi="Times New Roman" w:cs="Times New Roman"/>
                <w:sz w:val="24"/>
                <w:szCs w:val="24"/>
              </w:rPr>
            </w:pPr>
          </w:p>
          <w:p w:rsidR="00FA728A" w:rsidRPr="00FA728A" w:rsidRDefault="00FA728A" w:rsidP="00FA728A">
            <w:pPr>
              <w:spacing w:after="0" w:line="240" w:lineRule="auto"/>
              <w:jc w:val="both"/>
              <w:rPr>
                <w:rFonts w:ascii="Times New Roman" w:eastAsia="Times New Roman" w:hAnsi="Times New Roman" w:cs="Times New Roman"/>
                <w:sz w:val="24"/>
                <w:szCs w:val="24"/>
              </w:rPr>
            </w:pPr>
            <w:r w:rsidRPr="00FA728A">
              <w:rPr>
                <w:rFonts w:ascii="Times New Roman" w:eastAsia="Times New Roman" w:hAnsi="Times New Roman" w:cs="Times New Roman"/>
                <w:sz w:val="24"/>
                <w:szCs w:val="24"/>
              </w:rPr>
              <w:t>г. Иркутск</w:t>
            </w:r>
          </w:p>
        </w:tc>
        <w:tc>
          <w:tcPr>
            <w:tcW w:w="4683" w:type="dxa"/>
          </w:tcPr>
          <w:p w:rsidR="00FA728A" w:rsidRPr="00FA728A" w:rsidRDefault="00FA728A" w:rsidP="00FA728A">
            <w:pPr>
              <w:spacing w:after="0" w:line="240" w:lineRule="auto"/>
              <w:jc w:val="both"/>
              <w:rPr>
                <w:rFonts w:ascii="Times New Roman" w:eastAsia="Times New Roman" w:hAnsi="Times New Roman" w:cs="Times New Roman"/>
                <w:b/>
                <w:sz w:val="24"/>
                <w:szCs w:val="24"/>
              </w:rPr>
            </w:pPr>
          </w:p>
          <w:p w:rsidR="00FA728A" w:rsidRPr="00FA728A" w:rsidRDefault="00FA728A" w:rsidP="00FA728A">
            <w:pPr>
              <w:spacing w:after="0" w:line="240" w:lineRule="auto"/>
              <w:jc w:val="right"/>
              <w:rPr>
                <w:rFonts w:ascii="Times New Roman" w:eastAsia="Times New Roman" w:hAnsi="Times New Roman" w:cs="Times New Roman"/>
                <w:sz w:val="24"/>
                <w:szCs w:val="24"/>
              </w:rPr>
            </w:pPr>
            <w:r w:rsidRPr="00FA728A">
              <w:rPr>
                <w:rFonts w:ascii="Times New Roman" w:eastAsia="Times New Roman" w:hAnsi="Times New Roman" w:cs="Times New Roman"/>
                <w:sz w:val="24"/>
                <w:szCs w:val="24"/>
              </w:rPr>
              <w:t>«___» __________ 202___ г.</w:t>
            </w:r>
          </w:p>
        </w:tc>
      </w:tr>
    </w:tbl>
    <w:p w:rsidR="00FA728A" w:rsidRPr="00FA728A" w:rsidRDefault="00FA728A" w:rsidP="00FA728A">
      <w:pPr>
        <w:spacing w:after="0" w:line="240" w:lineRule="auto"/>
        <w:jc w:val="both"/>
        <w:rPr>
          <w:rFonts w:ascii="Times New Roman" w:eastAsia="Times New Roman" w:hAnsi="Times New Roman" w:cs="Times New Roman"/>
          <w:sz w:val="24"/>
          <w:szCs w:val="24"/>
          <w:lang w:eastAsia="ru-RU"/>
        </w:rPr>
      </w:pPr>
    </w:p>
    <w:p w:rsidR="00FA728A" w:rsidRPr="00FA728A" w:rsidRDefault="00FA728A" w:rsidP="00FA728A">
      <w:pPr>
        <w:spacing w:after="0" w:line="240" w:lineRule="auto"/>
        <w:ind w:firstLine="357"/>
        <w:jc w:val="both"/>
        <w:rPr>
          <w:rFonts w:ascii="Times New Roman" w:eastAsia="Times New Roman" w:hAnsi="Times New Roman" w:cs="Times New Roman"/>
          <w:sz w:val="24"/>
          <w:szCs w:val="24"/>
          <w:lang w:val="x-none" w:eastAsia="x-none"/>
        </w:rPr>
      </w:pPr>
      <w:r w:rsidRPr="00FA728A">
        <w:rPr>
          <w:rFonts w:ascii="Times New Roman" w:eastAsia="Times New Roman" w:hAnsi="Times New Roman" w:cs="Times New Roman"/>
          <w:b/>
          <w:sz w:val="24"/>
          <w:szCs w:val="24"/>
          <w:lang w:eastAsia="ru-RU"/>
        </w:rPr>
        <w:t>Государственное бюджетное учреждение культуры Иркутская областная государственная универсальная научная библиотека им. И. И. Молчанова</w:t>
      </w:r>
      <w:r w:rsidR="006932D4">
        <w:rPr>
          <w:rFonts w:ascii="Times New Roman" w:eastAsia="Times New Roman" w:hAnsi="Times New Roman" w:cs="Times New Roman"/>
          <w:b/>
          <w:sz w:val="24"/>
          <w:szCs w:val="24"/>
          <w:lang w:eastAsia="ru-RU"/>
        </w:rPr>
        <w:t>–</w:t>
      </w:r>
      <w:r w:rsidRPr="00FA728A">
        <w:rPr>
          <w:rFonts w:ascii="Times New Roman" w:eastAsia="Times New Roman" w:hAnsi="Times New Roman" w:cs="Times New Roman"/>
          <w:b/>
          <w:sz w:val="24"/>
          <w:szCs w:val="24"/>
          <w:lang w:eastAsia="ru-RU"/>
        </w:rPr>
        <w:t>Сибирского (ГБУК ИОГУНБ)</w:t>
      </w:r>
      <w:r w:rsidRPr="00FA728A">
        <w:rPr>
          <w:rFonts w:ascii="Times New Roman" w:eastAsia="Times New Roman" w:hAnsi="Times New Roman" w:cs="Times New Roman"/>
          <w:sz w:val="24"/>
          <w:szCs w:val="24"/>
          <w:lang w:eastAsia="ru-RU"/>
        </w:rPr>
        <w:t xml:space="preserve">, осуществляющее свою деятельность на основании лицензии № ____ от _____, выданной Службой по контролю и надзору в сфере образования Иркутской области, именуемое в дальнейшем Исполнитель, в лице директора </w:t>
      </w:r>
      <w:r w:rsidRPr="00FA728A">
        <w:rPr>
          <w:rFonts w:ascii="Times New Roman" w:eastAsia="Times New Roman" w:hAnsi="Times New Roman" w:cs="Times New Roman"/>
          <w:b/>
          <w:sz w:val="24"/>
          <w:szCs w:val="24"/>
          <w:lang w:eastAsia="ru-RU"/>
        </w:rPr>
        <w:t>Сулеймановой Ларисы Александровны</w:t>
      </w:r>
      <w:r w:rsidRPr="00FA728A">
        <w:rPr>
          <w:rFonts w:ascii="Times New Roman" w:eastAsia="Times New Roman" w:hAnsi="Times New Roman" w:cs="Times New Roman"/>
          <w:sz w:val="24"/>
          <w:szCs w:val="24"/>
          <w:lang w:eastAsia="ru-RU"/>
        </w:rPr>
        <w:t xml:space="preserve">, действующего на основании </w:t>
      </w:r>
      <w:r w:rsidRPr="00FA728A">
        <w:rPr>
          <w:rFonts w:ascii="Times New Roman" w:eastAsia="Times New Roman" w:hAnsi="Times New Roman" w:cs="Times New Roman"/>
          <w:b/>
          <w:sz w:val="24"/>
          <w:szCs w:val="24"/>
          <w:lang w:eastAsia="ru-RU"/>
        </w:rPr>
        <w:t>Устава</w:t>
      </w:r>
      <w:r w:rsidRPr="00FA728A">
        <w:rPr>
          <w:rFonts w:ascii="Times New Roman" w:eastAsia="Times New Roman" w:hAnsi="Times New Roman" w:cs="Times New Roman"/>
          <w:sz w:val="24"/>
          <w:szCs w:val="24"/>
          <w:lang w:eastAsia="ru-RU"/>
        </w:rPr>
        <w:t xml:space="preserve">, с одной стороны и </w:t>
      </w:r>
      <w:r w:rsidRPr="00FA728A">
        <w:rPr>
          <w:rFonts w:ascii="Times New Roman" w:eastAsia="Times New Roman" w:hAnsi="Times New Roman" w:cs="Times New Roman"/>
          <w:b/>
          <w:iCs/>
          <w:sz w:val="24"/>
          <w:szCs w:val="24"/>
          <w:lang w:eastAsia="x-none"/>
        </w:rPr>
        <w:t xml:space="preserve">___________________ </w:t>
      </w:r>
      <w:r w:rsidRPr="00FA728A">
        <w:rPr>
          <w:rFonts w:ascii="Times New Roman" w:eastAsia="Times New Roman" w:hAnsi="Times New Roman" w:cs="Times New Roman"/>
          <w:sz w:val="24"/>
          <w:szCs w:val="24"/>
          <w:lang w:val="x-none" w:eastAsia="x-none"/>
        </w:rPr>
        <w:t xml:space="preserve">в лице </w:t>
      </w:r>
      <w:r w:rsidRPr="00FA728A">
        <w:rPr>
          <w:rFonts w:ascii="Times New Roman" w:eastAsia="Times New Roman" w:hAnsi="Times New Roman" w:cs="Times New Roman"/>
          <w:sz w:val="24"/>
          <w:szCs w:val="24"/>
          <w:lang w:eastAsia="x-none"/>
        </w:rPr>
        <w:t>_________</w:t>
      </w:r>
      <w:r w:rsidRPr="00FA728A">
        <w:rPr>
          <w:rFonts w:ascii="Times New Roman" w:eastAsia="Times New Roman" w:hAnsi="Times New Roman" w:cs="Times New Roman"/>
          <w:sz w:val="24"/>
          <w:szCs w:val="24"/>
          <w:lang w:val="x-none" w:eastAsia="x-none"/>
        </w:rPr>
        <w:t xml:space="preserve">, действующего на основании </w:t>
      </w:r>
      <w:r w:rsidRPr="00FA728A">
        <w:rPr>
          <w:rFonts w:ascii="Times New Roman" w:eastAsia="Times New Roman" w:hAnsi="Times New Roman" w:cs="Times New Roman"/>
          <w:sz w:val="24"/>
          <w:szCs w:val="24"/>
          <w:lang w:eastAsia="x-none"/>
        </w:rPr>
        <w:t>_______</w:t>
      </w:r>
      <w:r w:rsidRPr="00FA728A">
        <w:rPr>
          <w:rFonts w:ascii="Times New Roman" w:eastAsia="Times New Roman" w:hAnsi="Times New Roman" w:cs="Times New Roman"/>
          <w:sz w:val="24"/>
          <w:szCs w:val="24"/>
          <w:lang w:val="x-none" w:eastAsia="x-none"/>
        </w:rPr>
        <w:t>, именуем</w:t>
      </w:r>
      <w:r w:rsidRPr="00FA728A">
        <w:rPr>
          <w:rFonts w:ascii="Times New Roman" w:eastAsia="Times New Roman" w:hAnsi="Times New Roman" w:cs="Times New Roman"/>
          <w:sz w:val="24"/>
          <w:szCs w:val="24"/>
          <w:lang w:eastAsia="x-none"/>
        </w:rPr>
        <w:t>ое</w:t>
      </w:r>
      <w:r w:rsidRPr="00FA728A">
        <w:rPr>
          <w:rFonts w:ascii="Times New Roman" w:eastAsia="Times New Roman" w:hAnsi="Times New Roman" w:cs="Times New Roman"/>
          <w:sz w:val="24"/>
          <w:szCs w:val="24"/>
          <w:lang w:val="x-none" w:eastAsia="x-none"/>
        </w:rPr>
        <w:t xml:space="preserve"> в дальнейшем Заказчик, с другой стороны, далее совместно именуемые Стороны, заключили настоящий </w:t>
      </w:r>
      <w:r w:rsidRPr="00FA728A">
        <w:rPr>
          <w:rFonts w:ascii="Times New Roman" w:eastAsia="Times New Roman" w:hAnsi="Times New Roman" w:cs="Times New Roman"/>
          <w:sz w:val="24"/>
          <w:szCs w:val="24"/>
          <w:lang w:eastAsia="x-none"/>
        </w:rPr>
        <w:t>Д</w:t>
      </w:r>
      <w:r w:rsidRPr="00FA728A">
        <w:rPr>
          <w:rFonts w:ascii="Times New Roman" w:eastAsia="Times New Roman" w:hAnsi="Times New Roman" w:cs="Times New Roman"/>
          <w:sz w:val="24"/>
          <w:szCs w:val="24"/>
          <w:lang w:val="x-none" w:eastAsia="x-none"/>
        </w:rPr>
        <w:t>оговор о нижеследующем:</w:t>
      </w:r>
    </w:p>
    <w:p w:rsidR="00FA728A" w:rsidRPr="00FA728A" w:rsidRDefault="00FA728A" w:rsidP="00FA728A">
      <w:pPr>
        <w:spacing w:after="0" w:line="240" w:lineRule="auto"/>
        <w:ind w:firstLine="357"/>
        <w:jc w:val="both"/>
        <w:rPr>
          <w:rFonts w:ascii="Times New Roman" w:eastAsia="Times New Roman" w:hAnsi="Times New Roman" w:cs="Times New Roman"/>
          <w:sz w:val="24"/>
          <w:szCs w:val="24"/>
          <w:lang w:val="x-none" w:eastAsia="x-none"/>
        </w:rPr>
      </w:pPr>
    </w:p>
    <w:p w:rsidR="00FA728A" w:rsidRPr="00FA728A" w:rsidRDefault="00FA728A" w:rsidP="00FA728A">
      <w:pPr>
        <w:numPr>
          <w:ilvl w:val="0"/>
          <w:numId w:val="8"/>
        </w:numPr>
        <w:spacing w:after="0" w:line="240" w:lineRule="auto"/>
        <w:ind w:left="0" w:hanging="357"/>
        <w:jc w:val="center"/>
        <w:rPr>
          <w:rFonts w:ascii="Times New Roman" w:eastAsia="Times New Roman" w:hAnsi="Times New Roman" w:cs="Times New Roman"/>
          <w:sz w:val="24"/>
          <w:szCs w:val="24"/>
          <w:lang w:eastAsia="ru-RU"/>
        </w:rPr>
      </w:pPr>
      <w:r w:rsidRPr="00FA728A">
        <w:rPr>
          <w:rFonts w:ascii="Times New Roman" w:eastAsia="Times New Roman" w:hAnsi="Times New Roman" w:cs="Times New Roman"/>
          <w:b/>
          <w:sz w:val="24"/>
          <w:szCs w:val="24"/>
          <w:lang w:eastAsia="ru-RU"/>
        </w:rPr>
        <w:t>Предмет Договора</w:t>
      </w:r>
    </w:p>
    <w:p w:rsidR="00FA728A" w:rsidRPr="00FA728A" w:rsidRDefault="00FA728A" w:rsidP="00FA728A">
      <w:pPr>
        <w:numPr>
          <w:ilvl w:val="1"/>
          <w:numId w:val="8"/>
        </w:numPr>
        <w:tabs>
          <w:tab w:val="left" w:pos="851"/>
          <w:tab w:val="left" w:pos="993"/>
        </w:tabs>
        <w:spacing w:after="0" w:line="240" w:lineRule="auto"/>
        <w:ind w:left="0" w:firstLine="426"/>
        <w:jc w:val="both"/>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 xml:space="preserve">По настоящему Договору Исполнитель обязуется предоставить, а Заказчик обязуется принять и оплатить платные образовательные услуги по обучению в рамках программы </w:t>
      </w:r>
      <w:r w:rsidRPr="00FA728A">
        <w:rPr>
          <w:rFonts w:ascii="Times New Roman" w:eastAsia="Times New Roman" w:hAnsi="Times New Roman" w:cs="Times New Roman"/>
          <w:i/>
          <w:sz w:val="24"/>
          <w:szCs w:val="24"/>
          <w:lang w:eastAsia="ru-RU"/>
        </w:rPr>
        <w:t>по (дополнительному образованию детей и взрослых/дополнительному профессиональному образованию)</w:t>
      </w:r>
      <w:r w:rsidRPr="00FA728A">
        <w:rPr>
          <w:rFonts w:ascii="Times New Roman" w:eastAsia="Times New Roman" w:hAnsi="Times New Roman" w:cs="Times New Roman"/>
          <w:sz w:val="24"/>
          <w:szCs w:val="24"/>
          <w:lang w:eastAsia="ru-RU"/>
        </w:rPr>
        <w:t>: ____________________________________________________________________________</w:t>
      </w:r>
    </w:p>
    <w:p w:rsidR="00FA728A" w:rsidRPr="00FA728A" w:rsidRDefault="00FA728A" w:rsidP="00FA728A">
      <w:pPr>
        <w:tabs>
          <w:tab w:val="left" w:pos="851"/>
        </w:tabs>
        <w:spacing w:after="0" w:line="240" w:lineRule="auto"/>
        <w:ind w:firstLine="426"/>
        <w:jc w:val="center"/>
        <w:rPr>
          <w:rFonts w:ascii="Times New Roman" w:eastAsia="Times New Roman" w:hAnsi="Times New Roman" w:cs="Times New Roman"/>
          <w:i/>
          <w:sz w:val="18"/>
          <w:szCs w:val="18"/>
          <w:lang w:eastAsia="ru-RU"/>
        </w:rPr>
      </w:pPr>
      <w:r w:rsidRPr="00FA728A">
        <w:rPr>
          <w:rFonts w:ascii="Times New Roman" w:eastAsia="Times New Roman" w:hAnsi="Times New Roman" w:cs="Times New Roman"/>
          <w:i/>
          <w:sz w:val="18"/>
          <w:szCs w:val="18"/>
          <w:lang w:eastAsia="ru-RU"/>
        </w:rPr>
        <w:t>(наименование программы, вид, уровень и (или) направленность образовательной программы (часть образовательной программы определенного уровня, вида и (или) направленности))</w:t>
      </w:r>
    </w:p>
    <w:p w:rsidR="00FA728A" w:rsidRPr="00FA728A" w:rsidRDefault="00FA728A" w:rsidP="00FA728A">
      <w:pPr>
        <w:tabs>
          <w:tab w:val="left" w:pos="851"/>
        </w:tabs>
        <w:spacing w:after="0" w:line="240" w:lineRule="auto"/>
        <w:jc w:val="both"/>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по _________ форме обучения, в соответствии с учебными планами, в том числе индивидуальными и образовательными программами Исполнителя, а также условиями настоящего Договора.</w:t>
      </w:r>
    </w:p>
    <w:p w:rsidR="00FA728A" w:rsidRPr="00FA728A" w:rsidRDefault="00FA728A" w:rsidP="00FA728A">
      <w:pPr>
        <w:numPr>
          <w:ilvl w:val="1"/>
          <w:numId w:val="8"/>
        </w:numPr>
        <w:tabs>
          <w:tab w:val="left" w:pos="851"/>
          <w:tab w:val="left" w:pos="993"/>
        </w:tabs>
        <w:spacing w:after="0" w:line="240" w:lineRule="auto"/>
        <w:ind w:left="0" w:firstLine="426"/>
        <w:jc w:val="both"/>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Срок освоения образовательной программы по дополнительному образованию (дополнительное образование детей и взрослых/дополнительное профессиональное образование) на момент подписания Договора составляет ____ академических часов.</w:t>
      </w:r>
    </w:p>
    <w:p w:rsidR="00FA728A" w:rsidRPr="00FA728A" w:rsidRDefault="00FA728A" w:rsidP="00FA728A">
      <w:pPr>
        <w:numPr>
          <w:ilvl w:val="1"/>
          <w:numId w:val="8"/>
        </w:numPr>
        <w:tabs>
          <w:tab w:val="left" w:pos="851"/>
          <w:tab w:val="left" w:pos="993"/>
        </w:tabs>
        <w:spacing w:after="0" w:line="240" w:lineRule="auto"/>
        <w:ind w:left="0" w:firstLine="426"/>
        <w:jc w:val="both"/>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Период оказания услуг определяется с даты издания приказа о зачислении обучающегося в ГБУК ИОГУНБ до даты издания приказа об отчислении из                                       ГБУК ИОГУНБ и составляет: с __________________по______________________________.</w:t>
      </w:r>
    </w:p>
    <w:p w:rsidR="00FA728A" w:rsidRPr="00FA728A" w:rsidRDefault="00FA728A" w:rsidP="00FA728A">
      <w:pPr>
        <w:numPr>
          <w:ilvl w:val="1"/>
          <w:numId w:val="8"/>
        </w:numPr>
        <w:tabs>
          <w:tab w:val="left" w:pos="851"/>
          <w:tab w:val="left" w:pos="993"/>
        </w:tabs>
        <w:spacing w:after="0" w:line="240" w:lineRule="auto"/>
        <w:ind w:left="0" w:firstLine="426"/>
        <w:jc w:val="both"/>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Место оказания услуг: Государственное бюджетное учреждение культуры Иркутская областная государственная универсальная научная библиотека имени И. И. Молчанова</w:t>
      </w:r>
      <w:r w:rsidR="006932D4">
        <w:rPr>
          <w:rFonts w:ascii="Times New Roman" w:eastAsia="Times New Roman" w:hAnsi="Times New Roman" w:cs="Times New Roman"/>
          <w:sz w:val="24"/>
          <w:szCs w:val="24"/>
          <w:lang w:eastAsia="ru-RU"/>
        </w:rPr>
        <w:t>–</w:t>
      </w:r>
      <w:r w:rsidRPr="00FA728A">
        <w:rPr>
          <w:rFonts w:ascii="Times New Roman" w:eastAsia="Times New Roman" w:hAnsi="Times New Roman" w:cs="Times New Roman"/>
          <w:sz w:val="24"/>
          <w:szCs w:val="24"/>
          <w:lang w:eastAsia="ru-RU"/>
        </w:rPr>
        <w:t xml:space="preserve">Сибирского, г. Иркутск, ул. Лермонтова, д. 253. </w:t>
      </w:r>
    </w:p>
    <w:p w:rsidR="00FA728A" w:rsidRPr="00FA728A" w:rsidRDefault="00FA728A" w:rsidP="00FA728A">
      <w:pPr>
        <w:numPr>
          <w:ilvl w:val="1"/>
          <w:numId w:val="8"/>
        </w:numPr>
        <w:tabs>
          <w:tab w:val="left" w:pos="851"/>
          <w:tab w:val="left" w:pos="993"/>
        </w:tabs>
        <w:spacing w:after="0" w:line="240" w:lineRule="auto"/>
        <w:ind w:left="0" w:firstLine="426"/>
        <w:jc w:val="both"/>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 xml:space="preserve">Перечень лиц, которым Исполнитель обязуется оказать образовательные услуги согласно условиям настоящего Договора (далее – Слушатели/Слушатель), приводится в Приложении № 1 к настоящему Договору, являющимся его неотъемлемой частью. </w:t>
      </w:r>
    </w:p>
    <w:p w:rsidR="00FA728A" w:rsidRPr="00FA728A" w:rsidRDefault="00FA728A" w:rsidP="00FA728A">
      <w:pPr>
        <w:numPr>
          <w:ilvl w:val="1"/>
          <w:numId w:val="8"/>
        </w:numPr>
        <w:tabs>
          <w:tab w:val="left" w:pos="851"/>
          <w:tab w:val="left" w:pos="993"/>
        </w:tabs>
        <w:spacing w:after="0" w:line="240" w:lineRule="auto"/>
        <w:ind w:left="0" w:firstLine="426"/>
        <w:jc w:val="both"/>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 xml:space="preserve">После освоения Слушателем образовательной программы по </w:t>
      </w:r>
      <w:r w:rsidRPr="00FA728A">
        <w:rPr>
          <w:rFonts w:ascii="Times New Roman" w:eastAsia="Times New Roman" w:hAnsi="Times New Roman" w:cs="Times New Roman"/>
          <w:i/>
          <w:sz w:val="24"/>
          <w:szCs w:val="24"/>
          <w:lang w:eastAsia="ru-RU"/>
        </w:rPr>
        <w:t>(дополнительному образованию детей и взрослых/дополнительному профессиональному образованию)</w:t>
      </w:r>
      <w:r w:rsidRPr="00FA728A">
        <w:rPr>
          <w:rFonts w:ascii="Times New Roman" w:eastAsia="Times New Roman" w:hAnsi="Times New Roman" w:cs="Times New Roman"/>
          <w:sz w:val="24"/>
          <w:szCs w:val="24"/>
          <w:lang w:eastAsia="ru-RU"/>
        </w:rPr>
        <w:t xml:space="preserve"> и успешного прохождения итоговой аттестации ему выдается документ установленного Исполнителем образца: </w:t>
      </w:r>
      <w:r w:rsidRPr="00FA728A">
        <w:rPr>
          <w:rFonts w:ascii="Times New Roman" w:eastAsia="Times New Roman" w:hAnsi="Times New Roman" w:cs="Times New Roman"/>
          <w:i/>
          <w:sz w:val="24"/>
          <w:szCs w:val="24"/>
          <w:lang w:eastAsia="ru-RU"/>
        </w:rPr>
        <w:t>удостоверение/сертификат</w:t>
      </w:r>
      <w:r w:rsidRPr="00FA728A">
        <w:rPr>
          <w:rFonts w:ascii="Times New Roman" w:eastAsia="Times New Roman" w:hAnsi="Times New Roman" w:cs="Times New Roman"/>
          <w:sz w:val="24"/>
          <w:szCs w:val="24"/>
          <w:lang w:eastAsia="ru-RU"/>
        </w:rPr>
        <w:t>.</w:t>
      </w:r>
    </w:p>
    <w:p w:rsidR="00FA728A" w:rsidRPr="00FA728A" w:rsidRDefault="00FA728A" w:rsidP="00FA728A">
      <w:pPr>
        <w:tabs>
          <w:tab w:val="left" w:pos="993"/>
          <w:tab w:val="left" w:pos="1276"/>
        </w:tabs>
        <w:spacing w:after="0" w:line="240" w:lineRule="auto"/>
        <w:ind w:firstLine="426"/>
        <w:jc w:val="both"/>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 xml:space="preserve">Слушателю, не прошедшему итоговой аттестации или получившему на итоговой аттестации неудовлетворительные результаты, а также освоившему часть образовательной </w:t>
      </w:r>
      <w:r w:rsidRPr="00FA728A">
        <w:rPr>
          <w:rFonts w:ascii="Times New Roman" w:eastAsia="Times New Roman" w:hAnsi="Times New Roman" w:cs="Times New Roman"/>
          <w:sz w:val="24"/>
          <w:szCs w:val="24"/>
          <w:lang w:eastAsia="ru-RU"/>
        </w:rPr>
        <w:lastRenderedPageBreak/>
        <w:t xml:space="preserve">программы и (или) отчисленному из ГБУК ИОГУНБ, выдается справка об обучении или о периоде обучения. </w:t>
      </w:r>
    </w:p>
    <w:p w:rsidR="00FA728A" w:rsidRPr="00FA728A" w:rsidRDefault="00FA728A" w:rsidP="00FA728A">
      <w:pPr>
        <w:numPr>
          <w:ilvl w:val="1"/>
          <w:numId w:val="8"/>
        </w:numPr>
        <w:tabs>
          <w:tab w:val="left" w:pos="851"/>
          <w:tab w:val="left" w:pos="993"/>
        </w:tabs>
        <w:spacing w:after="0" w:line="240" w:lineRule="auto"/>
        <w:ind w:left="0" w:firstLine="426"/>
        <w:jc w:val="both"/>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Обязательства сторон по договору считаются исполненными с момента подписания сторонами Акта об оказании образовательных услуг, являющегося неотъемлемой частью настоящего Договора, и оплаты оказанных услуг.</w:t>
      </w:r>
    </w:p>
    <w:p w:rsidR="00FA728A" w:rsidRPr="00FA728A" w:rsidRDefault="00FA728A" w:rsidP="00FA728A">
      <w:pPr>
        <w:tabs>
          <w:tab w:val="left" w:pos="851"/>
          <w:tab w:val="left" w:pos="993"/>
        </w:tabs>
        <w:spacing w:after="0" w:line="240" w:lineRule="auto"/>
        <w:jc w:val="both"/>
        <w:rPr>
          <w:rFonts w:ascii="Times New Roman" w:eastAsia="Times New Roman" w:hAnsi="Times New Roman" w:cs="Times New Roman"/>
          <w:sz w:val="24"/>
          <w:szCs w:val="24"/>
          <w:lang w:eastAsia="ru-RU"/>
        </w:rPr>
      </w:pPr>
    </w:p>
    <w:p w:rsidR="00FA728A" w:rsidRPr="00FA728A" w:rsidRDefault="00FA728A" w:rsidP="00FA728A">
      <w:pPr>
        <w:numPr>
          <w:ilvl w:val="0"/>
          <w:numId w:val="8"/>
        </w:numPr>
        <w:tabs>
          <w:tab w:val="left" w:pos="851"/>
          <w:tab w:val="left" w:pos="993"/>
        </w:tabs>
        <w:spacing w:after="0" w:line="240" w:lineRule="auto"/>
        <w:ind w:left="0" w:firstLine="426"/>
        <w:jc w:val="center"/>
        <w:rPr>
          <w:rFonts w:ascii="Times New Roman" w:eastAsia="Times New Roman" w:hAnsi="Times New Roman" w:cs="Times New Roman"/>
          <w:sz w:val="24"/>
          <w:szCs w:val="24"/>
          <w:lang w:eastAsia="ru-RU"/>
        </w:rPr>
      </w:pPr>
      <w:r w:rsidRPr="00FA728A">
        <w:rPr>
          <w:rFonts w:ascii="Times New Roman" w:eastAsia="Times New Roman" w:hAnsi="Times New Roman" w:cs="Times New Roman"/>
          <w:b/>
          <w:sz w:val="24"/>
          <w:szCs w:val="24"/>
          <w:lang w:eastAsia="ru-RU"/>
        </w:rPr>
        <w:t>Права и обязанности сторон</w:t>
      </w:r>
    </w:p>
    <w:p w:rsidR="00FA728A" w:rsidRPr="00FA728A" w:rsidRDefault="00FA728A" w:rsidP="00FA728A">
      <w:pPr>
        <w:numPr>
          <w:ilvl w:val="1"/>
          <w:numId w:val="8"/>
        </w:numPr>
        <w:tabs>
          <w:tab w:val="left" w:pos="851"/>
          <w:tab w:val="left" w:pos="993"/>
        </w:tabs>
        <w:spacing w:after="0" w:line="240" w:lineRule="auto"/>
        <w:ind w:left="0" w:firstLine="426"/>
        <w:jc w:val="both"/>
        <w:rPr>
          <w:rFonts w:ascii="Times New Roman" w:eastAsia="Times New Roman" w:hAnsi="Times New Roman" w:cs="Times New Roman"/>
          <w:sz w:val="24"/>
          <w:szCs w:val="24"/>
          <w:lang w:eastAsia="ru-RU"/>
        </w:rPr>
      </w:pPr>
      <w:r w:rsidRPr="00FA728A">
        <w:rPr>
          <w:rFonts w:ascii="Times New Roman" w:eastAsia="Times New Roman" w:hAnsi="Times New Roman" w:cs="Times New Roman"/>
          <w:b/>
          <w:sz w:val="24"/>
          <w:szCs w:val="24"/>
          <w:lang w:eastAsia="ru-RU"/>
        </w:rPr>
        <w:t>Исполнитель вправе:</w:t>
      </w:r>
    </w:p>
    <w:p w:rsidR="00FA728A" w:rsidRPr="00FA728A" w:rsidRDefault="00FA728A" w:rsidP="00FA728A">
      <w:pPr>
        <w:numPr>
          <w:ilvl w:val="2"/>
          <w:numId w:val="8"/>
        </w:numPr>
        <w:tabs>
          <w:tab w:val="left" w:pos="851"/>
          <w:tab w:val="left" w:pos="993"/>
          <w:tab w:val="left" w:pos="1134"/>
        </w:tabs>
        <w:spacing w:after="0" w:line="240" w:lineRule="auto"/>
        <w:ind w:left="0" w:firstLine="426"/>
        <w:jc w:val="both"/>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Самостоятельно или на основе сетевого взаимодействия осуществлять образовательный процесс, устанавливать системы оценок, формы, порядок и периодичность проведения промежуточной и итоговой аттестации.</w:t>
      </w:r>
    </w:p>
    <w:p w:rsidR="00FA728A" w:rsidRPr="00FA728A" w:rsidRDefault="00FA728A" w:rsidP="00FA728A">
      <w:pPr>
        <w:numPr>
          <w:ilvl w:val="2"/>
          <w:numId w:val="8"/>
        </w:numPr>
        <w:tabs>
          <w:tab w:val="left" w:pos="851"/>
          <w:tab w:val="left" w:pos="993"/>
          <w:tab w:val="left" w:pos="1134"/>
        </w:tabs>
        <w:spacing w:after="0" w:line="240" w:lineRule="auto"/>
        <w:ind w:left="0" w:firstLine="426"/>
        <w:jc w:val="both"/>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Привлекать для оказания услуг по настоящему Договору третьих лиц без согласия Заказчика, при этом Исполнитель несет перед Заказчиком ответственность за последствия неисполнения или ненадлежащего исполнения привлеченными третьими лицами своих обязательств.</w:t>
      </w:r>
    </w:p>
    <w:p w:rsidR="00FA728A" w:rsidRPr="00FA728A" w:rsidRDefault="00FA728A" w:rsidP="00FA728A">
      <w:pPr>
        <w:numPr>
          <w:ilvl w:val="2"/>
          <w:numId w:val="8"/>
        </w:numPr>
        <w:tabs>
          <w:tab w:val="left" w:pos="851"/>
          <w:tab w:val="left" w:pos="993"/>
          <w:tab w:val="left" w:pos="1134"/>
        </w:tabs>
        <w:spacing w:after="0" w:line="240" w:lineRule="auto"/>
        <w:ind w:left="0" w:firstLine="426"/>
        <w:jc w:val="both"/>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Применять к Слушателю меры поощрения и меры дисциплинарного взыскания в соответствии с законодательством Российской Федерации, настоящим Договором и локальными нормативными актами Исполнителя.</w:t>
      </w:r>
    </w:p>
    <w:p w:rsidR="00FA728A" w:rsidRPr="00FA728A" w:rsidRDefault="00FA728A" w:rsidP="00FA728A">
      <w:pPr>
        <w:numPr>
          <w:ilvl w:val="2"/>
          <w:numId w:val="7"/>
        </w:numPr>
        <w:tabs>
          <w:tab w:val="left" w:pos="851"/>
          <w:tab w:val="left" w:pos="993"/>
          <w:tab w:val="left" w:pos="1134"/>
        </w:tabs>
        <w:spacing w:after="0" w:line="240" w:lineRule="auto"/>
        <w:ind w:left="0" w:firstLine="426"/>
        <w:jc w:val="both"/>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 xml:space="preserve">Требовать от Слушателя соблюдения Правил внутреннего распорядка для обучающихся в ГБУК ИОГУНБ (далее – Правила внутреннего распорядка), выполнения иных локальных нормативных актов Исполнителя, регламентирующих образовательную деятельность. </w:t>
      </w:r>
    </w:p>
    <w:p w:rsidR="00FA728A" w:rsidRPr="00FA728A" w:rsidRDefault="00FA728A" w:rsidP="00FA728A">
      <w:pPr>
        <w:numPr>
          <w:ilvl w:val="2"/>
          <w:numId w:val="8"/>
        </w:numPr>
        <w:tabs>
          <w:tab w:val="left" w:pos="851"/>
          <w:tab w:val="left" w:pos="993"/>
          <w:tab w:val="left" w:pos="1134"/>
        </w:tabs>
        <w:spacing w:after="0" w:line="240" w:lineRule="auto"/>
        <w:ind w:left="0" w:firstLine="426"/>
        <w:jc w:val="both"/>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Требовать своевременной оплаты услуг, фактически оказанных Исполнителем в соответствии с условиями настоящего Договора.</w:t>
      </w:r>
    </w:p>
    <w:p w:rsidR="00FA728A" w:rsidRPr="00FA728A" w:rsidRDefault="00FA728A" w:rsidP="00FA728A">
      <w:pPr>
        <w:numPr>
          <w:ilvl w:val="2"/>
          <w:numId w:val="8"/>
        </w:numPr>
        <w:tabs>
          <w:tab w:val="left" w:pos="851"/>
          <w:tab w:val="left" w:pos="993"/>
          <w:tab w:val="left" w:pos="1134"/>
        </w:tabs>
        <w:spacing w:after="0" w:line="240" w:lineRule="auto"/>
        <w:ind w:left="0" w:firstLine="426"/>
        <w:jc w:val="both"/>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Приостанавливать оказание образовательных услуг Заказчику в случае наличия задолженности по оплате обучения.</w:t>
      </w:r>
    </w:p>
    <w:p w:rsidR="00FA728A" w:rsidRPr="00FA728A" w:rsidRDefault="00FA728A" w:rsidP="00FA728A">
      <w:pPr>
        <w:numPr>
          <w:ilvl w:val="2"/>
          <w:numId w:val="8"/>
        </w:numPr>
        <w:tabs>
          <w:tab w:val="left" w:pos="993"/>
        </w:tabs>
        <w:spacing w:after="0" w:line="276" w:lineRule="auto"/>
        <w:ind w:left="0" w:firstLine="426"/>
        <w:contextualSpacing/>
        <w:jc w:val="both"/>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 xml:space="preserve">Расторгнуть настоящий договор в одностороннем порядке, без возврата внесенной оплаты или с ее корректировкой с учетом объема фактически оказанных услуг, а Слушателя отчислить из ГБУК ИОГУНБ в случаях, предусмотренных настоящим договором и Положением об организации и осуществлении образовательной деятельности в ГБУК ИОГУНБ. </w:t>
      </w:r>
    </w:p>
    <w:p w:rsidR="00FA728A" w:rsidRPr="00FA728A" w:rsidRDefault="00FA728A" w:rsidP="00FA728A">
      <w:pPr>
        <w:tabs>
          <w:tab w:val="left" w:pos="993"/>
        </w:tabs>
        <w:spacing w:after="0"/>
        <w:contextualSpacing/>
        <w:jc w:val="both"/>
        <w:rPr>
          <w:rFonts w:ascii="Times New Roman" w:eastAsia="Times New Roman" w:hAnsi="Times New Roman" w:cs="Times New Roman"/>
          <w:sz w:val="24"/>
          <w:szCs w:val="24"/>
          <w:lang w:eastAsia="ru-RU"/>
        </w:rPr>
      </w:pPr>
    </w:p>
    <w:p w:rsidR="00FA728A" w:rsidRPr="00FA728A" w:rsidRDefault="00FA728A" w:rsidP="00FA728A">
      <w:pPr>
        <w:numPr>
          <w:ilvl w:val="1"/>
          <w:numId w:val="8"/>
        </w:numPr>
        <w:tabs>
          <w:tab w:val="left" w:pos="851"/>
          <w:tab w:val="left" w:pos="993"/>
        </w:tabs>
        <w:spacing w:after="0" w:line="240" w:lineRule="auto"/>
        <w:ind w:left="0" w:firstLine="426"/>
        <w:jc w:val="both"/>
        <w:rPr>
          <w:rFonts w:ascii="Times New Roman" w:eastAsia="Times New Roman" w:hAnsi="Times New Roman" w:cs="Times New Roman"/>
          <w:sz w:val="24"/>
          <w:szCs w:val="24"/>
          <w:lang w:eastAsia="ru-RU"/>
        </w:rPr>
      </w:pPr>
      <w:r w:rsidRPr="00FA728A">
        <w:rPr>
          <w:rFonts w:ascii="Times New Roman" w:eastAsia="Times New Roman" w:hAnsi="Times New Roman" w:cs="Times New Roman"/>
          <w:b/>
          <w:sz w:val="24"/>
          <w:szCs w:val="24"/>
          <w:lang w:eastAsia="ru-RU"/>
        </w:rPr>
        <w:t>Заказчик/Слушатель вправе:</w:t>
      </w:r>
    </w:p>
    <w:p w:rsidR="00FA728A" w:rsidRPr="00FA728A" w:rsidRDefault="00FA728A" w:rsidP="00FA728A">
      <w:pPr>
        <w:numPr>
          <w:ilvl w:val="2"/>
          <w:numId w:val="8"/>
        </w:numPr>
        <w:tabs>
          <w:tab w:val="left" w:pos="851"/>
          <w:tab w:val="left" w:pos="993"/>
          <w:tab w:val="left" w:pos="1134"/>
        </w:tabs>
        <w:spacing w:after="0" w:line="240" w:lineRule="auto"/>
        <w:ind w:left="0" w:firstLine="426"/>
        <w:jc w:val="both"/>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Получать информацию от Исполнителя по вопросам организации и обеспечения надлежащего предоставления услуг, предусмотренных разделом 1 настоящего Договора.</w:t>
      </w:r>
    </w:p>
    <w:p w:rsidR="00FA728A" w:rsidRPr="00FA728A" w:rsidRDefault="00FA728A" w:rsidP="00FA728A">
      <w:pPr>
        <w:numPr>
          <w:ilvl w:val="2"/>
          <w:numId w:val="8"/>
        </w:numPr>
        <w:tabs>
          <w:tab w:val="left" w:pos="851"/>
          <w:tab w:val="left" w:pos="993"/>
          <w:tab w:val="left" w:pos="1134"/>
        </w:tabs>
        <w:spacing w:after="0" w:line="240" w:lineRule="auto"/>
        <w:ind w:left="0" w:firstLine="426"/>
        <w:jc w:val="both"/>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Обращаться к Исполнителю по вопросам, касающимся образовательного процесса.</w:t>
      </w:r>
    </w:p>
    <w:p w:rsidR="00FA728A" w:rsidRPr="00FA728A" w:rsidRDefault="00FA728A" w:rsidP="00FA728A">
      <w:pPr>
        <w:numPr>
          <w:ilvl w:val="2"/>
          <w:numId w:val="8"/>
        </w:numPr>
        <w:tabs>
          <w:tab w:val="left" w:pos="851"/>
          <w:tab w:val="left" w:pos="993"/>
          <w:tab w:val="left" w:pos="1134"/>
        </w:tabs>
        <w:spacing w:after="0" w:line="240" w:lineRule="auto"/>
        <w:ind w:left="0" w:firstLine="426"/>
        <w:jc w:val="both"/>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Пользоваться в порядке, установленном локальными нормативными актами, имуществом Исполнителя, необходимым для освоения образовательных программ по дополнительному образованию.</w:t>
      </w:r>
    </w:p>
    <w:p w:rsidR="00FA728A" w:rsidRPr="00FA728A" w:rsidRDefault="00FA728A" w:rsidP="00FA728A">
      <w:pPr>
        <w:numPr>
          <w:ilvl w:val="2"/>
          <w:numId w:val="8"/>
        </w:numPr>
        <w:tabs>
          <w:tab w:val="left" w:pos="851"/>
          <w:tab w:val="left" w:pos="993"/>
          <w:tab w:val="left" w:pos="1134"/>
        </w:tabs>
        <w:spacing w:after="0" w:line="240" w:lineRule="auto"/>
        <w:ind w:left="0" w:firstLine="426"/>
        <w:jc w:val="both"/>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Получать полную и достоверную информацию об оценке знаний, умений, навыков и компетенций Слушателя, а также о критериях этой оценки.</w:t>
      </w:r>
    </w:p>
    <w:p w:rsidR="00FA728A" w:rsidRPr="00FA728A" w:rsidRDefault="00FA728A" w:rsidP="00FA728A">
      <w:pPr>
        <w:numPr>
          <w:ilvl w:val="2"/>
          <w:numId w:val="7"/>
        </w:numPr>
        <w:tabs>
          <w:tab w:val="left" w:pos="851"/>
          <w:tab w:val="left" w:pos="1134"/>
        </w:tabs>
        <w:spacing w:after="0" w:line="240" w:lineRule="auto"/>
        <w:ind w:left="0" w:firstLine="426"/>
        <w:jc w:val="both"/>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Принимать в порядке, установленном локальными нормативными актами, участие в социально</w:t>
      </w:r>
      <w:r w:rsidR="006932D4">
        <w:rPr>
          <w:rFonts w:ascii="Times New Roman" w:eastAsia="Times New Roman" w:hAnsi="Times New Roman" w:cs="Times New Roman"/>
          <w:sz w:val="24"/>
          <w:szCs w:val="24"/>
          <w:lang w:eastAsia="ru-RU"/>
        </w:rPr>
        <w:t>–</w:t>
      </w:r>
      <w:r w:rsidRPr="00FA728A">
        <w:rPr>
          <w:rFonts w:ascii="Times New Roman" w:eastAsia="Times New Roman" w:hAnsi="Times New Roman" w:cs="Times New Roman"/>
          <w:sz w:val="24"/>
          <w:szCs w:val="24"/>
          <w:lang w:eastAsia="ru-RU"/>
        </w:rPr>
        <w:t>культурных, оздоровительных и иных мероприятиях, организованных Исполнителем.</w:t>
      </w:r>
    </w:p>
    <w:p w:rsidR="00FA728A" w:rsidRPr="00FA728A" w:rsidRDefault="00FA728A" w:rsidP="00FA728A">
      <w:pPr>
        <w:numPr>
          <w:ilvl w:val="2"/>
          <w:numId w:val="8"/>
        </w:numPr>
        <w:tabs>
          <w:tab w:val="left" w:pos="851"/>
          <w:tab w:val="left" w:pos="993"/>
          <w:tab w:val="left" w:pos="1134"/>
        </w:tabs>
        <w:spacing w:after="0" w:line="240" w:lineRule="auto"/>
        <w:ind w:left="0" w:firstLine="426"/>
        <w:jc w:val="both"/>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Пользоваться дополнительными образовательными услугами, не входящими в учебную программу, за отдельную плату.</w:t>
      </w:r>
    </w:p>
    <w:p w:rsidR="00FA728A" w:rsidRDefault="00FA728A" w:rsidP="00FA728A">
      <w:pPr>
        <w:numPr>
          <w:ilvl w:val="1"/>
          <w:numId w:val="7"/>
        </w:numPr>
        <w:tabs>
          <w:tab w:val="left" w:pos="360"/>
          <w:tab w:val="left" w:pos="1134"/>
        </w:tabs>
        <w:spacing w:after="0" w:line="240" w:lineRule="auto"/>
        <w:ind w:left="0" w:firstLine="426"/>
        <w:jc w:val="both"/>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Слушателю предоставляются академические права в соответствии с частью 1 статьи 34 Федерального закона от 29 декабря 2012 г. № 273</w:t>
      </w:r>
      <w:r w:rsidR="006932D4">
        <w:rPr>
          <w:rFonts w:ascii="Times New Roman" w:eastAsia="Times New Roman" w:hAnsi="Times New Roman" w:cs="Times New Roman"/>
          <w:sz w:val="24"/>
          <w:szCs w:val="24"/>
          <w:lang w:eastAsia="ru-RU"/>
        </w:rPr>
        <w:t>–</w:t>
      </w:r>
      <w:r w:rsidRPr="00FA728A">
        <w:rPr>
          <w:rFonts w:ascii="Times New Roman" w:eastAsia="Times New Roman" w:hAnsi="Times New Roman" w:cs="Times New Roman"/>
          <w:sz w:val="24"/>
          <w:szCs w:val="24"/>
          <w:lang w:eastAsia="ru-RU"/>
        </w:rPr>
        <w:t>ФЗ «Об образовании в Российской Федерации».</w:t>
      </w:r>
    </w:p>
    <w:p w:rsidR="00EA607E" w:rsidRPr="00FA728A" w:rsidRDefault="00EA607E" w:rsidP="00EA607E">
      <w:pPr>
        <w:tabs>
          <w:tab w:val="left" w:pos="360"/>
          <w:tab w:val="left" w:pos="1134"/>
        </w:tabs>
        <w:spacing w:after="0" w:line="240" w:lineRule="auto"/>
        <w:ind w:left="426"/>
        <w:jc w:val="both"/>
        <w:rPr>
          <w:rFonts w:ascii="Times New Roman" w:eastAsia="Times New Roman" w:hAnsi="Times New Roman" w:cs="Times New Roman"/>
          <w:sz w:val="24"/>
          <w:szCs w:val="24"/>
          <w:lang w:eastAsia="ru-RU"/>
        </w:rPr>
      </w:pPr>
    </w:p>
    <w:p w:rsidR="00FA728A" w:rsidRDefault="00FA728A" w:rsidP="00FA728A">
      <w:pPr>
        <w:tabs>
          <w:tab w:val="left" w:pos="360"/>
          <w:tab w:val="left" w:pos="1134"/>
        </w:tabs>
        <w:spacing w:after="0" w:line="240" w:lineRule="auto"/>
        <w:jc w:val="both"/>
        <w:rPr>
          <w:rFonts w:ascii="Times New Roman" w:eastAsia="Times New Roman" w:hAnsi="Times New Roman" w:cs="Times New Roman"/>
          <w:sz w:val="24"/>
          <w:szCs w:val="24"/>
          <w:lang w:eastAsia="ru-RU"/>
        </w:rPr>
      </w:pPr>
    </w:p>
    <w:p w:rsidR="00237E46" w:rsidRPr="00FA728A" w:rsidRDefault="00237E46" w:rsidP="00FA728A">
      <w:pPr>
        <w:tabs>
          <w:tab w:val="left" w:pos="360"/>
          <w:tab w:val="left" w:pos="1134"/>
        </w:tabs>
        <w:spacing w:after="0" w:line="240" w:lineRule="auto"/>
        <w:jc w:val="both"/>
        <w:rPr>
          <w:rFonts w:ascii="Times New Roman" w:eastAsia="Times New Roman" w:hAnsi="Times New Roman" w:cs="Times New Roman"/>
          <w:sz w:val="24"/>
          <w:szCs w:val="24"/>
          <w:lang w:eastAsia="ru-RU"/>
        </w:rPr>
      </w:pPr>
    </w:p>
    <w:p w:rsidR="00FA728A" w:rsidRPr="00FA728A" w:rsidRDefault="00FA728A" w:rsidP="00FA728A">
      <w:pPr>
        <w:numPr>
          <w:ilvl w:val="1"/>
          <w:numId w:val="8"/>
        </w:numPr>
        <w:tabs>
          <w:tab w:val="left" w:pos="851"/>
          <w:tab w:val="left" w:pos="993"/>
        </w:tabs>
        <w:spacing w:after="0" w:line="240" w:lineRule="auto"/>
        <w:ind w:left="0" w:firstLine="426"/>
        <w:jc w:val="both"/>
        <w:rPr>
          <w:rFonts w:ascii="Times New Roman" w:eastAsia="Times New Roman" w:hAnsi="Times New Roman" w:cs="Times New Roman"/>
          <w:sz w:val="24"/>
          <w:szCs w:val="24"/>
          <w:lang w:eastAsia="ru-RU"/>
        </w:rPr>
      </w:pPr>
      <w:r w:rsidRPr="00FA728A">
        <w:rPr>
          <w:rFonts w:ascii="Times New Roman" w:eastAsia="Times New Roman" w:hAnsi="Times New Roman" w:cs="Times New Roman"/>
          <w:b/>
          <w:sz w:val="24"/>
          <w:szCs w:val="24"/>
          <w:lang w:eastAsia="ru-RU"/>
        </w:rPr>
        <w:lastRenderedPageBreak/>
        <w:t>Исполнитель обязан:</w:t>
      </w:r>
    </w:p>
    <w:p w:rsidR="00FA728A" w:rsidRPr="00FA728A" w:rsidRDefault="00FA728A" w:rsidP="00FA728A">
      <w:pPr>
        <w:numPr>
          <w:ilvl w:val="2"/>
          <w:numId w:val="8"/>
        </w:numPr>
        <w:tabs>
          <w:tab w:val="left" w:pos="851"/>
          <w:tab w:val="left" w:pos="993"/>
          <w:tab w:val="left" w:pos="1134"/>
        </w:tabs>
        <w:spacing w:after="0" w:line="240" w:lineRule="auto"/>
        <w:ind w:left="0" w:firstLine="426"/>
        <w:jc w:val="both"/>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Зачислить Слушателя в ГБУК ИОГУНБ при условии предоставления Заказчиком/Слушателем всех необходимых документов и соблюдения им всех установленных Исполнителем условий приема.</w:t>
      </w:r>
    </w:p>
    <w:p w:rsidR="00FA728A" w:rsidRPr="00FA728A" w:rsidRDefault="00FA728A" w:rsidP="00FA728A">
      <w:pPr>
        <w:numPr>
          <w:ilvl w:val="2"/>
          <w:numId w:val="8"/>
        </w:numPr>
        <w:tabs>
          <w:tab w:val="left" w:pos="851"/>
          <w:tab w:val="left" w:pos="993"/>
          <w:tab w:val="left" w:pos="1134"/>
        </w:tabs>
        <w:spacing w:after="0" w:line="240" w:lineRule="auto"/>
        <w:ind w:left="0" w:firstLine="426"/>
        <w:jc w:val="both"/>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 xml:space="preserve"> Довести до Заказчика/Слушателя информацию, содержащую сведения о предоставлении платных образовательных услуг в порядке и объеме, которые предусмотрены Законом Российской Федерации от 07.02.1992 № 2300</w:t>
      </w:r>
      <w:r w:rsidR="006932D4">
        <w:rPr>
          <w:rFonts w:ascii="Times New Roman" w:eastAsia="Times New Roman" w:hAnsi="Times New Roman" w:cs="Times New Roman"/>
          <w:sz w:val="24"/>
          <w:szCs w:val="24"/>
          <w:lang w:eastAsia="ru-RU"/>
        </w:rPr>
        <w:t>–</w:t>
      </w:r>
      <w:r w:rsidRPr="00FA728A">
        <w:rPr>
          <w:rFonts w:ascii="Times New Roman" w:eastAsia="Times New Roman" w:hAnsi="Times New Roman" w:cs="Times New Roman"/>
          <w:sz w:val="24"/>
          <w:szCs w:val="24"/>
          <w:lang w:eastAsia="ru-RU"/>
        </w:rPr>
        <w:t>1 «О защите прав потребителей» и Федеральным законом от 29.12.2012 № 273</w:t>
      </w:r>
      <w:r w:rsidR="006932D4">
        <w:rPr>
          <w:rFonts w:ascii="Times New Roman" w:eastAsia="Times New Roman" w:hAnsi="Times New Roman" w:cs="Times New Roman"/>
          <w:sz w:val="24"/>
          <w:szCs w:val="24"/>
          <w:lang w:eastAsia="ru-RU"/>
        </w:rPr>
        <w:t>–</w:t>
      </w:r>
      <w:r w:rsidRPr="00FA728A">
        <w:rPr>
          <w:rFonts w:ascii="Times New Roman" w:eastAsia="Times New Roman" w:hAnsi="Times New Roman" w:cs="Times New Roman"/>
          <w:sz w:val="24"/>
          <w:szCs w:val="24"/>
          <w:lang w:eastAsia="ru-RU"/>
        </w:rPr>
        <w:t>ФЗ «Об образовании в Российской Федерации».</w:t>
      </w:r>
    </w:p>
    <w:p w:rsidR="00FA728A" w:rsidRPr="00FA728A" w:rsidRDefault="00FA728A" w:rsidP="00FA728A">
      <w:pPr>
        <w:numPr>
          <w:ilvl w:val="2"/>
          <w:numId w:val="8"/>
        </w:numPr>
        <w:tabs>
          <w:tab w:val="left" w:pos="851"/>
          <w:tab w:val="left" w:pos="993"/>
          <w:tab w:val="left" w:pos="1134"/>
        </w:tabs>
        <w:spacing w:after="0" w:line="240" w:lineRule="auto"/>
        <w:ind w:left="0" w:firstLine="426"/>
        <w:contextualSpacing/>
        <w:jc w:val="both"/>
        <w:rPr>
          <w:rFonts w:ascii="Times New Roman" w:eastAsia="Times New Roman" w:hAnsi="Times New Roman" w:cs="Times New Roman"/>
          <w:sz w:val="24"/>
          <w:szCs w:val="24"/>
        </w:rPr>
      </w:pPr>
      <w:r w:rsidRPr="00FA728A">
        <w:rPr>
          <w:rFonts w:ascii="Times New Roman" w:eastAsia="Times New Roman" w:hAnsi="Times New Roman" w:cs="Times New Roman"/>
          <w:sz w:val="24"/>
          <w:szCs w:val="24"/>
        </w:rPr>
        <w:t>Организовать и обеспечить надлежащее предоставление образовательной услуги, предусмотренной разделом 1 настоящего Договора. Образовательная услуга оказывается в соответствии с учебным планом, в том числе индивидуальным, и расписанием занятий Исполнителя.</w:t>
      </w:r>
    </w:p>
    <w:p w:rsidR="00FA728A" w:rsidRPr="00FA728A" w:rsidRDefault="00FA728A" w:rsidP="00FA728A">
      <w:pPr>
        <w:numPr>
          <w:ilvl w:val="2"/>
          <w:numId w:val="8"/>
        </w:numPr>
        <w:tabs>
          <w:tab w:val="left" w:pos="851"/>
          <w:tab w:val="left" w:pos="993"/>
          <w:tab w:val="left" w:pos="1134"/>
        </w:tabs>
        <w:spacing w:after="0" w:line="240" w:lineRule="auto"/>
        <w:ind w:left="0" w:firstLine="426"/>
        <w:jc w:val="both"/>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Обеспечить Слушателю предусмотренные выбранной образовательной программой по дополнительному образованию условия ее освоения.</w:t>
      </w:r>
    </w:p>
    <w:p w:rsidR="00FA728A" w:rsidRPr="00FA728A" w:rsidRDefault="00FA728A" w:rsidP="00FA728A">
      <w:pPr>
        <w:numPr>
          <w:ilvl w:val="2"/>
          <w:numId w:val="8"/>
        </w:numPr>
        <w:tabs>
          <w:tab w:val="left" w:pos="851"/>
          <w:tab w:val="left" w:pos="993"/>
          <w:tab w:val="left" w:pos="1134"/>
        </w:tabs>
        <w:spacing w:after="0" w:line="240" w:lineRule="auto"/>
        <w:ind w:left="0" w:firstLine="426"/>
        <w:contextualSpacing/>
        <w:jc w:val="both"/>
        <w:rPr>
          <w:rFonts w:ascii="Times New Roman" w:eastAsia="Times New Roman" w:hAnsi="Times New Roman" w:cs="Times New Roman"/>
          <w:sz w:val="24"/>
          <w:szCs w:val="24"/>
        </w:rPr>
      </w:pPr>
      <w:r w:rsidRPr="00FA728A">
        <w:rPr>
          <w:rFonts w:ascii="Times New Roman" w:eastAsia="Times New Roman" w:hAnsi="Times New Roman" w:cs="Times New Roman"/>
          <w:sz w:val="24"/>
          <w:szCs w:val="24"/>
        </w:rPr>
        <w:t>Осуществлять учебно</w:t>
      </w:r>
      <w:r w:rsidR="006932D4">
        <w:rPr>
          <w:rFonts w:ascii="Times New Roman" w:eastAsia="Times New Roman" w:hAnsi="Times New Roman" w:cs="Times New Roman"/>
          <w:sz w:val="24"/>
          <w:szCs w:val="24"/>
        </w:rPr>
        <w:t>–</w:t>
      </w:r>
      <w:r w:rsidRPr="00FA728A">
        <w:rPr>
          <w:rFonts w:ascii="Times New Roman" w:eastAsia="Times New Roman" w:hAnsi="Times New Roman" w:cs="Times New Roman"/>
          <w:sz w:val="24"/>
          <w:szCs w:val="24"/>
        </w:rPr>
        <w:t>методическое сопровождение учебного процесса, в том числе посредством использования телекоммуникационных технологий.</w:t>
      </w:r>
    </w:p>
    <w:p w:rsidR="00FA728A" w:rsidRPr="00FA728A" w:rsidRDefault="00FA728A" w:rsidP="00FA728A">
      <w:pPr>
        <w:numPr>
          <w:ilvl w:val="2"/>
          <w:numId w:val="8"/>
        </w:numPr>
        <w:tabs>
          <w:tab w:val="left" w:pos="851"/>
          <w:tab w:val="left" w:pos="993"/>
          <w:tab w:val="left" w:pos="1134"/>
        </w:tabs>
        <w:spacing w:after="0" w:line="240" w:lineRule="auto"/>
        <w:ind w:left="0" w:firstLine="426"/>
        <w:jc w:val="both"/>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Сохранить место за Слушателем в случае пропуска занятий по уважительным причинам.</w:t>
      </w:r>
    </w:p>
    <w:p w:rsidR="00FA728A" w:rsidRPr="00FA728A" w:rsidRDefault="00FA728A" w:rsidP="00FA728A">
      <w:pPr>
        <w:tabs>
          <w:tab w:val="left" w:pos="851"/>
          <w:tab w:val="left" w:pos="993"/>
          <w:tab w:val="left" w:pos="1134"/>
        </w:tabs>
        <w:spacing w:after="0" w:line="240" w:lineRule="auto"/>
        <w:ind w:firstLine="426"/>
        <w:jc w:val="both"/>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Уважительной причиной неявки Слушателя на занятие или/и промежуточную (итоговую) аттестацию признается неудовлетворительное состояние его здоровья либо обстоятельства непреодолимой силы (форс</w:t>
      </w:r>
      <w:r w:rsidR="006932D4">
        <w:rPr>
          <w:rFonts w:ascii="Times New Roman" w:eastAsia="Times New Roman" w:hAnsi="Times New Roman" w:cs="Times New Roman"/>
          <w:sz w:val="24"/>
          <w:szCs w:val="24"/>
          <w:lang w:eastAsia="ru-RU"/>
        </w:rPr>
        <w:t>–</w:t>
      </w:r>
      <w:r w:rsidRPr="00FA728A">
        <w:rPr>
          <w:rFonts w:ascii="Times New Roman" w:eastAsia="Times New Roman" w:hAnsi="Times New Roman" w:cs="Times New Roman"/>
          <w:sz w:val="24"/>
          <w:szCs w:val="24"/>
          <w:lang w:eastAsia="ru-RU"/>
        </w:rPr>
        <w:t>мажорные обстоятельства), подтвержденные документально.</w:t>
      </w:r>
    </w:p>
    <w:p w:rsidR="00FA728A" w:rsidRPr="00FA728A" w:rsidRDefault="00FA728A" w:rsidP="00FA728A">
      <w:pPr>
        <w:numPr>
          <w:ilvl w:val="2"/>
          <w:numId w:val="8"/>
        </w:numPr>
        <w:tabs>
          <w:tab w:val="left" w:pos="851"/>
          <w:tab w:val="left" w:pos="993"/>
          <w:tab w:val="left" w:pos="1134"/>
        </w:tabs>
        <w:spacing w:after="0" w:line="240" w:lineRule="auto"/>
        <w:ind w:left="0" w:firstLine="426"/>
        <w:jc w:val="both"/>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Обеспечить Слушателю уважение человеческого достоинства, защиту от всех форм физического и психического насилия, оскорбления личности, охрану жизни и здоровья.</w:t>
      </w:r>
    </w:p>
    <w:p w:rsidR="00FA728A" w:rsidRPr="00FA728A" w:rsidRDefault="00FA728A" w:rsidP="00FA728A">
      <w:pPr>
        <w:numPr>
          <w:ilvl w:val="2"/>
          <w:numId w:val="8"/>
        </w:numPr>
        <w:tabs>
          <w:tab w:val="left" w:pos="851"/>
          <w:tab w:val="left" w:pos="993"/>
          <w:tab w:val="left" w:pos="1134"/>
        </w:tabs>
        <w:spacing w:after="0" w:line="240" w:lineRule="auto"/>
        <w:ind w:left="0" w:firstLine="426"/>
        <w:jc w:val="both"/>
        <w:rPr>
          <w:rFonts w:ascii="Times New Roman" w:eastAsia="Times New Roman" w:hAnsi="Times New Roman" w:cs="Times New Roman"/>
          <w:color w:val="FF0000"/>
          <w:sz w:val="24"/>
          <w:szCs w:val="24"/>
          <w:lang w:eastAsia="ru-RU"/>
        </w:rPr>
      </w:pPr>
      <w:r w:rsidRPr="00FA728A">
        <w:rPr>
          <w:rFonts w:ascii="Times New Roman" w:eastAsia="Times New Roman" w:hAnsi="Times New Roman" w:cs="Times New Roman"/>
          <w:sz w:val="24"/>
          <w:szCs w:val="24"/>
          <w:lang w:eastAsia="ru-RU"/>
        </w:rPr>
        <w:t>По факту оказания услуг предоставить Заказчику на подписание Акт об оказании образовательных услуг.</w:t>
      </w:r>
    </w:p>
    <w:p w:rsidR="00FA728A" w:rsidRPr="00FA728A" w:rsidRDefault="00FA728A" w:rsidP="00FA728A">
      <w:pPr>
        <w:tabs>
          <w:tab w:val="left" w:pos="851"/>
          <w:tab w:val="left" w:pos="993"/>
          <w:tab w:val="left" w:pos="1134"/>
        </w:tabs>
        <w:spacing w:after="0" w:line="240" w:lineRule="auto"/>
        <w:jc w:val="both"/>
        <w:rPr>
          <w:rFonts w:ascii="Times New Roman" w:eastAsia="Times New Roman" w:hAnsi="Times New Roman" w:cs="Times New Roman"/>
          <w:color w:val="FF0000"/>
          <w:sz w:val="24"/>
          <w:szCs w:val="24"/>
          <w:lang w:eastAsia="ru-RU"/>
        </w:rPr>
      </w:pPr>
    </w:p>
    <w:p w:rsidR="00FA728A" w:rsidRPr="00FA728A" w:rsidRDefault="00FA728A" w:rsidP="00FA728A">
      <w:pPr>
        <w:numPr>
          <w:ilvl w:val="1"/>
          <w:numId w:val="8"/>
        </w:numPr>
        <w:tabs>
          <w:tab w:val="left" w:pos="851"/>
          <w:tab w:val="left" w:pos="993"/>
        </w:tabs>
        <w:spacing w:after="0" w:line="240" w:lineRule="auto"/>
        <w:ind w:left="0" w:firstLine="426"/>
        <w:jc w:val="both"/>
        <w:rPr>
          <w:rFonts w:ascii="Times New Roman" w:eastAsia="Times New Roman" w:hAnsi="Times New Roman" w:cs="Times New Roman"/>
          <w:sz w:val="24"/>
          <w:szCs w:val="24"/>
          <w:lang w:eastAsia="ru-RU"/>
        </w:rPr>
      </w:pPr>
      <w:r w:rsidRPr="00FA728A">
        <w:rPr>
          <w:rFonts w:ascii="Times New Roman" w:eastAsia="Times New Roman" w:hAnsi="Times New Roman" w:cs="Times New Roman"/>
          <w:b/>
          <w:sz w:val="24"/>
          <w:szCs w:val="24"/>
          <w:lang w:eastAsia="ru-RU"/>
        </w:rPr>
        <w:t>Заказчик обязан:</w:t>
      </w:r>
    </w:p>
    <w:p w:rsidR="00FA728A" w:rsidRPr="00FA728A" w:rsidRDefault="00FA728A" w:rsidP="00FA728A">
      <w:pPr>
        <w:numPr>
          <w:ilvl w:val="2"/>
          <w:numId w:val="8"/>
        </w:numPr>
        <w:tabs>
          <w:tab w:val="left" w:pos="851"/>
          <w:tab w:val="left" w:pos="993"/>
          <w:tab w:val="left" w:pos="1134"/>
        </w:tabs>
        <w:spacing w:after="0" w:line="240" w:lineRule="auto"/>
        <w:ind w:left="0" w:firstLine="426"/>
        <w:jc w:val="both"/>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Обеспечить посещение Слушателем занятий, указанных в учебном расписании.</w:t>
      </w:r>
    </w:p>
    <w:p w:rsidR="00FA728A" w:rsidRPr="00FA728A" w:rsidRDefault="00FA728A" w:rsidP="00FA728A">
      <w:pPr>
        <w:numPr>
          <w:ilvl w:val="2"/>
          <w:numId w:val="8"/>
        </w:numPr>
        <w:tabs>
          <w:tab w:val="left" w:pos="851"/>
          <w:tab w:val="left" w:pos="993"/>
          <w:tab w:val="left" w:pos="1134"/>
        </w:tabs>
        <w:spacing w:after="0" w:line="240" w:lineRule="auto"/>
        <w:ind w:left="0" w:firstLine="426"/>
        <w:jc w:val="both"/>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Своевременно вносить плату за предоставляемую ему образовательную услугу, указанную в разделе 1 настоящего Договора, в размере и порядке, определенных настоящим Договором, а также предоставить документ, подтверждающий такую оплату.</w:t>
      </w:r>
    </w:p>
    <w:p w:rsidR="00FA728A" w:rsidRPr="00FA728A" w:rsidRDefault="00FA728A" w:rsidP="00FA728A">
      <w:pPr>
        <w:numPr>
          <w:ilvl w:val="2"/>
          <w:numId w:val="8"/>
        </w:numPr>
        <w:tabs>
          <w:tab w:val="left" w:pos="851"/>
          <w:tab w:val="left" w:pos="993"/>
          <w:tab w:val="left" w:pos="1134"/>
        </w:tabs>
        <w:spacing w:after="0" w:line="240" w:lineRule="auto"/>
        <w:ind w:left="0" w:firstLine="426"/>
        <w:jc w:val="both"/>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Соблюдать условия настоящего Договора и требовать соблюдения условий настоящего Договора от Слушателя.</w:t>
      </w:r>
    </w:p>
    <w:p w:rsidR="00FA728A" w:rsidRPr="00FA728A" w:rsidRDefault="00FA728A" w:rsidP="00FA728A">
      <w:pPr>
        <w:numPr>
          <w:ilvl w:val="2"/>
          <w:numId w:val="8"/>
        </w:numPr>
        <w:tabs>
          <w:tab w:val="left" w:pos="851"/>
          <w:tab w:val="left" w:pos="993"/>
          <w:tab w:val="left" w:pos="1134"/>
        </w:tabs>
        <w:spacing w:after="0" w:line="240" w:lineRule="auto"/>
        <w:ind w:left="0" w:firstLine="426"/>
        <w:jc w:val="both"/>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В течение 5 (пяти) календарных дней после получения акта об оказании услуг подписать его и направить один экземпляр в адрес Исполнителя либо, при наличии недостатков, предоставить Исполнителю мотивированный отказ от его подписания. В случае неподписания акта об оказании услуг и/или непредоставления мотивированного отказа в установленные настоящим пунктом сроки услуги по настоящему Договору считаются оказанными и принятыми Заказчиком.</w:t>
      </w:r>
    </w:p>
    <w:p w:rsidR="00FA728A" w:rsidRPr="00FA728A" w:rsidRDefault="00FA728A" w:rsidP="00FA728A">
      <w:pPr>
        <w:tabs>
          <w:tab w:val="left" w:pos="851"/>
          <w:tab w:val="left" w:pos="993"/>
        </w:tabs>
        <w:spacing w:after="0" w:line="240" w:lineRule="auto"/>
        <w:jc w:val="both"/>
        <w:rPr>
          <w:rFonts w:ascii="Times New Roman" w:eastAsia="Times New Roman" w:hAnsi="Times New Roman" w:cs="Times New Roman"/>
          <w:sz w:val="24"/>
          <w:szCs w:val="24"/>
          <w:lang w:eastAsia="ru-RU"/>
        </w:rPr>
      </w:pPr>
    </w:p>
    <w:p w:rsidR="00FA728A" w:rsidRPr="00FA728A" w:rsidRDefault="00FA728A" w:rsidP="00FA728A">
      <w:pPr>
        <w:numPr>
          <w:ilvl w:val="1"/>
          <w:numId w:val="8"/>
        </w:numPr>
        <w:tabs>
          <w:tab w:val="left" w:pos="851"/>
          <w:tab w:val="left" w:pos="993"/>
        </w:tabs>
        <w:spacing w:after="0" w:line="240" w:lineRule="auto"/>
        <w:ind w:left="0" w:firstLine="426"/>
        <w:jc w:val="both"/>
        <w:rPr>
          <w:rFonts w:ascii="Times New Roman" w:eastAsia="Times New Roman" w:hAnsi="Times New Roman" w:cs="Times New Roman"/>
          <w:b/>
          <w:sz w:val="24"/>
          <w:szCs w:val="24"/>
          <w:lang w:eastAsia="ru-RU"/>
        </w:rPr>
      </w:pPr>
      <w:r w:rsidRPr="00FA728A">
        <w:rPr>
          <w:rFonts w:ascii="Times New Roman" w:eastAsia="Times New Roman" w:hAnsi="Times New Roman" w:cs="Times New Roman"/>
          <w:b/>
          <w:sz w:val="24"/>
          <w:szCs w:val="24"/>
          <w:lang w:eastAsia="ru-RU"/>
        </w:rPr>
        <w:t>Слушатель обязан:</w:t>
      </w:r>
    </w:p>
    <w:p w:rsidR="00FA728A" w:rsidRPr="00FA728A" w:rsidRDefault="00FA728A" w:rsidP="00FA728A">
      <w:pPr>
        <w:numPr>
          <w:ilvl w:val="2"/>
          <w:numId w:val="8"/>
        </w:numPr>
        <w:tabs>
          <w:tab w:val="left" w:pos="851"/>
          <w:tab w:val="left" w:pos="993"/>
          <w:tab w:val="left" w:pos="1134"/>
        </w:tabs>
        <w:spacing w:after="0" w:line="240" w:lineRule="auto"/>
        <w:ind w:left="0" w:firstLine="426"/>
        <w:jc w:val="both"/>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 xml:space="preserve">Выполнять задания для подготовки к занятиям, предусмотренным учебным планом, в том числе индивидуальным, посещать занятия. </w:t>
      </w:r>
    </w:p>
    <w:p w:rsidR="00FA728A" w:rsidRPr="00FA728A" w:rsidRDefault="00FA728A" w:rsidP="00FA728A">
      <w:pPr>
        <w:numPr>
          <w:ilvl w:val="2"/>
          <w:numId w:val="8"/>
        </w:numPr>
        <w:tabs>
          <w:tab w:val="left" w:pos="851"/>
          <w:tab w:val="left" w:pos="993"/>
          <w:tab w:val="left" w:pos="1134"/>
        </w:tabs>
        <w:spacing w:after="0" w:line="240" w:lineRule="auto"/>
        <w:ind w:left="0" w:firstLine="426"/>
        <w:jc w:val="both"/>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Извещать Исполнителя о причинах отсутствия на занятиях, об изменении контактного телефона, места жительства, электронной почты.</w:t>
      </w:r>
    </w:p>
    <w:p w:rsidR="00FA728A" w:rsidRPr="00FA728A" w:rsidRDefault="00FA728A" w:rsidP="00FA728A">
      <w:pPr>
        <w:numPr>
          <w:ilvl w:val="2"/>
          <w:numId w:val="8"/>
        </w:numPr>
        <w:tabs>
          <w:tab w:val="left" w:pos="851"/>
          <w:tab w:val="left" w:pos="993"/>
          <w:tab w:val="left" w:pos="1134"/>
        </w:tabs>
        <w:spacing w:after="0" w:line="240" w:lineRule="auto"/>
        <w:ind w:left="0" w:firstLine="426"/>
        <w:jc w:val="both"/>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Обучаться в ГБУК ИОГУНБ по образовательной программе в соответствии с учебным планом, в том числе индивидуальным, добросовестно осваивать образовательную программу, в том числе посещать предусмотренные учебным планом учебные занятия, осуществлять самостоятельную подготовку к занятиям, выполнять задания, данные в рамках образовательной программы, проходить все виды аттестации в установленные дополнительной образовательной программой сроки.</w:t>
      </w:r>
    </w:p>
    <w:p w:rsidR="00FA728A" w:rsidRPr="00FA728A" w:rsidRDefault="00FA728A" w:rsidP="00FA728A">
      <w:pPr>
        <w:numPr>
          <w:ilvl w:val="2"/>
          <w:numId w:val="8"/>
        </w:numPr>
        <w:tabs>
          <w:tab w:val="left" w:pos="851"/>
          <w:tab w:val="left" w:pos="993"/>
          <w:tab w:val="left" w:pos="1134"/>
        </w:tabs>
        <w:spacing w:after="0" w:line="240" w:lineRule="auto"/>
        <w:ind w:left="0" w:firstLine="426"/>
        <w:jc w:val="both"/>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lastRenderedPageBreak/>
        <w:t>Соблюдать Правила пользования ГБУК ИОГУНБ, Правила внутреннего распорядка, Правила противопожарной безопасности ГБУК ИОГУНБ и иные локальные нормативные акты, регламентирующие образовательную деятельность Исполнителя, учебную дисциплину и общепринятые нормы поведения, в том числе проявлять уважение к педагогическим работникам, инженерно</w:t>
      </w:r>
      <w:r w:rsidR="006932D4">
        <w:rPr>
          <w:rFonts w:ascii="Times New Roman" w:eastAsia="Times New Roman" w:hAnsi="Times New Roman" w:cs="Times New Roman"/>
          <w:sz w:val="24"/>
          <w:szCs w:val="24"/>
          <w:lang w:eastAsia="ru-RU"/>
        </w:rPr>
        <w:t>–</w:t>
      </w:r>
      <w:r w:rsidRPr="00FA728A">
        <w:rPr>
          <w:rFonts w:ascii="Times New Roman" w:eastAsia="Times New Roman" w:hAnsi="Times New Roman" w:cs="Times New Roman"/>
          <w:sz w:val="24"/>
          <w:szCs w:val="24"/>
          <w:lang w:eastAsia="ru-RU"/>
        </w:rPr>
        <w:t>техническому, административно</w:t>
      </w:r>
      <w:r w:rsidR="006932D4">
        <w:rPr>
          <w:rFonts w:ascii="Times New Roman" w:eastAsia="Times New Roman" w:hAnsi="Times New Roman" w:cs="Times New Roman"/>
          <w:sz w:val="24"/>
          <w:szCs w:val="24"/>
          <w:lang w:eastAsia="ru-RU"/>
        </w:rPr>
        <w:t>–</w:t>
      </w:r>
      <w:r w:rsidRPr="00FA728A">
        <w:rPr>
          <w:rFonts w:ascii="Times New Roman" w:eastAsia="Times New Roman" w:hAnsi="Times New Roman" w:cs="Times New Roman"/>
          <w:sz w:val="24"/>
          <w:szCs w:val="24"/>
          <w:lang w:eastAsia="ru-RU"/>
        </w:rPr>
        <w:t>хозяйственному, учебно</w:t>
      </w:r>
      <w:r w:rsidR="006932D4">
        <w:rPr>
          <w:rFonts w:ascii="Times New Roman" w:eastAsia="Times New Roman" w:hAnsi="Times New Roman" w:cs="Times New Roman"/>
          <w:sz w:val="24"/>
          <w:szCs w:val="24"/>
          <w:lang w:eastAsia="ru-RU"/>
        </w:rPr>
        <w:t>–</w:t>
      </w:r>
      <w:r w:rsidRPr="00FA728A">
        <w:rPr>
          <w:rFonts w:ascii="Times New Roman" w:eastAsia="Times New Roman" w:hAnsi="Times New Roman" w:cs="Times New Roman"/>
          <w:sz w:val="24"/>
          <w:szCs w:val="24"/>
          <w:lang w:eastAsia="ru-RU"/>
        </w:rPr>
        <w:t>вспомогательному и иному персоналу Исполнителя и другим обучающимся, не посягать на их честь и достоинство, не создавать препятствий для получения образования другими обучающимися.</w:t>
      </w:r>
    </w:p>
    <w:p w:rsidR="00FA728A" w:rsidRPr="00FA728A" w:rsidRDefault="00FA728A" w:rsidP="00FA728A">
      <w:pPr>
        <w:numPr>
          <w:ilvl w:val="2"/>
          <w:numId w:val="8"/>
        </w:numPr>
        <w:tabs>
          <w:tab w:val="left" w:pos="851"/>
          <w:tab w:val="left" w:pos="993"/>
          <w:tab w:val="left" w:pos="1134"/>
        </w:tabs>
        <w:spacing w:after="0" w:line="240" w:lineRule="auto"/>
        <w:ind w:left="0" w:firstLine="426"/>
        <w:jc w:val="both"/>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Соблюдать условия настоящего Договора.</w:t>
      </w:r>
    </w:p>
    <w:p w:rsidR="00FA728A" w:rsidRPr="00FA728A" w:rsidRDefault="00FA728A" w:rsidP="00FA728A">
      <w:pPr>
        <w:numPr>
          <w:ilvl w:val="2"/>
          <w:numId w:val="8"/>
        </w:numPr>
        <w:tabs>
          <w:tab w:val="left" w:pos="851"/>
          <w:tab w:val="left" w:pos="993"/>
          <w:tab w:val="left" w:pos="1134"/>
        </w:tabs>
        <w:spacing w:after="0" w:line="240" w:lineRule="auto"/>
        <w:ind w:left="0" w:firstLine="426"/>
        <w:jc w:val="both"/>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Приступить к занятиям в соответствии с утвержденным расписанием.</w:t>
      </w:r>
    </w:p>
    <w:p w:rsidR="00FA728A" w:rsidRPr="00FA728A" w:rsidRDefault="00FA728A" w:rsidP="00FA728A">
      <w:pPr>
        <w:numPr>
          <w:ilvl w:val="2"/>
          <w:numId w:val="8"/>
        </w:numPr>
        <w:tabs>
          <w:tab w:val="left" w:pos="851"/>
          <w:tab w:val="left" w:pos="993"/>
          <w:tab w:val="left" w:pos="1134"/>
        </w:tabs>
        <w:spacing w:after="0" w:line="240" w:lineRule="auto"/>
        <w:ind w:left="0" w:firstLine="426"/>
        <w:jc w:val="both"/>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Бережно</w:t>
      </w:r>
      <w:r w:rsidRPr="00FA728A">
        <w:rPr>
          <w:rFonts w:ascii="Times New Roman" w:eastAsia="Times New Roman" w:hAnsi="Times New Roman" w:cs="Times New Roman"/>
          <w:color w:val="FF0000"/>
          <w:sz w:val="24"/>
          <w:szCs w:val="24"/>
          <w:lang w:eastAsia="ru-RU"/>
        </w:rPr>
        <w:t xml:space="preserve"> </w:t>
      </w:r>
      <w:r w:rsidRPr="00FA728A">
        <w:rPr>
          <w:rFonts w:ascii="Times New Roman" w:eastAsia="Times New Roman" w:hAnsi="Times New Roman" w:cs="Times New Roman"/>
          <w:sz w:val="24"/>
          <w:szCs w:val="24"/>
          <w:lang w:eastAsia="ru-RU"/>
        </w:rPr>
        <w:t>относиться к имуществу Исполнителя, обеспечивать его сохранность.</w:t>
      </w:r>
    </w:p>
    <w:p w:rsidR="00FA728A" w:rsidRPr="00FA728A" w:rsidRDefault="00FA728A" w:rsidP="00FA728A">
      <w:pPr>
        <w:numPr>
          <w:ilvl w:val="2"/>
          <w:numId w:val="8"/>
        </w:numPr>
        <w:tabs>
          <w:tab w:val="left" w:pos="851"/>
          <w:tab w:val="left" w:pos="993"/>
          <w:tab w:val="left" w:pos="1134"/>
        </w:tabs>
        <w:spacing w:after="0" w:line="240" w:lineRule="auto"/>
        <w:ind w:left="0" w:firstLine="426"/>
        <w:jc w:val="both"/>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 xml:space="preserve"> В сроки, установленные Правилами пользования ГБУК ИОГУНБ, получить и сдать в библиотеку все учебники, учебные пособия и учебно</w:t>
      </w:r>
      <w:r w:rsidR="006932D4">
        <w:rPr>
          <w:rFonts w:ascii="Times New Roman" w:eastAsia="Times New Roman" w:hAnsi="Times New Roman" w:cs="Times New Roman"/>
          <w:sz w:val="24"/>
          <w:szCs w:val="24"/>
          <w:lang w:eastAsia="ru-RU"/>
        </w:rPr>
        <w:t>–</w:t>
      </w:r>
      <w:r w:rsidRPr="00FA728A">
        <w:rPr>
          <w:rFonts w:ascii="Times New Roman" w:eastAsia="Times New Roman" w:hAnsi="Times New Roman" w:cs="Times New Roman"/>
          <w:sz w:val="24"/>
          <w:szCs w:val="24"/>
          <w:lang w:eastAsia="ru-RU"/>
        </w:rPr>
        <w:t>методические материалы.</w:t>
      </w:r>
    </w:p>
    <w:p w:rsidR="00FA728A" w:rsidRPr="00FA728A" w:rsidRDefault="00FA728A" w:rsidP="00FA728A">
      <w:pPr>
        <w:tabs>
          <w:tab w:val="left" w:pos="851"/>
          <w:tab w:val="left" w:pos="993"/>
          <w:tab w:val="left" w:pos="1134"/>
        </w:tabs>
        <w:spacing w:after="0" w:line="240" w:lineRule="auto"/>
        <w:jc w:val="both"/>
        <w:rPr>
          <w:rFonts w:ascii="Times New Roman" w:eastAsia="Times New Roman" w:hAnsi="Times New Roman" w:cs="Times New Roman"/>
          <w:sz w:val="24"/>
          <w:szCs w:val="24"/>
          <w:lang w:eastAsia="ru-RU"/>
        </w:rPr>
      </w:pPr>
    </w:p>
    <w:p w:rsidR="00FA728A" w:rsidRPr="00FA728A" w:rsidRDefault="00FA728A" w:rsidP="00FA728A">
      <w:pPr>
        <w:numPr>
          <w:ilvl w:val="0"/>
          <w:numId w:val="8"/>
        </w:numPr>
        <w:tabs>
          <w:tab w:val="left" w:pos="851"/>
          <w:tab w:val="left" w:pos="993"/>
        </w:tabs>
        <w:spacing w:after="0" w:line="240" w:lineRule="auto"/>
        <w:ind w:left="0" w:firstLine="426"/>
        <w:jc w:val="center"/>
        <w:rPr>
          <w:rFonts w:ascii="Times New Roman" w:eastAsia="Times New Roman" w:hAnsi="Times New Roman" w:cs="Times New Roman"/>
          <w:sz w:val="24"/>
          <w:szCs w:val="24"/>
          <w:lang w:eastAsia="ru-RU"/>
        </w:rPr>
      </w:pPr>
      <w:r w:rsidRPr="00FA728A">
        <w:rPr>
          <w:rFonts w:ascii="Times New Roman" w:eastAsia="Times New Roman" w:hAnsi="Times New Roman" w:cs="Times New Roman"/>
          <w:b/>
          <w:sz w:val="24"/>
          <w:szCs w:val="24"/>
          <w:lang w:eastAsia="ru-RU"/>
        </w:rPr>
        <w:t>Стоимость услуг, сроки и порядок их оплаты</w:t>
      </w:r>
    </w:p>
    <w:p w:rsidR="00FA728A" w:rsidRPr="00FA728A" w:rsidRDefault="00FA728A" w:rsidP="00FA728A">
      <w:pPr>
        <w:numPr>
          <w:ilvl w:val="1"/>
          <w:numId w:val="8"/>
        </w:numPr>
        <w:tabs>
          <w:tab w:val="left" w:pos="851"/>
          <w:tab w:val="left" w:pos="993"/>
        </w:tabs>
        <w:spacing w:after="0" w:line="240" w:lineRule="auto"/>
        <w:ind w:left="0" w:firstLine="426"/>
        <w:jc w:val="both"/>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Полная стоимость образовательных услуг по настоящему Договору за весь период обучения составляет ____________________________________________________________________________</w:t>
      </w:r>
    </w:p>
    <w:p w:rsidR="00FA728A" w:rsidRPr="00FA728A" w:rsidRDefault="00FA728A" w:rsidP="00FA728A">
      <w:pPr>
        <w:tabs>
          <w:tab w:val="left" w:pos="851"/>
          <w:tab w:val="left" w:pos="993"/>
        </w:tabs>
        <w:spacing w:after="0" w:line="240" w:lineRule="auto"/>
        <w:ind w:firstLine="426"/>
        <w:jc w:val="center"/>
        <w:rPr>
          <w:rFonts w:ascii="Times New Roman" w:eastAsia="Times New Roman" w:hAnsi="Times New Roman" w:cs="Times New Roman"/>
          <w:sz w:val="24"/>
          <w:szCs w:val="24"/>
          <w:lang w:eastAsia="ru-RU"/>
        </w:rPr>
      </w:pPr>
      <w:r w:rsidRPr="00FA728A">
        <w:rPr>
          <w:rFonts w:ascii="Times New Roman" w:eastAsia="Times New Roman" w:hAnsi="Times New Roman" w:cs="Times New Roman"/>
          <w:i/>
          <w:sz w:val="18"/>
          <w:szCs w:val="18"/>
          <w:lang w:eastAsia="ru-RU"/>
        </w:rPr>
        <w:t>(стоимость прописать полностью)</w:t>
      </w:r>
      <w:r w:rsidRPr="00FA728A">
        <w:rPr>
          <w:rFonts w:ascii="Times New Roman" w:eastAsia="Times New Roman" w:hAnsi="Times New Roman" w:cs="Times New Roman"/>
          <w:sz w:val="24"/>
          <w:szCs w:val="24"/>
          <w:lang w:eastAsia="ru-RU"/>
        </w:rPr>
        <w:t xml:space="preserve"> </w:t>
      </w:r>
    </w:p>
    <w:p w:rsidR="00FA728A" w:rsidRPr="00FA728A" w:rsidRDefault="00FA728A" w:rsidP="00FA728A">
      <w:pPr>
        <w:tabs>
          <w:tab w:val="left" w:pos="851"/>
          <w:tab w:val="left" w:pos="993"/>
        </w:tabs>
        <w:spacing w:after="0" w:line="240" w:lineRule="auto"/>
        <w:jc w:val="both"/>
        <w:rPr>
          <w:rFonts w:ascii="Times New Roman" w:eastAsia="Times New Roman" w:hAnsi="Times New Roman" w:cs="Times New Roman"/>
          <w:i/>
          <w:sz w:val="18"/>
          <w:szCs w:val="18"/>
          <w:lang w:eastAsia="ru-RU"/>
        </w:rPr>
      </w:pPr>
      <w:r w:rsidRPr="00FA728A">
        <w:rPr>
          <w:rFonts w:ascii="Times New Roman" w:eastAsia="Times New Roman" w:hAnsi="Times New Roman" w:cs="Times New Roman"/>
          <w:sz w:val="24"/>
          <w:szCs w:val="24"/>
          <w:lang w:eastAsia="ru-RU"/>
        </w:rPr>
        <w:t>НДС не облагается в соответствии с подпунктом 14 пункта 2 статьи 149 Налогового кодекса Российской Федерации.</w:t>
      </w:r>
    </w:p>
    <w:p w:rsidR="00FA728A" w:rsidRPr="00FA728A" w:rsidRDefault="00FA728A" w:rsidP="00FA728A">
      <w:pPr>
        <w:numPr>
          <w:ilvl w:val="1"/>
          <w:numId w:val="8"/>
        </w:numPr>
        <w:tabs>
          <w:tab w:val="left" w:pos="851"/>
          <w:tab w:val="left" w:pos="993"/>
        </w:tabs>
        <w:spacing w:after="0" w:line="240" w:lineRule="auto"/>
        <w:ind w:left="0" w:firstLine="426"/>
        <w:jc w:val="both"/>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Стоимость образовательных услуг за одного Слушателя за весь срок обучения составляет ___________________________________________________________________</w:t>
      </w:r>
    </w:p>
    <w:p w:rsidR="00FA728A" w:rsidRPr="00FA728A" w:rsidRDefault="00FA728A" w:rsidP="00FA728A">
      <w:pPr>
        <w:tabs>
          <w:tab w:val="left" w:pos="851"/>
          <w:tab w:val="left" w:pos="993"/>
        </w:tabs>
        <w:spacing w:after="0" w:line="240" w:lineRule="auto"/>
        <w:ind w:firstLine="426"/>
        <w:jc w:val="both"/>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 xml:space="preserve">Количество Слушателей  – _____ человек. </w:t>
      </w:r>
    </w:p>
    <w:p w:rsidR="00FA728A" w:rsidRPr="00FA728A" w:rsidRDefault="00FA728A" w:rsidP="00FA728A">
      <w:pPr>
        <w:numPr>
          <w:ilvl w:val="1"/>
          <w:numId w:val="8"/>
        </w:numPr>
        <w:tabs>
          <w:tab w:val="left" w:pos="851"/>
          <w:tab w:val="left" w:pos="993"/>
        </w:tabs>
        <w:spacing w:after="0" w:line="240" w:lineRule="auto"/>
        <w:ind w:left="0" w:firstLine="426"/>
        <w:jc w:val="both"/>
        <w:rPr>
          <w:rFonts w:ascii="Times New Roman" w:eastAsia="Calibri" w:hAnsi="Times New Roman" w:cs="Times New Roman"/>
          <w:sz w:val="24"/>
          <w:szCs w:val="24"/>
        </w:rPr>
      </w:pPr>
      <w:r w:rsidRPr="00FA728A">
        <w:rPr>
          <w:rFonts w:ascii="Times New Roman" w:eastAsia="Times New Roman" w:hAnsi="Times New Roman" w:cs="Times New Roman"/>
          <w:sz w:val="24"/>
          <w:szCs w:val="24"/>
          <w:lang w:eastAsia="ru-RU"/>
        </w:rPr>
        <w:t xml:space="preserve">Увеличение стоимости образовательных услуг после заключения Договора не допускается, </w:t>
      </w:r>
      <w:r w:rsidRPr="00FA728A">
        <w:rPr>
          <w:rFonts w:ascii="Times New Roman" w:eastAsia="Calibri" w:hAnsi="Times New Roman" w:cs="Times New Roman"/>
          <w:sz w:val="24"/>
          <w:szCs w:val="24"/>
        </w:rPr>
        <w:t>за исключением увеличения стоимости указанных услуг с учетом уровня инфляции, предусмотренного основными характеристиками федерального бюджета на очередной финансовый год и плановый период.</w:t>
      </w:r>
    </w:p>
    <w:p w:rsidR="00FA728A" w:rsidRPr="00FA728A" w:rsidRDefault="00FA728A" w:rsidP="00FA728A">
      <w:pPr>
        <w:numPr>
          <w:ilvl w:val="1"/>
          <w:numId w:val="7"/>
        </w:numPr>
        <w:tabs>
          <w:tab w:val="left" w:pos="851"/>
          <w:tab w:val="left" w:pos="993"/>
        </w:tabs>
        <w:spacing w:after="0" w:line="240" w:lineRule="auto"/>
        <w:ind w:left="0" w:firstLine="426"/>
        <w:jc w:val="both"/>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Оплата образовательных услуг осуществляется на условиях 100 % предоплаты путем перечисления денежных средств на расчетный счет Исполнителя не позднее чем за 1 (один) день до начала оказания услуг на основании выставленного Исполнителем счета.</w:t>
      </w:r>
    </w:p>
    <w:p w:rsidR="00FA728A" w:rsidRPr="00FA728A" w:rsidRDefault="00FA728A" w:rsidP="00FA728A">
      <w:pPr>
        <w:tabs>
          <w:tab w:val="left" w:pos="851"/>
          <w:tab w:val="left" w:pos="993"/>
        </w:tabs>
        <w:spacing w:after="0" w:line="240" w:lineRule="auto"/>
        <w:jc w:val="both"/>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_____________________________________________________________________________</w:t>
      </w:r>
    </w:p>
    <w:p w:rsidR="00FA728A" w:rsidRPr="00FA728A" w:rsidRDefault="00FA728A" w:rsidP="00FA728A">
      <w:pPr>
        <w:tabs>
          <w:tab w:val="left" w:pos="851"/>
          <w:tab w:val="left" w:pos="993"/>
        </w:tabs>
        <w:spacing w:after="0" w:line="240" w:lineRule="auto"/>
        <w:ind w:firstLine="426"/>
        <w:jc w:val="center"/>
        <w:rPr>
          <w:rFonts w:ascii="Times New Roman" w:eastAsia="Times New Roman" w:hAnsi="Times New Roman" w:cs="Times New Roman"/>
          <w:i/>
          <w:sz w:val="18"/>
          <w:szCs w:val="18"/>
          <w:lang w:eastAsia="ru-RU"/>
        </w:rPr>
      </w:pPr>
      <w:r w:rsidRPr="00FA728A">
        <w:rPr>
          <w:rFonts w:ascii="Times New Roman" w:eastAsia="Times New Roman" w:hAnsi="Times New Roman" w:cs="Times New Roman"/>
          <w:i/>
          <w:sz w:val="18"/>
          <w:szCs w:val="18"/>
          <w:lang w:eastAsia="ru-RU"/>
        </w:rPr>
        <w:t>(либо указать порядок оплаты)</w:t>
      </w:r>
    </w:p>
    <w:p w:rsidR="00FA728A" w:rsidRPr="00FA728A" w:rsidRDefault="00FA728A" w:rsidP="00FA728A">
      <w:pPr>
        <w:numPr>
          <w:ilvl w:val="1"/>
          <w:numId w:val="7"/>
        </w:numPr>
        <w:tabs>
          <w:tab w:val="left" w:pos="851"/>
          <w:tab w:val="left" w:pos="993"/>
        </w:tabs>
        <w:spacing w:after="0" w:line="240" w:lineRule="auto"/>
        <w:ind w:left="0" w:firstLine="426"/>
        <w:jc w:val="both"/>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Датой исполнения обязанности по оплате считается дата поступления денежных средств на расчетный счет Исполнителя.</w:t>
      </w:r>
    </w:p>
    <w:p w:rsidR="00FA728A" w:rsidRPr="00FA728A" w:rsidRDefault="00FA728A" w:rsidP="00FA728A">
      <w:pPr>
        <w:numPr>
          <w:ilvl w:val="1"/>
          <w:numId w:val="7"/>
        </w:numPr>
        <w:tabs>
          <w:tab w:val="left" w:pos="851"/>
          <w:tab w:val="left" w:pos="993"/>
        </w:tabs>
        <w:spacing w:after="0" w:line="240" w:lineRule="auto"/>
        <w:ind w:left="0" w:firstLine="426"/>
        <w:jc w:val="both"/>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По выполнению обязательств Стороны составляют Акт об оказании образовательных услуг.</w:t>
      </w:r>
    </w:p>
    <w:p w:rsidR="00FA728A" w:rsidRPr="00FA728A" w:rsidRDefault="00FA728A" w:rsidP="00FA728A">
      <w:pPr>
        <w:numPr>
          <w:ilvl w:val="1"/>
          <w:numId w:val="7"/>
        </w:numPr>
        <w:tabs>
          <w:tab w:val="left" w:pos="851"/>
          <w:tab w:val="left" w:pos="993"/>
        </w:tabs>
        <w:spacing w:after="0" w:line="240" w:lineRule="auto"/>
        <w:ind w:left="0" w:firstLine="426"/>
        <w:jc w:val="both"/>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Акт может быть направлен Исполнителем в адрес Заказчика по почте. В случае, если в течение 5 (пяти) календарных дней с момента получения Заказчик не заявит возражения по содержанию Акта, Акт считается принятым обеими Сторонами.</w:t>
      </w:r>
    </w:p>
    <w:p w:rsidR="00FA728A" w:rsidRPr="00FA728A" w:rsidRDefault="00FA728A" w:rsidP="00FA728A">
      <w:pPr>
        <w:tabs>
          <w:tab w:val="left" w:pos="851"/>
          <w:tab w:val="left" w:pos="993"/>
        </w:tabs>
        <w:spacing w:after="0" w:line="240" w:lineRule="auto"/>
        <w:jc w:val="both"/>
        <w:rPr>
          <w:rFonts w:ascii="Times New Roman" w:eastAsia="Times New Roman" w:hAnsi="Times New Roman" w:cs="Times New Roman"/>
          <w:sz w:val="24"/>
          <w:szCs w:val="24"/>
          <w:lang w:eastAsia="ru-RU"/>
        </w:rPr>
      </w:pPr>
    </w:p>
    <w:p w:rsidR="00FA728A" w:rsidRPr="00FA728A" w:rsidRDefault="00FA728A" w:rsidP="00FA728A">
      <w:pPr>
        <w:numPr>
          <w:ilvl w:val="0"/>
          <w:numId w:val="8"/>
        </w:numPr>
        <w:tabs>
          <w:tab w:val="left" w:pos="851"/>
          <w:tab w:val="left" w:pos="993"/>
        </w:tabs>
        <w:spacing w:after="0" w:line="240" w:lineRule="auto"/>
        <w:ind w:left="0" w:firstLine="426"/>
        <w:jc w:val="center"/>
        <w:rPr>
          <w:rFonts w:ascii="Times New Roman" w:eastAsia="Times New Roman" w:hAnsi="Times New Roman" w:cs="Times New Roman"/>
          <w:b/>
          <w:sz w:val="24"/>
          <w:szCs w:val="24"/>
          <w:lang w:eastAsia="ru-RU"/>
        </w:rPr>
      </w:pPr>
      <w:r w:rsidRPr="00FA728A">
        <w:rPr>
          <w:rFonts w:ascii="Times New Roman" w:eastAsia="Times New Roman" w:hAnsi="Times New Roman" w:cs="Times New Roman"/>
          <w:b/>
          <w:sz w:val="24"/>
          <w:szCs w:val="24"/>
          <w:lang w:eastAsia="ru-RU"/>
        </w:rPr>
        <w:t>Основания изменения и расторжения Договора</w:t>
      </w:r>
    </w:p>
    <w:p w:rsidR="00FA728A" w:rsidRPr="00FA728A" w:rsidRDefault="00FA728A" w:rsidP="00FA728A">
      <w:pPr>
        <w:numPr>
          <w:ilvl w:val="1"/>
          <w:numId w:val="8"/>
        </w:numPr>
        <w:tabs>
          <w:tab w:val="left" w:pos="851"/>
          <w:tab w:val="left" w:pos="993"/>
        </w:tabs>
        <w:spacing w:after="0" w:line="240" w:lineRule="auto"/>
        <w:ind w:left="0" w:firstLine="426"/>
        <w:jc w:val="both"/>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Условия, на которых заключен настоящий Договор, могут быть изменены по соглашению Сторон или в соответствии с законодательством Российской Федерации.</w:t>
      </w:r>
    </w:p>
    <w:p w:rsidR="00FA728A" w:rsidRPr="00FA728A" w:rsidRDefault="00FA728A" w:rsidP="00FA728A">
      <w:pPr>
        <w:numPr>
          <w:ilvl w:val="1"/>
          <w:numId w:val="8"/>
        </w:numPr>
        <w:tabs>
          <w:tab w:val="left" w:pos="851"/>
          <w:tab w:val="left" w:pos="993"/>
        </w:tabs>
        <w:spacing w:after="0" w:line="240" w:lineRule="auto"/>
        <w:ind w:left="0" w:firstLine="426"/>
        <w:jc w:val="both"/>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 xml:space="preserve"> Настоящий Договор может быть расторгнут по соглашению Сторон.</w:t>
      </w:r>
    </w:p>
    <w:p w:rsidR="00FA728A" w:rsidRPr="00FA728A" w:rsidRDefault="00FA728A" w:rsidP="00FA728A">
      <w:pPr>
        <w:numPr>
          <w:ilvl w:val="1"/>
          <w:numId w:val="8"/>
        </w:numPr>
        <w:tabs>
          <w:tab w:val="left" w:pos="851"/>
          <w:tab w:val="left" w:pos="993"/>
        </w:tabs>
        <w:spacing w:after="0" w:line="240" w:lineRule="auto"/>
        <w:ind w:left="0" w:firstLine="426"/>
        <w:jc w:val="both"/>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 xml:space="preserve"> Настоящий Договор может быть расторгнут по инициативе Исполнителя в одностороннем порядке в случаях:</w:t>
      </w:r>
    </w:p>
    <w:p w:rsidR="00FA728A" w:rsidRPr="00FA728A" w:rsidRDefault="00FA728A" w:rsidP="00FA728A">
      <w:pPr>
        <w:tabs>
          <w:tab w:val="left" w:pos="426"/>
          <w:tab w:val="left" w:pos="993"/>
        </w:tabs>
        <w:spacing w:after="0" w:line="240" w:lineRule="auto"/>
        <w:ind w:firstLine="426"/>
        <w:jc w:val="both"/>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 установления нарушения Правил приема в ГБУК ИОГУНБ, повлекшего по вине Заказчика/Слушателя его незаконное зачисление в ГБУК ИОГУНБ;</w:t>
      </w:r>
    </w:p>
    <w:p w:rsidR="00FA728A" w:rsidRPr="00FA728A" w:rsidRDefault="00FA728A" w:rsidP="00FA728A">
      <w:pPr>
        <w:tabs>
          <w:tab w:val="left" w:pos="851"/>
          <w:tab w:val="left" w:pos="993"/>
        </w:tabs>
        <w:spacing w:after="0" w:line="240" w:lineRule="auto"/>
        <w:ind w:firstLine="426"/>
        <w:jc w:val="both"/>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 невозможности надлежащего исполнения обязательства по оказанию платных образовательных услуг вследствие действий (бездействия) Заказчика/Слушателя;</w:t>
      </w:r>
    </w:p>
    <w:p w:rsidR="00FA728A" w:rsidRPr="00FA728A" w:rsidRDefault="00FA728A" w:rsidP="00FA728A">
      <w:pPr>
        <w:tabs>
          <w:tab w:val="left" w:pos="851"/>
          <w:tab w:val="left" w:pos="993"/>
        </w:tabs>
        <w:spacing w:after="0" w:line="240" w:lineRule="auto"/>
        <w:ind w:firstLine="426"/>
        <w:jc w:val="both"/>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 применения к Слушателю отчисления как меры дисциплинарного взыскания;</w:t>
      </w:r>
    </w:p>
    <w:p w:rsidR="00FA728A" w:rsidRPr="00FA728A" w:rsidRDefault="00FA728A" w:rsidP="00FA728A">
      <w:pPr>
        <w:tabs>
          <w:tab w:val="left" w:pos="851"/>
          <w:tab w:val="left" w:pos="993"/>
        </w:tabs>
        <w:spacing w:after="0" w:line="240" w:lineRule="auto"/>
        <w:ind w:firstLine="426"/>
        <w:jc w:val="both"/>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lastRenderedPageBreak/>
        <w:t xml:space="preserve">– невыполнения Слушателем обязанностей по добросовестному освоению образовательной программы (части образовательной программы) и невыполнению учебного плана; </w:t>
      </w:r>
    </w:p>
    <w:p w:rsidR="00FA728A" w:rsidRPr="00FA728A" w:rsidRDefault="00FA728A" w:rsidP="00FA728A">
      <w:pPr>
        <w:tabs>
          <w:tab w:val="left" w:pos="851"/>
          <w:tab w:val="left" w:pos="993"/>
        </w:tabs>
        <w:spacing w:after="0" w:line="240" w:lineRule="auto"/>
        <w:ind w:firstLine="426"/>
        <w:jc w:val="both"/>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 препятствия Слушателем установленному Исполнителем порядку осуществления образовательного процесса и неустранения указанных нарушений после предупреждений;</w:t>
      </w:r>
    </w:p>
    <w:p w:rsidR="00FA728A" w:rsidRPr="00FA728A" w:rsidRDefault="00FA728A" w:rsidP="00FA728A">
      <w:pPr>
        <w:tabs>
          <w:tab w:val="left" w:pos="851"/>
          <w:tab w:val="left" w:pos="993"/>
        </w:tabs>
        <w:spacing w:after="0" w:line="240" w:lineRule="auto"/>
        <w:ind w:firstLine="426"/>
        <w:jc w:val="both"/>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 систематического нарушения Слушателем расписания занятий, а также прав и законных интересов других обучающихся и работников Исполнителя;</w:t>
      </w:r>
    </w:p>
    <w:p w:rsidR="00FA728A" w:rsidRPr="00FA728A" w:rsidRDefault="00FA728A" w:rsidP="00FA728A">
      <w:pPr>
        <w:tabs>
          <w:tab w:val="left" w:pos="851"/>
          <w:tab w:val="left" w:pos="993"/>
        </w:tabs>
        <w:spacing w:after="0" w:line="240" w:lineRule="auto"/>
        <w:ind w:firstLine="426"/>
        <w:jc w:val="both"/>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 просрочки оплаты стоимости платных образовательных услуг;</w:t>
      </w:r>
    </w:p>
    <w:p w:rsidR="00FA728A" w:rsidRPr="00FA728A" w:rsidRDefault="00FA728A" w:rsidP="00FA728A">
      <w:pPr>
        <w:tabs>
          <w:tab w:val="left" w:pos="851"/>
          <w:tab w:val="left" w:pos="993"/>
        </w:tabs>
        <w:spacing w:after="0" w:line="240" w:lineRule="auto"/>
        <w:ind w:firstLine="426"/>
        <w:jc w:val="both"/>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 в иных случаях, предусмотренных законодательством Российской Федерации, локальными актами ГБУК ИОГУНБ.</w:t>
      </w:r>
    </w:p>
    <w:p w:rsidR="00FA728A" w:rsidRPr="00FA728A" w:rsidRDefault="00FA728A" w:rsidP="00FA728A">
      <w:pPr>
        <w:tabs>
          <w:tab w:val="left" w:pos="851"/>
          <w:tab w:val="left" w:pos="993"/>
        </w:tabs>
        <w:spacing w:after="0" w:line="240" w:lineRule="auto"/>
        <w:ind w:firstLine="426"/>
        <w:jc w:val="both"/>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В случае расторжения Договора по вышеуказанным основаниям плата за обучение Заказчику не возвращается.</w:t>
      </w:r>
    </w:p>
    <w:p w:rsidR="00FA728A" w:rsidRPr="00FA728A" w:rsidRDefault="00FA728A" w:rsidP="00FA728A">
      <w:pPr>
        <w:numPr>
          <w:ilvl w:val="1"/>
          <w:numId w:val="8"/>
        </w:numPr>
        <w:tabs>
          <w:tab w:val="left" w:pos="851"/>
          <w:tab w:val="left" w:pos="993"/>
        </w:tabs>
        <w:spacing w:after="0" w:line="240" w:lineRule="auto"/>
        <w:ind w:left="0" w:firstLine="426"/>
        <w:jc w:val="both"/>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Настоящий Договор расторгается досрочно:</w:t>
      </w:r>
    </w:p>
    <w:p w:rsidR="00FA728A" w:rsidRPr="00FA728A" w:rsidRDefault="00FA728A" w:rsidP="00FA728A">
      <w:pPr>
        <w:tabs>
          <w:tab w:val="left" w:pos="851"/>
          <w:tab w:val="left" w:pos="993"/>
        </w:tabs>
        <w:spacing w:after="0" w:line="240" w:lineRule="auto"/>
        <w:ind w:firstLine="426"/>
        <w:contextualSpacing/>
        <w:jc w:val="both"/>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 по обстоятельствам, не зависящим от воли Сторон, в том числе в случае ликвидации Исполнителя.</w:t>
      </w:r>
    </w:p>
    <w:p w:rsidR="00FA728A" w:rsidRPr="00FA728A" w:rsidRDefault="00FA728A" w:rsidP="00FA728A">
      <w:pPr>
        <w:numPr>
          <w:ilvl w:val="1"/>
          <w:numId w:val="8"/>
        </w:numPr>
        <w:tabs>
          <w:tab w:val="left" w:pos="851"/>
          <w:tab w:val="left" w:pos="993"/>
        </w:tabs>
        <w:spacing w:after="0" w:line="240" w:lineRule="auto"/>
        <w:ind w:left="0" w:firstLine="426"/>
        <w:jc w:val="both"/>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Исполнитель вправе отказаться от исполнения обязательств по Договору при условии полного возмещения Заказчику убытков.</w:t>
      </w:r>
    </w:p>
    <w:p w:rsidR="00FA728A" w:rsidRPr="00FA728A" w:rsidRDefault="00FA728A" w:rsidP="00FA728A">
      <w:pPr>
        <w:numPr>
          <w:ilvl w:val="1"/>
          <w:numId w:val="8"/>
        </w:numPr>
        <w:tabs>
          <w:tab w:val="left" w:pos="851"/>
          <w:tab w:val="left" w:pos="993"/>
        </w:tabs>
        <w:spacing w:after="0" w:line="240" w:lineRule="auto"/>
        <w:ind w:left="0" w:firstLine="426"/>
        <w:jc w:val="both"/>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Заказчик вправе отказаться от исполнения настоящего Договора при условии оплаты Исполнителю фактически понесенных им расходов, связанных с исполнением обязательств по Договору.</w:t>
      </w:r>
    </w:p>
    <w:p w:rsidR="00FA728A" w:rsidRPr="00FA728A" w:rsidRDefault="00FA728A" w:rsidP="00FA728A">
      <w:pPr>
        <w:numPr>
          <w:ilvl w:val="1"/>
          <w:numId w:val="8"/>
        </w:numPr>
        <w:tabs>
          <w:tab w:val="left" w:pos="851"/>
          <w:tab w:val="left" w:pos="993"/>
        </w:tabs>
        <w:spacing w:after="0" w:line="240" w:lineRule="auto"/>
        <w:ind w:left="0" w:firstLine="426"/>
        <w:jc w:val="both"/>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Договор считается расторгнутым со дня письменного уведомления Исполнителем Заказчика об отказе от исполнения Договора.</w:t>
      </w:r>
    </w:p>
    <w:p w:rsidR="00FA728A" w:rsidRPr="00FA728A" w:rsidRDefault="00FA728A" w:rsidP="00FA728A">
      <w:pPr>
        <w:numPr>
          <w:ilvl w:val="1"/>
          <w:numId w:val="8"/>
        </w:numPr>
        <w:tabs>
          <w:tab w:val="left" w:pos="851"/>
          <w:tab w:val="left" w:pos="993"/>
        </w:tabs>
        <w:spacing w:after="0" w:line="240" w:lineRule="auto"/>
        <w:ind w:left="0" w:firstLine="426"/>
        <w:jc w:val="both"/>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 xml:space="preserve"> Договор считается расторгнутым со дня письменного уведомления Заказчиком путем направления заявления на имя директора ГБУК ИОГУНБ об отказе от исполнения Договора. </w:t>
      </w:r>
    </w:p>
    <w:p w:rsidR="00FA728A" w:rsidRPr="00FA728A" w:rsidRDefault="00FA728A" w:rsidP="00FA728A">
      <w:pPr>
        <w:numPr>
          <w:ilvl w:val="1"/>
          <w:numId w:val="8"/>
        </w:numPr>
        <w:tabs>
          <w:tab w:val="left" w:pos="851"/>
          <w:tab w:val="left" w:pos="993"/>
        </w:tabs>
        <w:spacing w:after="0" w:line="240" w:lineRule="auto"/>
        <w:ind w:left="0" w:firstLine="426"/>
        <w:jc w:val="both"/>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В случае расторжения Договора Заказчиком в одностороннем порядке до начала занятий ему возвращается внесенная авансом оплата. В случае расторжения Договора Заказчиком после начала занятий внесенная оплата корректируется с учетом величины фактически оказанных услуг.</w:t>
      </w:r>
    </w:p>
    <w:p w:rsidR="00FA728A" w:rsidRPr="00FA728A" w:rsidRDefault="00FA728A" w:rsidP="00FA728A">
      <w:pPr>
        <w:numPr>
          <w:ilvl w:val="0"/>
          <w:numId w:val="8"/>
        </w:numPr>
        <w:tabs>
          <w:tab w:val="left" w:pos="851"/>
          <w:tab w:val="left" w:pos="993"/>
        </w:tabs>
        <w:spacing w:after="0" w:line="240" w:lineRule="auto"/>
        <w:ind w:left="0" w:firstLine="426"/>
        <w:jc w:val="center"/>
        <w:rPr>
          <w:rFonts w:ascii="Times New Roman" w:eastAsia="Times New Roman" w:hAnsi="Times New Roman" w:cs="Times New Roman"/>
          <w:sz w:val="24"/>
          <w:szCs w:val="24"/>
          <w:lang w:eastAsia="ru-RU"/>
        </w:rPr>
      </w:pPr>
      <w:r w:rsidRPr="00FA728A">
        <w:rPr>
          <w:rFonts w:ascii="Times New Roman" w:eastAsia="Times New Roman" w:hAnsi="Times New Roman" w:cs="Times New Roman"/>
          <w:b/>
          <w:sz w:val="24"/>
          <w:szCs w:val="24"/>
          <w:lang w:eastAsia="ru-RU"/>
        </w:rPr>
        <w:t>Ответственность сторон</w:t>
      </w:r>
    </w:p>
    <w:p w:rsidR="00FA728A" w:rsidRPr="00FA728A" w:rsidRDefault="00FA728A" w:rsidP="00FA728A">
      <w:pPr>
        <w:numPr>
          <w:ilvl w:val="1"/>
          <w:numId w:val="8"/>
        </w:numPr>
        <w:tabs>
          <w:tab w:val="left" w:pos="851"/>
          <w:tab w:val="left" w:pos="993"/>
        </w:tabs>
        <w:spacing w:after="0" w:line="240" w:lineRule="auto"/>
        <w:ind w:left="0" w:firstLine="426"/>
        <w:jc w:val="both"/>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В случае неисполнения или ненадлежащего исполнения сторонами обязательств по настоящему Договору они несут ответственность, предусмотренную Гражданским кодексом Российской Федерации, федеральными законами, Законом Российской Федерации «О защите прав потребителей» и иными правовыми актами.</w:t>
      </w:r>
    </w:p>
    <w:p w:rsidR="00FA728A" w:rsidRPr="00FA728A" w:rsidRDefault="00FA728A" w:rsidP="00FA728A">
      <w:pPr>
        <w:numPr>
          <w:ilvl w:val="1"/>
          <w:numId w:val="8"/>
        </w:numPr>
        <w:tabs>
          <w:tab w:val="left" w:pos="851"/>
          <w:tab w:val="left" w:pos="993"/>
        </w:tabs>
        <w:spacing w:after="0" w:line="240" w:lineRule="auto"/>
        <w:ind w:left="0" w:firstLine="426"/>
        <w:jc w:val="both"/>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При обнаружении недостатка образовательной услуги, в том числе оказания не в полном объеме, предусмотренном образовательными программами (частью образовательной программы), Заказчик вправе по своему выбору потребовать:</w:t>
      </w:r>
    </w:p>
    <w:p w:rsidR="00FA728A" w:rsidRPr="00FA728A" w:rsidRDefault="00FA728A" w:rsidP="00FA728A">
      <w:pPr>
        <w:tabs>
          <w:tab w:val="left" w:pos="851"/>
          <w:tab w:val="left" w:pos="993"/>
        </w:tabs>
        <w:spacing w:after="0" w:line="240" w:lineRule="auto"/>
        <w:ind w:firstLine="426"/>
        <w:jc w:val="both"/>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 безвозмездного оказания образовательной услуги;</w:t>
      </w:r>
    </w:p>
    <w:p w:rsidR="00FA728A" w:rsidRPr="00FA728A" w:rsidRDefault="00FA728A" w:rsidP="00FA728A">
      <w:pPr>
        <w:tabs>
          <w:tab w:val="left" w:pos="851"/>
          <w:tab w:val="left" w:pos="993"/>
        </w:tabs>
        <w:spacing w:after="0" w:line="240" w:lineRule="auto"/>
        <w:ind w:firstLine="426"/>
        <w:jc w:val="both"/>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 соразмерного уменьшения стоимости оказанной образовательной услуги;</w:t>
      </w:r>
    </w:p>
    <w:p w:rsidR="00FA728A" w:rsidRPr="00FA728A" w:rsidRDefault="00FA728A" w:rsidP="00FA728A">
      <w:pPr>
        <w:tabs>
          <w:tab w:val="left" w:pos="851"/>
          <w:tab w:val="left" w:pos="993"/>
        </w:tabs>
        <w:spacing w:after="0" w:line="240" w:lineRule="auto"/>
        <w:ind w:firstLine="426"/>
        <w:jc w:val="both"/>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 возмещения понесенных им расходов по устранению недостатков оказанной образовательной услуги своими силами или третьими лицами.</w:t>
      </w:r>
    </w:p>
    <w:p w:rsidR="00FA728A" w:rsidRPr="00FA728A" w:rsidRDefault="00FA728A" w:rsidP="00FA728A">
      <w:pPr>
        <w:numPr>
          <w:ilvl w:val="1"/>
          <w:numId w:val="8"/>
        </w:numPr>
        <w:tabs>
          <w:tab w:val="left" w:pos="851"/>
          <w:tab w:val="left" w:pos="993"/>
        </w:tabs>
        <w:spacing w:after="0" w:line="240" w:lineRule="auto"/>
        <w:ind w:left="0" w:firstLine="426"/>
        <w:jc w:val="both"/>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Заказчик вправе отказаться от исполнения Договора и потребовать полного возмещения убытков, если в 10</w:t>
      </w:r>
      <w:r w:rsidR="006932D4">
        <w:rPr>
          <w:rFonts w:ascii="Times New Roman" w:eastAsia="Times New Roman" w:hAnsi="Times New Roman" w:cs="Times New Roman"/>
          <w:sz w:val="24"/>
          <w:szCs w:val="24"/>
          <w:lang w:eastAsia="ru-RU"/>
        </w:rPr>
        <w:t>–</w:t>
      </w:r>
      <w:r w:rsidRPr="00FA728A">
        <w:rPr>
          <w:rFonts w:ascii="Times New Roman" w:eastAsia="Times New Roman" w:hAnsi="Times New Roman" w:cs="Times New Roman"/>
          <w:sz w:val="24"/>
          <w:szCs w:val="24"/>
          <w:lang w:eastAsia="ru-RU"/>
        </w:rPr>
        <w:t>дневный срок недостатки образовательной услуги не устранены Исполнителем. Заказчик также вправе отказаться от исполнения Договора, если им обнаружен существенный недостаток оказанной образовательной услуги или иные существенные отступления от условий Договора.</w:t>
      </w:r>
    </w:p>
    <w:p w:rsidR="00FA728A" w:rsidRPr="00FA728A" w:rsidRDefault="00FA728A" w:rsidP="00FA728A">
      <w:pPr>
        <w:numPr>
          <w:ilvl w:val="1"/>
          <w:numId w:val="8"/>
        </w:numPr>
        <w:tabs>
          <w:tab w:val="left" w:pos="851"/>
          <w:tab w:val="left" w:pos="993"/>
        </w:tabs>
        <w:spacing w:after="0" w:line="240" w:lineRule="auto"/>
        <w:ind w:left="0" w:firstLine="426"/>
        <w:jc w:val="both"/>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Если Исполнитель нарушил сроки оказания образовательной услуги (сроки начала и (или) окончания оказания образовательной услуги, и (или) промежуточные сроки оказания образовательной услуги), либо если во время оказания образовательной услуги стало очевидным, что она не будет осуществлена в срок, Заказчик вправе по своему выбору:</w:t>
      </w:r>
    </w:p>
    <w:p w:rsidR="00FA728A" w:rsidRPr="00FA728A" w:rsidRDefault="00FA728A" w:rsidP="00FA728A">
      <w:pPr>
        <w:tabs>
          <w:tab w:val="left" w:pos="851"/>
          <w:tab w:val="left" w:pos="993"/>
        </w:tabs>
        <w:spacing w:after="0" w:line="240" w:lineRule="auto"/>
        <w:ind w:firstLine="426"/>
        <w:jc w:val="both"/>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 назначить Исполнителю новый срок, в течение которого Исполнитель должен приступить к оказанию образовательной услуги и (или) закончить оказание образовательной услуги;</w:t>
      </w:r>
    </w:p>
    <w:p w:rsidR="00FA728A" w:rsidRPr="00FA728A" w:rsidRDefault="00FA728A" w:rsidP="00FA728A">
      <w:pPr>
        <w:tabs>
          <w:tab w:val="left" w:pos="851"/>
          <w:tab w:val="left" w:pos="993"/>
        </w:tabs>
        <w:spacing w:after="0" w:line="240" w:lineRule="auto"/>
        <w:ind w:firstLine="426"/>
        <w:jc w:val="both"/>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lastRenderedPageBreak/>
        <w:t>– поручить оказать образовательную услугу третьим лицам за разумную цену и потребовать от Исполнителя возмещения понесенных расходов;</w:t>
      </w:r>
    </w:p>
    <w:p w:rsidR="00FA728A" w:rsidRPr="00FA728A" w:rsidRDefault="00FA728A" w:rsidP="00FA728A">
      <w:pPr>
        <w:tabs>
          <w:tab w:val="left" w:pos="851"/>
          <w:tab w:val="left" w:pos="993"/>
        </w:tabs>
        <w:spacing w:after="0" w:line="240" w:lineRule="auto"/>
        <w:ind w:firstLine="426"/>
        <w:jc w:val="both"/>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 потребовать уменьшения стоимости образовательной услуги;</w:t>
      </w:r>
    </w:p>
    <w:p w:rsidR="00FA728A" w:rsidRPr="00FA728A" w:rsidRDefault="00FA728A" w:rsidP="00FA728A">
      <w:pPr>
        <w:tabs>
          <w:tab w:val="left" w:pos="851"/>
          <w:tab w:val="left" w:pos="993"/>
        </w:tabs>
        <w:spacing w:after="0" w:line="240" w:lineRule="auto"/>
        <w:ind w:firstLine="426"/>
        <w:jc w:val="both"/>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 расторгнуть Договор.</w:t>
      </w:r>
    </w:p>
    <w:p w:rsidR="00FA728A" w:rsidRPr="00FA728A" w:rsidRDefault="00FA728A" w:rsidP="00FA728A">
      <w:pPr>
        <w:numPr>
          <w:ilvl w:val="1"/>
          <w:numId w:val="8"/>
        </w:numPr>
        <w:tabs>
          <w:tab w:val="left" w:pos="851"/>
          <w:tab w:val="left" w:pos="993"/>
        </w:tabs>
        <w:spacing w:after="0" w:line="240" w:lineRule="auto"/>
        <w:ind w:left="0" w:firstLine="426"/>
        <w:jc w:val="both"/>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 xml:space="preserve"> Заказчик вправе потребовать полного возмещения убытков, причиненных ему в связи с нарушением сроков начала и (или) окончания оказания образовательной услуги, а также в связи с недостатками образовательной услуги.</w:t>
      </w:r>
    </w:p>
    <w:p w:rsidR="00FA728A" w:rsidRPr="00FA728A" w:rsidRDefault="00FA728A" w:rsidP="00FA728A">
      <w:pPr>
        <w:numPr>
          <w:ilvl w:val="1"/>
          <w:numId w:val="8"/>
        </w:numPr>
        <w:tabs>
          <w:tab w:val="left" w:pos="851"/>
          <w:tab w:val="left" w:pos="993"/>
        </w:tabs>
        <w:spacing w:after="0" w:line="240" w:lineRule="auto"/>
        <w:ind w:left="0" w:firstLine="426"/>
        <w:jc w:val="both"/>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 xml:space="preserve"> В случае возникновения разногласий, относящихся к предмету настоящего Договора, стороны обязуются разрешить их посредством взаимных переговоров.</w:t>
      </w:r>
    </w:p>
    <w:p w:rsidR="00FA728A" w:rsidRPr="00FA728A" w:rsidRDefault="00FA728A" w:rsidP="00FA728A">
      <w:pPr>
        <w:numPr>
          <w:ilvl w:val="1"/>
          <w:numId w:val="8"/>
        </w:numPr>
        <w:tabs>
          <w:tab w:val="left" w:pos="851"/>
          <w:tab w:val="left" w:pos="993"/>
        </w:tabs>
        <w:spacing w:after="0" w:line="240" w:lineRule="auto"/>
        <w:ind w:left="0" w:firstLine="426"/>
        <w:jc w:val="both"/>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При недостижении согласия между сторонами споры разрешаются в порядке, предусмотренном действующим законодательством.</w:t>
      </w:r>
    </w:p>
    <w:p w:rsidR="00FA728A" w:rsidRPr="00FA728A" w:rsidRDefault="00FA728A" w:rsidP="00FA728A">
      <w:pPr>
        <w:tabs>
          <w:tab w:val="left" w:pos="851"/>
          <w:tab w:val="left" w:pos="993"/>
        </w:tabs>
        <w:spacing w:after="0" w:line="240" w:lineRule="auto"/>
        <w:jc w:val="both"/>
        <w:rPr>
          <w:rFonts w:ascii="Times New Roman" w:eastAsia="Times New Roman" w:hAnsi="Times New Roman" w:cs="Times New Roman"/>
          <w:sz w:val="24"/>
          <w:szCs w:val="24"/>
          <w:lang w:eastAsia="ru-RU"/>
        </w:rPr>
      </w:pPr>
    </w:p>
    <w:p w:rsidR="00FA728A" w:rsidRPr="00FA728A" w:rsidRDefault="00FA728A" w:rsidP="00FA728A">
      <w:pPr>
        <w:numPr>
          <w:ilvl w:val="0"/>
          <w:numId w:val="8"/>
        </w:numPr>
        <w:tabs>
          <w:tab w:val="left" w:pos="851"/>
          <w:tab w:val="left" w:pos="993"/>
        </w:tabs>
        <w:spacing w:after="0" w:line="240" w:lineRule="auto"/>
        <w:ind w:left="0" w:firstLine="426"/>
        <w:jc w:val="center"/>
        <w:rPr>
          <w:rFonts w:ascii="Times New Roman" w:eastAsia="Times New Roman" w:hAnsi="Times New Roman" w:cs="Times New Roman"/>
          <w:sz w:val="24"/>
          <w:szCs w:val="24"/>
          <w:lang w:eastAsia="ru-RU"/>
        </w:rPr>
      </w:pPr>
      <w:r w:rsidRPr="00FA728A">
        <w:rPr>
          <w:rFonts w:ascii="Times New Roman" w:eastAsia="Times New Roman" w:hAnsi="Times New Roman" w:cs="Times New Roman"/>
          <w:b/>
          <w:sz w:val="24"/>
          <w:szCs w:val="24"/>
          <w:lang w:eastAsia="ru-RU"/>
        </w:rPr>
        <w:t>Срок действия Договора. Порядок изменения и расторжения Договора</w:t>
      </w:r>
    </w:p>
    <w:p w:rsidR="00FA728A" w:rsidRPr="00FA728A" w:rsidRDefault="00FA728A" w:rsidP="00FA728A">
      <w:pPr>
        <w:numPr>
          <w:ilvl w:val="1"/>
          <w:numId w:val="7"/>
        </w:numPr>
        <w:tabs>
          <w:tab w:val="left" w:pos="851"/>
          <w:tab w:val="left" w:pos="993"/>
        </w:tabs>
        <w:spacing w:after="0" w:line="240" w:lineRule="auto"/>
        <w:ind w:left="0" w:firstLine="426"/>
        <w:jc w:val="both"/>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 xml:space="preserve">Настоящий Договор вступает в силу со дня его заключения сторонами и действует до полного выполнения сторонами своих обязательств. </w:t>
      </w:r>
    </w:p>
    <w:p w:rsidR="00FA728A" w:rsidRPr="00FA728A" w:rsidRDefault="00FA728A" w:rsidP="00FA728A">
      <w:pPr>
        <w:numPr>
          <w:ilvl w:val="1"/>
          <w:numId w:val="7"/>
        </w:numPr>
        <w:tabs>
          <w:tab w:val="left" w:pos="851"/>
          <w:tab w:val="left" w:pos="993"/>
        </w:tabs>
        <w:spacing w:after="0" w:line="240" w:lineRule="auto"/>
        <w:ind w:left="0" w:firstLine="426"/>
        <w:jc w:val="both"/>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Изменения и дополнения к Договору оформляются дополнительными соглашениями к Договору.</w:t>
      </w:r>
    </w:p>
    <w:p w:rsidR="00FA728A" w:rsidRPr="00FA728A" w:rsidRDefault="00FA728A" w:rsidP="00FA728A">
      <w:pPr>
        <w:numPr>
          <w:ilvl w:val="0"/>
          <w:numId w:val="8"/>
        </w:numPr>
        <w:tabs>
          <w:tab w:val="left" w:pos="851"/>
          <w:tab w:val="left" w:pos="993"/>
        </w:tabs>
        <w:spacing w:after="0" w:line="240" w:lineRule="auto"/>
        <w:ind w:left="0" w:firstLine="426"/>
        <w:jc w:val="center"/>
        <w:rPr>
          <w:rFonts w:ascii="Times New Roman" w:eastAsia="Times New Roman" w:hAnsi="Times New Roman" w:cs="Times New Roman"/>
          <w:sz w:val="24"/>
          <w:szCs w:val="24"/>
          <w:lang w:eastAsia="ru-RU"/>
        </w:rPr>
      </w:pPr>
      <w:r w:rsidRPr="00FA728A">
        <w:rPr>
          <w:rFonts w:ascii="Times New Roman" w:eastAsia="Times New Roman" w:hAnsi="Times New Roman" w:cs="Times New Roman"/>
          <w:b/>
          <w:sz w:val="24"/>
          <w:szCs w:val="24"/>
          <w:lang w:eastAsia="ru-RU"/>
        </w:rPr>
        <w:t>Заключительные положения</w:t>
      </w:r>
    </w:p>
    <w:p w:rsidR="00FA728A" w:rsidRPr="00FA728A" w:rsidRDefault="00FA728A" w:rsidP="00FA728A">
      <w:pPr>
        <w:numPr>
          <w:ilvl w:val="1"/>
          <w:numId w:val="7"/>
        </w:numPr>
        <w:tabs>
          <w:tab w:val="left" w:pos="851"/>
          <w:tab w:val="left" w:pos="993"/>
        </w:tabs>
        <w:spacing w:after="0" w:line="240" w:lineRule="auto"/>
        <w:ind w:left="0" w:firstLine="426"/>
        <w:jc w:val="both"/>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Стороны обязуются письменно извещать друг друга о смене реквизитов, адресов и иных существенных изменениях.</w:t>
      </w:r>
    </w:p>
    <w:p w:rsidR="00FA728A" w:rsidRPr="00FA728A" w:rsidRDefault="00FA728A" w:rsidP="00FA728A">
      <w:pPr>
        <w:numPr>
          <w:ilvl w:val="1"/>
          <w:numId w:val="7"/>
        </w:numPr>
        <w:tabs>
          <w:tab w:val="left" w:pos="851"/>
          <w:tab w:val="left" w:pos="993"/>
        </w:tabs>
        <w:spacing w:after="0" w:line="240" w:lineRule="auto"/>
        <w:ind w:left="0" w:firstLine="426"/>
        <w:jc w:val="both"/>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 xml:space="preserve">Настоящий Договор составлен в двух экземплярах, имеющих равную юридическую силу, по одному для каждой из сторон. </w:t>
      </w:r>
    </w:p>
    <w:p w:rsidR="00FA728A" w:rsidRPr="00FA728A" w:rsidRDefault="00FA728A" w:rsidP="00FA728A">
      <w:pPr>
        <w:numPr>
          <w:ilvl w:val="1"/>
          <w:numId w:val="7"/>
        </w:numPr>
        <w:tabs>
          <w:tab w:val="left" w:pos="851"/>
          <w:tab w:val="left" w:pos="993"/>
        </w:tabs>
        <w:spacing w:after="0" w:line="240" w:lineRule="auto"/>
        <w:ind w:left="0" w:firstLine="426"/>
        <w:jc w:val="both"/>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Сведения, указанные в настоящем Договоре, соответствуют информации, размещенной на официальном сайте Исполнителя в сети «Интернет» на дату заключения настоящего Договора.</w:t>
      </w:r>
    </w:p>
    <w:p w:rsidR="00FA728A" w:rsidRPr="00FA728A" w:rsidRDefault="00FA728A" w:rsidP="00FA728A">
      <w:pPr>
        <w:numPr>
          <w:ilvl w:val="0"/>
          <w:numId w:val="8"/>
        </w:numPr>
        <w:tabs>
          <w:tab w:val="left" w:pos="851"/>
        </w:tabs>
        <w:spacing w:after="0" w:line="240" w:lineRule="auto"/>
        <w:ind w:left="0"/>
        <w:jc w:val="center"/>
        <w:rPr>
          <w:rFonts w:ascii="Times New Roman" w:eastAsia="Times New Roman" w:hAnsi="Times New Roman" w:cs="Times New Roman"/>
          <w:sz w:val="24"/>
          <w:szCs w:val="24"/>
          <w:lang w:eastAsia="ru-RU"/>
        </w:rPr>
      </w:pPr>
      <w:r w:rsidRPr="00FA728A">
        <w:rPr>
          <w:rFonts w:ascii="Times New Roman" w:eastAsia="Times New Roman" w:hAnsi="Times New Roman" w:cs="Times New Roman"/>
          <w:b/>
          <w:sz w:val="24"/>
          <w:szCs w:val="24"/>
          <w:lang w:eastAsia="ru-RU"/>
        </w:rPr>
        <w:t>Реквизиты, адреса и подписи сторон</w:t>
      </w:r>
    </w:p>
    <w:tbl>
      <w:tblPr>
        <w:tblW w:w="9498" w:type="dxa"/>
        <w:tblLayout w:type="fixed"/>
        <w:tblCellMar>
          <w:top w:w="113" w:type="dxa"/>
          <w:left w:w="113" w:type="dxa"/>
          <w:bottom w:w="113" w:type="dxa"/>
          <w:right w:w="113" w:type="dxa"/>
        </w:tblCellMar>
        <w:tblLook w:val="04A0" w:firstRow="1" w:lastRow="0" w:firstColumn="1" w:lastColumn="0" w:noHBand="0" w:noVBand="1"/>
      </w:tblPr>
      <w:tblGrid>
        <w:gridCol w:w="5670"/>
        <w:gridCol w:w="3828"/>
      </w:tblGrid>
      <w:tr w:rsidR="00FA728A" w:rsidRPr="00FA728A" w:rsidTr="00E1255D">
        <w:trPr>
          <w:trHeight w:val="3270"/>
        </w:trPr>
        <w:tc>
          <w:tcPr>
            <w:tcW w:w="5670" w:type="dxa"/>
          </w:tcPr>
          <w:p w:rsidR="00FA728A" w:rsidRPr="00FA728A" w:rsidRDefault="00FA728A" w:rsidP="00FA728A">
            <w:pPr>
              <w:spacing w:after="0" w:line="240" w:lineRule="auto"/>
              <w:rPr>
                <w:rFonts w:ascii="Times New Roman" w:eastAsia="Times New Roman" w:hAnsi="Times New Roman" w:cs="Times New Roman"/>
                <w:sz w:val="24"/>
                <w:szCs w:val="24"/>
              </w:rPr>
            </w:pPr>
            <w:r w:rsidRPr="00FA728A">
              <w:rPr>
                <w:rFonts w:ascii="Times New Roman" w:eastAsia="Times New Roman" w:hAnsi="Times New Roman" w:cs="Times New Roman"/>
                <w:b/>
                <w:sz w:val="24"/>
                <w:szCs w:val="24"/>
              </w:rPr>
              <w:t>Исполнитель:</w:t>
            </w:r>
          </w:p>
          <w:p w:rsidR="00FA728A" w:rsidRPr="00FA728A" w:rsidRDefault="00FA728A" w:rsidP="00FA728A">
            <w:pPr>
              <w:spacing w:after="0" w:line="240" w:lineRule="auto"/>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664033, г. Иркутск, ул. Лермонтова, д. 253 тел. (3952) 48</w:t>
            </w:r>
            <w:r w:rsidR="006932D4">
              <w:rPr>
                <w:rFonts w:ascii="Times New Roman" w:eastAsia="Times New Roman" w:hAnsi="Times New Roman" w:cs="Times New Roman"/>
                <w:sz w:val="24"/>
                <w:szCs w:val="24"/>
                <w:lang w:eastAsia="ru-RU"/>
              </w:rPr>
              <w:t>–</w:t>
            </w:r>
            <w:r w:rsidRPr="00FA728A">
              <w:rPr>
                <w:rFonts w:ascii="Times New Roman" w:eastAsia="Times New Roman" w:hAnsi="Times New Roman" w:cs="Times New Roman"/>
                <w:sz w:val="24"/>
                <w:szCs w:val="24"/>
                <w:lang w:eastAsia="ru-RU"/>
              </w:rPr>
              <w:t>66</w:t>
            </w:r>
            <w:r w:rsidR="006932D4">
              <w:rPr>
                <w:rFonts w:ascii="Times New Roman" w:eastAsia="Times New Roman" w:hAnsi="Times New Roman" w:cs="Times New Roman"/>
                <w:sz w:val="24"/>
                <w:szCs w:val="24"/>
                <w:lang w:eastAsia="ru-RU"/>
              </w:rPr>
              <w:t>–</w:t>
            </w:r>
            <w:r w:rsidRPr="00FA728A">
              <w:rPr>
                <w:rFonts w:ascii="Times New Roman" w:eastAsia="Times New Roman" w:hAnsi="Times New Roman" w:cs="Times New Roman"/>
                <w:sz w:val="24"/>
                <w:szCs w:val="24"/>
                <w:lang w:eastAsia="ru-RU"/>
              </w:rPr>
              <w:t>80</w:t>
            </w:r>
          </w:p>
          <w:p w:rsidR="00FA728A" w:rsidRPr="00FA728A" w:rsidRDefault="00FA728A" w:rsidP="00FA728A">
            <w:pPr>
              <w:spacing w:after="0" w:line="240" w:lineRule="auto"/>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Минфин Иркутской области (ГБУК ИОГУНБ, 80402030007)</w:t>
            </w:r>
          </w:p>
          <w:p w:rsidR="00FA728A" w:rsidRPr="00FA728A" w:rsidRDefault="00FA728A" w:rsidP="00FA728A">
            <w:pPr>
              <w:spacing w:after="0" w:line="240" w:lineRule="auto"/>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 xml:space="preserve">ИНН 3808010076, </w:t>
            </w:r>
          </w:p>
          <w:p w:rsidR="00FA728A" w:rsidRPr="00FA728A" w:rsidRDefault="00FA728A" w:rsidP="00FA728A">
            <w:pPr>
              <w:spacing w:after="0" w:line="240" w:lineRule="auto"/>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КПП 381201001</w:t>
            </w:r>
          </w:p>
          <w:p w:rsidR="00FA728A" w:rsidRPr="00FA728A" w:rsidRDefault="00FA728A" w:rsidP="00FA728A">
            <w:pPr>
              <w:spacing w:after="0" w:line="240" w:lineRule="auto"/>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Казначейский счет: 03224643250000003400</w:t>
            </w:r>
          </w:p>
          <w:p w:rsidR="00FA728A" w:rsidRPr="00FA728A" w:rsidRDefault="00FA728A" w:rsidP="00FA728A">
            <w:pPr>
              <w:spacing w:after="0" w:line="240" w:lineRule="auto"/>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Банковский счет: 40102810145370000026</w:t>
            </w:r>
          </w:p>
          <w:p w:rsidR="00FA728A" w:rsidRPr="00FA728A" w:rsidRDefault="00FA728A" w:rsidP="00FA728A">
            <w:pPr>
              <w:spacing w:after="0" w:line="240" w:lineRule="auto"/>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БИК: 012520101</w:t>
            </w:r>
          </w:p>
          <w:p w:rsidR="00FA728A" w:rsidRPr="00FA728A" w:rsidRDefault="00FA728A" w:rsidP="00FA728A">
            <w:pPr>
              <w:spacing w:after="0" w:line="240" w:lineRule="auto"/>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Наименование банка: Отделение Иркутск Банка России//УФК по Иркутской области, г. Иркутск</w:t>
            </w:r>
          </w:p>
        </w:tc>
        <w:tc>
          <w:tcPr>
            <w:tcW w:w="3828" w:type="dxa"/>
          </w:tcPr>
          <w:p w:rsidR="00FA728A" w:rsidRPr="00FA728A" w:rsidRDefault="00FA728A" w:rsidP="00FA728A">
            <w:pPr>
              <w:spacing w:after="0" w:line="240" w:lineRule="auto"/>
              <w:rPr>
                <w:rFonts w:ascii="Times New Roman" w:eastAsia="Times New Roman" w:hAnsi="Times New Roman" w:cs="Times New Roman"/>
                <w:sz w:val="24"/>
                <w:szCs w:val="24"/>
              </w:rPr>
            </w:pPr>
            <w:r w:rsidRPr="00FA728A">
              <w:rPr>
                <w:rFonts w:ascii="Times New Roman" w:eastAsia="Times New Roman" w:hAnsi="Times New Roman" w:cs="Times New Roman"/>
                <w:b/>
                <w:sz w:val="24"/>
                <w:szCs w:val="24"/>
              </w:rPr>
              <w:t>Заказчик:</w:t>
            </w:r>
          </w:p>
          <w:p w:rsidR="00FA728A" w:rsidRPr="00FA728A" w:rsidRDefault="00FA728A" w:rsidP="00FA728A">
            <w:pPr>
              <w:spacing w:after="0" w:line="240" w:lineRule="auto"/>
              <w:jc w:val="center"/>
              <w:rPr>
                <w:rFonts w:ascii="Times New Roman" w:eastAsia="Times New Roman" w:hAnsi="Times New Roman" w:cs="Times New Roman"/>
                <w:sz w:val="24"/>
                <w:szCs w:val="24"/>
              </w:rPr>
            </w:pPr>
          </w:p>
        </w:tc>
      </w:tr>
      <w:tr w:rsidR="00FA728A" w:rsidRPr="00FA728A" w:rsidTr="00E1255D">
        <w:trPr>
          <w:trHeight w:val="814"/>
        </w:trPr>
        <w:tc>
          <w:tcPr>
            <w:tcW w:w="5670" w:type="dxa"/>
            <w:tcMar>
              <w:top w:w="113" w:type="dxa"/>
              <w:left w:w="113" w:type="dxa"/>
              <w:bottom w:w="200" w:type="dxa"/>
              <w:right w:w="113" w:type="dxa"/>
            </w:tcMar>
          </w:tcPr>
          <w:p w:rsidR="00FA728A" w:rsidRPr="00FA728A" w:rsidRDefault="00FA728A" w:rsidP="00FA728A">
            <w:pPr>
              <w:spacing w:after="0" w:line="240" w:lineRule="auto"/>
              <w:rPr>
                <w:rFonts w:ascii="Times New Roman" w:eastAsia="Times New Roman" w:hAnsi="Times New Roman" w:cs="Times New Roman"/>
                <w:sz w:val="24"/>
                <w:szCs w:val="24"/>
              </w:rPr>
            </w:pPr>
            <w:r w:rsidRPr="00FA728A">
              <w:rPr>
                <w:rFonts w:ascii="Times New Roman" w:eastAsia="Times New Roman" w:hAnsi="Times New Roman" w:cs="Times New Roman"/>
                <w:sz w:val="24"/>
                <w:szCs w:val="24"/>
              </w:rPr>
              <w:t>Директор</w:t>
            </w:r>
          </w:p>
          <w:p w:rsidR="00FA728A" w:rsidRPr="00FA728A" w:rsidRDefault="00FA728A" w:rsidP="00FA728A">
            <w:pPr>
              <w:spacing w:after="0" w:line="240" w:lineRule="auto"/>
              <w:rPr>
                <w:rFonts w:ascii="Times New Roman" w:eastAsia="Times New Roman" w:hAnsi="Times New Roman" w:cs="Times New Roman"/>
                <w:sz w:val="24"/>
                <w:szCs w:val="24"/>
              </w:rPr>
            </w:pPr>
          </w:p>
          <w:p w:rsidR="00FA728A" w:rsidRPr="00FA728A" w:rsidRDefault="00FA728A" w:rsidP="00FA728A">
            <w:pPr>
              <w:spacing w:after="0" w:line="240" w:lineRule="auto"/>
              <w:rPr>
                <w:rFonts w:ascii="Times New Roman" w:eastAsia="Times New Roman" w:hAnsi="Times New Roman" w:cs="Times New Roman"/>
                <w:sz w:val="24"/>
                <w:szCs w:val="24"/>
              </w:rPr>
            </w:pPr>
            <w:r w:rsidRPr="00FA728A">
              <w:rPr>
                <w:rFonts w:ascii="Times New Roman" w:eastAsia="Times New Roman" w:hAnsi="Times New Roman" w:cs="Times New Roman"/>
                <w:sz w:val="24"/>
                <w:szCs w:val="24"/>
              </w:rPr>
              <w:t>___________________/ Л.А. Сулейманова</w:t>
            </w:r>
          </w:p>
          <w:p w:rsidR="00FA728A" w:rsidRPr="00FA728A" w:rsidRDefault="00FA728A" w:rsidP="00FA728A">
            <w:pPr>
              <w:spacing w:after="0" w:line="240" w:lineRule="auto"/>
              <w:rPr>
                <w:rFonts w:ascii="Times New Roman" w:eastAsia="Times New Roman" w:hAnsi="Times New Roman" w:cs="Times New Roman"/>
                <w:sz w:val="24"/>
                <w:szCs w:val="24"/>
              </w:rPr>
            </w:pPr>
            <w:r w:rsidRPr="00FA728A">
              <w:rPr>
                <w:rFonts w:ascii="Times New Roman" w:eastAsia="Times New Roman" w:hAnsi="Times New Roman" w:cs="Times New Roman"/>
                <w:sz w:val="24"/>
                <w:szCs w:val="24"/>
              </w:rPr>
              <w:t>МП</w:t>
            </w:r>
          </w:p>
        </w:tc>
        <w:tc>
          <w:tcPr>
            <w:tcW w:w="3828" w:type="dxa"/>
            <w:tcMar>
              <w:top w:w="113" w:type="dxa"/>
              <w:left w:w="113" w:type="dxa"/>
              <w:bottom w:w="200" w:type="dxa"/>
              <w:right w:w="113" w:type="dxa"/>
            </w:tcMar>
          </w:tcPr>
          <w:p w:rsidR="00FA728A" w:rsidRPr="00FA728A" w:rsidRDefault="00FA728A" w:rsidP="00FA728A">
            <w:pPr>
              <w:spacing w:after="0" w:line="240" w:lineRule="auto"/>
              <w:rPr>
                <w:rFonts w:ascii="Times New Roman" w:eastAsia="Times New Roman" w:hAnsi="Times New Roman" w:cs="Times New Roman"/>
                <w:sz w:val="24"/>
                <w:szCs w:val="24"/>
              </w:rPr>
            </w:pPr>
            <w:r w:rsidRPr="00FA728A">
              <w:rPr>
                <w:rFonts w:ascii="Times New Roman" w:eastAsia="Times New Roman" w:hAnsi="Times New Roman" w:cs="Times New Roman"/>
                <w:sz w:val="24"/>
                <w:szCs w:val="24"/>
              </w:rPr>
              <w:t>Директор</w:t>
            </w:r>
          </w:p>
          <w:p w:rsidR="00FA728A" w:rsidRPr="00FA728A" w:rsidRDefault="00FA728A" w:rsidP="00FA728A">
            <w:pPr>
              <w:spacing w:after="0" w:line="240" w:lineRule="auto"/>
              <w:rPr>
                <w:rFonts w:ascii="Times New Roman" w:eastAsia="Times New Roman" w:hAnsi="Times New Roman" w:cs="Times New Roman"/>
                <w:sz w:val="24"/>
                <w:szCs w:val="24"/>
              </w:rPr>
            </w:pPr>
          </w:p>
          <w:p w:rsidR="00FA728A" w:rsidRPr="00FA728A" w:rsidRDefault="00FA728A" w:rsidP="00FA728A">
            <w:pPr>
              <w:spacing w:after="0" w:line="240" w:lineRule="auto"/>
              <w:rPr>
                <w:rFonts w:ascii="Times New Roman" w:eastAsia="Times New Roman" w:hAnsi="Times New Roman" w:cs="Times New Roman"/>
                <w:sz w:val="24"/>
                <w:szCs w:val="24"/>
              </w:rPr>
            </w:pPr>
            <w:r w:rsidRPr="00FA728A">
              <w:rPr>
                <w:rFonts w:ascii="Times New Roman" w:eastAsia="Times New Roman" w:hAnsi="Times New Roman" w:cs="Times New Roman"/>
                <w:sz w:val="24"/>
                <w:szCs w:val="24"/>
              </w:rPr>
              <w:t>_____________/ _______________</w:t>
            </w:r>
          </w:p>
          <w:p w:rsidR="00FA728A" w:rsidRPr="00FA728A" w:rsidRDefault="00FA728A" w:rsidP="00FA728A">
            <w:pPr>
              <w:spacing w:after="0" w:line="240" w:lineRule="auto"/>
              <w:rPr>
                <w:rFonts w:ascii="Times New Roman" w:eastAsia="Times New Roman" w:hAnsi="Times New Roman" w:cs="Times New Roman"/>
                <w:sz w:val="24"/>
                <w:szCs w:val="24"/>
              </w:rPr>
            </w:pPr>
          </w:p>
        </w:tc>
      </w:tr>
    </w:tbl>
    <w:p w:rsidR="00FA728A" w:rsidRPr="00FA728A" w:rsidRDefault="00FA728A" w:rsidP="00FA728A">
      <w:pPr>
        <w:spacing w:after="0" w:line="240" w:lineRule="auto"/>
        <w:rPr>
          <w:rFonts w:ascii="Times New Roman" w:eastAsia="Times New Roman" w:hAnsi="Times New Roman" w:cs="Times New Roman"/>
          <w:sz w:val="24"/>
          <w:szCs w:val="24"/>
          <w:lang w:eastAsia="ru-RU"/>
        </w:rPr>
      </w:pPr>
    </w:p>
    <w:p w:rsidR="00FA728A" w:rsidRPr="00FA728A" w:rsidRDefault="00FA728A" w:rsidP="00FA728A">
      <w:pPr>
        <w:spacing w:after="0" w:line="240" w:lineRule="auto"/>
        <w:rPr>
          <w:rFonts w:ascii="Times New Roman" w:eastAsia="Times New Roman" w:hAnsi="Times New Roman" w:cs="Times New Roman"/>
          <w:sz w:val="24"/>
          <w:szCs w:val="24"/>
          <w:lang w:eastAsia="ru-RU"/>
        </w:rPr>
      </w:pPr>
    </w:p>
    <w:p w:rsidR="00FA728A" w:rsidRDefault="00FA728A" w:rsidP="00FA728A">
      <w:pPr>
        <w:spacing w:after="0" w:line="240" w:lineRule="auto"/>
        <w:rPr>
          <w:rFonts w:ascii="Times New Roman" w:eastAsia="Times New Roman" w:hAnsi="Times New Roman" w:cs="Times New Roman"/>
          <w:sz w:val="24"/>
          <w:szCs w:val="24"/>
          <w:lang w:eastAsia="ru-RU"/>
        </w:rPr>
      </w:pPr>
    </w:p>
    <w:p w:rsidR="00237E46" w:rsidRDefault="00237E46" w:rsidP="00FA728A">
      <w:pPr>
        <w:spacing w:after="0" w:line="240" w:lineRule="auto"/>
        <w:rPr>
          <w:rFonts w:ascii="Times New Roman" w:eastAsia="Times New Roman" w:hAnsi="Times New Roman" w:cs="Times New Roman"/>
          <w:sz w:val="24"/>
          <w:szCs w:val="24"/>
          <w:lang w:eastAsia="ru-RU"/>
        </w:rPr>
      </w:pPr>
    </w:p>
    <w:p w:rsidR="00237E46" w:rsidRDefault="00237E46" w:rsidP="00FA728A">
      <w:pPr>
        <w:spacing w:after="0" w:line="240" w:lineRule="auto"/>
        <w:rPr>
          <w:rFonts w:ascii="Times New Roman" w:eastAsia="Times New Roman" w:hAnsi="Times New Roman" w:cs="Times New Roman"/>
          <w:sz w:val="24"/>
          <w:szCs w:val="24"/>
          <w:lang w:eastAsia="ru-RU"/>
        </w:rPr>
      </w:pPr>
    </w:p>
    <w:p w:rsidR="00237E46" w:rsidRDefault="00237E46" w:rsidP="00FA728A">
      <w:pPr>
        <w:spacing w:after="0" w:line="240" w:lineRule="auto"/>
        <w:rPr>
          <w:rFonts w:ascii="Times New Roman" w:eastAsia="Times New Roman" w:hAnsi="Times New Roman" w:cs="Times New Roman"/>
          <w:sz w:val="24"/>
          <w:szCs w:val="24"/>
          <w:lang w:eastAsia="ru-RU"/>
        </w:rPr>
      </w:pPr>
    </w:p>
    <w:p w:rsidR="00237E46" w:rsidRPr="00FA728A" w:rsidRDefault="00237E46" w:rsidP="00FA728A">
      <w:pPr>
        <w:spacing w:after="0" w:line="240" w:lineRule="auto"/>
        <w:rPr>
          <w:rFonts w:ascii="Times New Roman" w:eastAsia="Times New Roman" w:hAnsi="Times New Roman" w:cs="Times New Roman"/>
          <w:sz w:val="24"/>
          <w:szCs w:val="24"/>
          <w:lang w:eastAsia="ru-RU"/>
        </w:rPr>
      </w:pPr>
    </w:p>
    <w:p w:rsidR="00FA728A" w:rsidRPr="00FA728A" w:rsidRDefault="00FA728A" w:rsidP="00FA728A">
      <w:pPr>
        <w:spacing w:after="0" w:line="240" w:lineRule="auto"/>
        <w:rPr>
          <w:rFonts w:ascii="Times New Roman" w:eastAsia="Times New Roman" w:hAnsi="Times New Roman" w:cs="Times New Roman"/>
          <w:sz w:val="24"/>
          <w:szCs w:val="24"/>
          <w:lang w:eastAsia="ru-RU"/>
        </w:rPr>
      </w:pPr>
    </w:p>
    <w:p w:rsidR="00FA728A" w:rsidRDefault="00FA728A" w:rsidP="00EA607E">
      <w:pPr>
        <w:spacing w:after="0" w:line="240" w:lineRule="auto"/>
        <w:rPr>
          <w:rFonts w:ascii="Times New Roman" w:eastAsia="Times New Roman" w:hAnsi="Times New Roman" w:cs="Times New Roman"/>
          <w:sz w:val="24"/>
          <w:szCs w:val="24"/>
          <w:lang w:eastAsia="ru-RU"/>
        </w:rPr>
      </w:pPr>
    </w:p>
    <w:p w:rsidR="00FA728A" w:rsidRPr="00FA728A" w:rsidRDefault="00FA728A" w:rsidP="00FA728A">
      <w:pPr>
        <w:spacing w:after="0" w:line="240" w:lineRule="auto"/>
        <w:jc w:val="right"/>
        <w:rPr>
          <w:rFonts w:ascii="Times New Roman" w:eastAsia="Times New Roman" w:hAnsi="Times New Roman" w:cs="Times New Roman"/>
          <w:sz w:val="24"/>
          <w:szCs w:val="24"/>
          <w:lang w:eastAsia="ru-RU"/>
        </w:rPr>
      </w:pPr>
    </w:p>
    <w:p w:rsidR="00FA728A" w:rsidRPr="00FA728A" w:rsidRDefault="00FA728A" w:rsidP="00FA728A">
      <w:pPr>
        <w:spacing w:after="0" w:line="240" w:lineRule="auto"/>
        <w:jc w:val="right"/>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lastRenderedPageBreak/>
        <w:t>Приложение 6</w:t>
      </w:r>
    </w:p>
    <w:p w:rsidR="00FA728A" w:rsidRPr="00FA728A" w:rsidRDefault="00FA728A" w:rsidP="00FA728A">
      <w:pPr>
        <w:spacing w:after="0" w:line="240" w:lineRule="auto"/>
        <w:jc w:val="right"/>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к Положению об организации и осуществлении</w:t>
      </w:r>
    </w:p>
    <w:p w:rsidR="00FA728A" w:rsidRPr="00FA728A" w:rsidRDefault="00FA728A" w:rsidP="00FA728A">
      <w:pPr>
        <w:spacing w:after="0" w:line="240" w:lineRule="auto"/>
        <w:jc w:val="right"/>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образовательной деятельности в ГБУК ИОГУНБ</w:t>
      </w:r>
    </w:p>
    <w:p w:rsidR="00FA728A" w:rsidRPr="00FA728A" w:rsidRDefault="00FA728A" w:rsidP="00FA728A">
      <w:pPr>
        <w:spacing w:after="0" w:line="240" w:lineRule="auto"/>
        <w:rPr>
          <w:rFonts w:ascii="Times New Roman" w:eastAsia="Times New Roman" w:hAnsi="Times New Roman" w:cs="Times New Roman"/>
          <w:sz w:val="24"/>
          <w:szCs w:val="24"/>
          <w:lang w:eastAsia="ru-RU"/>
        </w:rPr>
      </w:pPr>
    </w:p>
    <w:p w:rsidR="00FA728A" w:rsidRPr="00FA728A" w:rsidRDefault="00FA728A" w:rsidP="00FA728A">
      <w:pPr>
        <w:spacing w:after="0" w:line="240" w:lineRule="auto"/>
        <w:jc w:val="center"/>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 xml:space="preserve">ФОРМА ДОГОВОРА ОБ ОБРАЗОВАНИИ </w:t>
      </w:r>
    </w:p>
    <w:p w:rsidR="00FA728A" w:rsidRPr="00FA728A" w:rsidRDefault="00FA728A" w:rsidP="00FA728A">
      <w:pPr>
        <w:tabs>
          <w:tab w:val="left" w:pos="7200"/>
        </w:tabs>
        <w:spacing w:after="0" w:line="276" w:lineRule="auto"/>
        <w:jc w:val="both"/>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 xml:space="preserve">                                                                 (безвозмездный) </w:t>
      </w:r>
    </w:p>
    <w:p w:rsidR="00FA728A" w:rsidRPr="00FA728A" w:rsidRDefault="00FA728A" w:rsidP="00FA728A">
      <w:pPr>
        <w:tabs>
          <w:tab w:val="left" w:pos="7200"/>
        </w:tabs>
        <w:spacing w:after="0" w:line="276" w:lineRule="auto"/>
        <w:jc w:val="both"/>
        <w:rPr>
          <w:rFonts w:ascii="Times New Roman" w:eastAsia="Times New Roman" w:hAnsi="Times New Roman" w:cs="Times New Roman"/>
          <w:sz w:val="24"/>
          <w:szCs w:val="24"/>
          <w:lang w:eastAsia="ru-RU"/>
        </w:rPr>
      </w:pPr>
    </w:p>
    <w:p w:rsidR="00FA728A" w:rsidRPr="00FA728A" w:rsidRDefault="00FA728A" w:rsidP="00FA728A">
      <w:pPr>
        <w:spacing w:after="0" w:line="240" w:lineRule="auto"/>
        <w:jc w:val="center"/>
        <w:rPr>
          <w:rFonts w:ascii="Times New Roman" w:eastAsia="Times New Roman" w:hAnsi="Times New Roman" w:cs="Times New Roman"/>
          <w:b/>
          <w:sz w:val="24"/>
          <w:szCs w:val="24"/>
          <w:lang w:eastAsia="ru-RU"/>
        </w:rPr>
      </w:pPr>
      <w:r w:rsidRPr="00FA728A">
        <w:rPr>
          <w:rFonts w:ascii="Times New Roman" w:eastAsia="Times New Roman" w:hAnsi="Times New Roman" w:cs="Times New Roman"/>
          <w:b/>
          <w:sz w:val="24"/>
          <w:szCs w:val="24"/>
          <w:lang w:eastAsia="ru-RU"/>
        </w:rPr>
        <w:t>Договор №______</w:t>
      </w:r>
    </w:p>
    <w:p w:rsidR="00FA728A" w:rsidRPr="00FA728A" w:rsidRDefault="00FA728A" w:rsidP="00FA728A">
      <w:pPr>
        <w:spacing w:after="0" w:line="240" w:lineRule="auto"/>
        <w:jc w:val="center"/>
        <w:rPr>
          <w:rFonts w:ascii="Times New Roman" w:eastAsia="Times New Roman" w:hAnsi="Times New Roman" w:cs="Times New Roman"/>
          <w:b/>
          <w:sz w:val="24"/>
          <w:szCs w:val="24"/>
          <w:lang w:eastAsia="ru-RU"/>
        </w:rPr>
      </w:pPr>
      <w:r w:rsidRPr="00FA728A">
        <w:rPr>
          <w:rFonts w:ascii="Times New Roman" w:eastAsia="Times New Roman" w:hAnsi="Times New Roman" w:cs="Times New Roman"/>
          <w:b/>
          <w:sz w:val="24"/>
          <w:szCs w:val="24"/>
          <w:lang w:eastAsia="ru-RU"/>
        </w:rPr>
        <w:t xml:space="preserve">на оказание образовательной услуги по реализации образовательных программ по дополнительному образованию (дополнительное образование детей и взрослых, дополнительное профессиональное образование) </w:t>
      </w:r>
    </w:p>
    <w:p w:rsidR="00FA728A" w:rsidRPr="00FA728A" w:rsidRDefault="00FA728A" w:rsidP="00FA728A">
      <w:pPr>
        <w:spacing w:after="0" w:line="240" w:lineRule="auto"/>
        <w:jc w:val="center"/>
        <w:rPr>
          <w:rFonts w:ascii="Times New Roman" w:eastAsia="Times New Roman" w:hAnsi="Times New Roman" w:cs="Times New Roman"/>
          <w:b/>
          <w:sz w:val="24"/>
          <w:szCs w:val="24"/>
          <w:lang w:eastAsia="ru-RU"/>
        </w:rPr>
      </w:pPr>
      <w:r w:rsidRPr="00FA728A">
        <w:rPr>
          <w:rFonts w:ascii="Times New Roman" w:eastAsia="Times New Roman" w:hAnsi="Times New Roman" w:cs="Times New Roman"/>
          <w:b/>
          <w:sz w:val="24"/>
          <w:szCs w:val="24"/>
          <w:lang w:eastAsia="ru-RU"/>
        </w:rPr>
        <w:t>(с физическим лицом)</w:t>
      </w:r>
    </w:p>
    <w:tbl>
      <w:tblPr>
        <w:tblW w:w="9923" w:type="dxa"/>
        <w:tblInd w:w="-567" w:type="dxa"/>
        <w:tblCellMar>
          <w:left w:w="10" w:type="dxa"/>
          <w:right w:w="10" w:type="dxa"/>
        </w:tblCellMar>
        <w:tblLook w:val="04A0" w:firstRow="1" w:lastRow="0" w:firstColumn="1" w:lastColumn="0" w:noHBand="0" w:noVBand="1"/>
      </w:tblPr>
      <w:tblGrid>
        <w:gridCol w:w="4672"/>
        <w:gridCol w:w="5251"/>
      </w:tblGrid>
      <w:tr w:rsidR="00FA728A" w:rsidRPr="00FA728A" w:rsidTr="00E1255D">
        <w:tc>
          <w:tcPr>
            <w:tcW w:w="4672" w:type="dxa"/>
          </w:tcPr>
          <w:p w:rsidR="00FA728A" w:rsidRPr="00FA728A" w:rsidRDefault="00FA728A" w:rsidP="00FA728A">
            <w:pPr>
              <w:spacing w:after="0" w:line="240" w:lineRule="auto"/>
              <w:ind w:firstLine="567"/>
              <w:jc w:val="both"/>
              <w:rPr>
                <w:rFonts w:ascii="Times New Roman" w:eastAsia="Times New Roman" w:hAnsi="Times New Roman" w:cs="Times New Roman"/>
                <w:sz w:val="24"/>
                <w:szCs w:val="24"/>
                <w:lang w:eastAsia="ru-RU"/>
              </w:rPr>
            </w:pPr>
          </w:p>
          <w:p w:rsidR="00FA728A" w:rsidRPr="00FA728A" w:rsidRDefault="00FA728A" w:rsidP="00FA728A">
            <w:pPr>
              <w:spacing w:after="0" w:line="240" w:lineRule="auto"/>
              <w:ind w:firstLine="567"/>
              <w:jc w:val="both"/>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г. Иркутск</w:t>
            </w:r>
          </w:p>
        </w:tc>
        <w:tc>
          <w:tcPr>
            <w:tcW w:w="5251" w:type="dxa"/>
          </w:tcPr>
          <w:p w:rsidR="00FA728A" w:rsidRPr="00FA728A" w:rsidRDefault="00FA728A" w:rsidP="00FA728A">
            <w:pPr>
              <w:spacing w:after="0" w:line="240" w:lineRule="auto"/>
              <w:ind w:firstLine="567"/>
              <w:jc w:val="both"/>
              <w:rPr>
                <w:rFonts w:ascii="Times New Roman" w:eastAsia="Times New Roman" w:hAnsi="Times New Roman" w:cs="Times New Roman"/>
                <w:sz w:val="24"/>
                <w:szCs w:val="24"/>
                <w:lang w:eastAsia="ru-RU"/>
              </w:rPr>
            </w:pPr>
          </w:p>
          <w:p w:rsidR="00FA728A" w:rsidRPr="00FA728A" w:rsidRDefault="00FA728A" w:rsidP="00FA728A">
            <w:pPr>
              <w:spacing w:after="0" w:line="240" w:lineRule="auto"/>
              <w:ind w:firstLine="567"/>
              <w:jc w:val="right"/>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 xml:space="preserve">              «___» ____ 202___г.</w:t>
            </w:r>
          </w:p>
        </w:tc>
      </w:tr>
    </w:tbl>
    <w:p w:rsidR="00FA728A" w:rsidRPr="00FA728A" w:rsidRDefault="00FA728A" w:rsidP="00FA728A">
      <w:pPr>
        <w:spacing w:after="0" w:line="240" w:lineRule="auto"/>
        <w:ind w:firstLine="567"/>
        <w:jc w:val="both"/>
        <w:rPr>
          <w:rFonts w:ascii="Times New Roman" w:eastAsia="Times New Roman" w:hAnsi="Times New Roman" w:cs="Times New Roman"/>
          <w:sz w:val="24"/>
          <w:szCs w:val="24"/>
          <w:lang w:eastAsia="ru-RU"/>
        </w:rPr>
      </w:pPr>
    </w:p>
    <w:p w:rsidR="00FA728A" w:rsidRPr="00FA728A" w:rsidRDefault="00FA728A" w:rsidP="00FA728A">
      <w:pPr>
        <w:shd w:val="clear" w:color="auto" w:fill="FFFFFF"/>
        <w:tabs>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4"/>
          <w:szCs w:val="24"/>
          <w:lang w:eastAsia="ru-RU"/>
        </w:rPr>
      </w:pPr>
      <w:r w:rsidRPr="00FA728A">
        <w:rPr>
          <w:rFonts w:ascii="Times New Roman" w:eastAsia="Times New Roman" w:hAnsi="Times New Roman" w:cs="Times New Roman"/>
          <w:b/>
          <w:sz w:val="24"/>
          <w:szCs w:val="24"/>
          <w:lang w:eastAsia="ru-RU"/>
        </w:rPr>
        <w:t>Государственное бюджетное учреждение культуры Иркутская областная государственная универсальная научная библиотека им. И. И. Молчанова</w:t>
      </w:r>
      <w:r w:rsidR="006932D4">
        <w:rPr>
          <w:rFonts w:ascii="Times New Roman" w:eastAsia="Times New Roman" w:hAnsi="Times New Roman" w:cs="Times New Roman"/>
          <w:b/>
          <w:sz w:val="24"/>
          <w:szCs w:val="24"/>
          <w:lang w:eastAsia="ru-RU"/>
        </w:rPr>
        <w:t>–</w:t>
      </w:r>
      <w:r w:rsidRPr="00FA728A">
        <w:rPr>
          <w:rFonts w:ascii="Times New Roman" w:eastAsia="Times New Roman" w:hAnsi="Times New Roman" w:cs="Times New Roman"/>
          <w:b/>
          <w:sz w:val="24"/>
          <w:szCs w:val="24"/>
          <w:lang w:eastAsia="ru-RU"/>
        </w:rPr>
        <w:t>Сибирского (ГБУК ИОГУНБ)</w:t>
      </w:r>
      <w:r w:rsidRPr="00FA728A">
        <w:rPr>
          <w:rFonts w:ascii="Times New Roman" w:eastAsia="Times New Roman" w:hAnsi="Times New Roman" w:cs="Times New Roman"/>
          <w:sz w:val="24"/>
          <w:szCs w:val="24"/>
          <w:lang w:eastAsia="ru-RU"/>
        </w:rPr>
        <w:t xml:space="preserve">, осуществляющее свою деятельность на основании лицензии № №10293 от </w:t>
      </w:r>
      <w:smartTag w:uri="urn:schemas-microsoft-com:office:smarttags" w:element="date">
        <w:smartTagPr>
          <w:attr w:name="ls" w:val="trans"/>
          <w:attr w:name="Month" w:val="05"/>
          <w:attr w:name="Day" w:val="15"/>
          <w:attr w:name="Year" w:val="2018"/>
        </w:smartTagPr>
        <w:r w:rsidRPr="00FA728A">
          <w:rPr>
            <w:rFonts w:ascii="Times New Roman" w:eastAsia="Times New Roman" w:hAnsi="Times New Roman" w:cs="Times New Roman"/>
            <w:sz w:val="24"/>
            <w:szCs w:val="24"/>
            <w:lang w:eastAsia="ru-RU"/>
          </w:rPr>
          <w:t>15.05.2018</w:t>
        </w:r>
      </w:smartTag>
      <w:r w:rsidRPr="00FA728A">
        <w:rPr>
          <w:rFonts w:ascii="Times New Roman" w:eastAsia="Times New Roman" w:hAnsi="Times New Roman" w:cs="Times New Roman"/>
          <w:sz w:val="24"/>
          <w:szCs w:val="24"/>
          <w:lang w:eastAsia="ru-RU"/>
        </w:rPr>
        <w:t xml:space="preserve"> г., выданной Службой по контролю и надзору в сфере образования Иркутской области, именуемое в дальнейшем Исполнитель, в лице директора </w:t>
      </w:r>
      <w:r w:rsidRPr="00FA728A">
        <w:rPr>
          <w:rFonts w:ascii="Times New Roman" w:eastAsia="Times New Roman" w:hAnsi="Times New Roman" w:cs="Times New Roman"/>
          <w:b/>
          <w:sz w:val="24"/>
          <w:szCs w:val="24"/>
          <w:lang w:eastAsia="ru-RU"/>
        </w:rPr>
        <w:t>Сулеймановой Ларисы Александровны</w:t>
      </w:r>
      <w:r w:rsidRPr="00FA728A">
        <w:rPr>
          <w:rFonts w:ascii="Times New Roman" w:eastAsia="Times New Roman" w:hAnsi="Times New Roman" w:cs="Times New Roman"/>
          <w:sz w:val="24"/>
          <w:szCs w:val="24"/>
          <w:lang w:eastAsia="ru-RU"/>
        </w:rPr>
        <w:t xml:space="preserve">, действующего на основании </w:t>
      </w:r>
      <w:r w:rsidRPr="00FA728A">
        <w:rPr>
          <w:rFonts w:ascii="Times New Roman" w:eastAsia="Times New Roman" w:hAnsi="Times New Roman" w:cs="Times New Roman"/>
          <w:b/>
          <w:sz w:val="24"/>
          <w:szCs w:val="24"/>
          <w:lang w:eastAsia="ru-RU"/>
        </w:rPr>
        <w:t>Устава</w:t>
      </w:r>
      <w:r w:rsidRPr="00FA728A">
        <w:rPr>
          <w:rFonts w:ascii="Times New Roman" w:eastAsia="Times New Roman" w:hAnsi="Times New Roman" w:cs="Times New Roman"/>
          <w:sz w:val="24"/>
          <w:szCs w:val="24"/>
          <w:lang w:eastAsia="ru-RU"/>
        </w:rPr>
        <w:t>, с одной стороны, и ____________________________________________________________________</w:t>
      </w:r>
    </w:p>
    <w:p w:rsidR="00FA728A" w:rsidRPr="00FA728A" w:rsidRDefault="00FA728A" w:rsidP="00FA728A">
      <w:pPr>
        <w:shd w:val="clear" w:color="auto" w:fill="FFFFFF"/>
        <w:tabs>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center"/>
        <w:rPr>
          <w:rFonts w:ascii="Times New Roman" w:eastAsia="Times New Roman" w:hAnsi="Times New Roman" w:cs="Times New Roman"/>
          <w:i/>
          <w:sz w:val="24"/>
          <w:szCs w:val="24"/>
          <w:lang w:eastAsia="ru-RU"/>
        </w:rPr>
      </w:pPr>
      <w:r w:rsidRPr="00FA728A">
        <w:rPr>
          <w:rFonts w:ascii="Times New Roman" w:eastAsia="Times New Roman" w:hAnsi="Times New Roman" w:cs="Times New Roman"/>
          <w:i/>
          <w:sz w:val="24"/>
          <w:szCs w:val="24"/>
          <w:lang w:eastAsia="ru-RU"/>
        </w:rPr>
        <w:t>(фамилия, имя, отчество (при наличии) Слушателя/Обучающегося</w:t>
      </w:r>
      <w:r w:rsidRPr="00FA728A">
        <w:rPr>
          <w:rFonts w:ascii="Times New Roman" w:eastAsia="Times New Roman" w:hAnsi="Times New Roman" w:cs="Times New Roman"/>
          <w:b/>
          <w:i/>
          <w:sz w:val="24"/>
          <w:szCs w:val="24"/>
          <w:lang w:eastAsia="ru-RU"/>
        </w:rPr>
        <w:t xml:space="preserve"> </w:t>
      </w:r>
      <w:r w:rsidRPr="00FA728A">
        <w:rPr>
          <w:rFonts w:ascii="Times New Roman" w:eastAsia="Times New Roman" w:hAnsi="Times New Roman" w:cs="Times New Roman"/>
          <w:i/>
          <w:sz w:val="24"/>
          <w:szCs w:val="24"/>
          <w:lang w:eastAsia="ru-RU"/>
        </w:rPr>
        <w:t>законного представителя несовершеннолетнего лица),</w:t>
      </w:r>
    </w:p>
    <w:p w:rsidR="00FA728A" w:rsidRPr="00FA728A" w:rsidRDefault="00FA728A" w:rsidP="00FA728A">
      <w:pPr>
        <w:shd w:val="clear" w:color="auto" w:fill="FFFFFF"/>
        <w:tabs>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i/>
          <w:sz w:val="24"/>
          <w:szCs w:val="24"/>
          <w:lang w:eastAsia="ru-RU"/>
        </w:rPr>
      </w:pPr>
      <w:r w:rsidRPr="00FA728A">
        <w:rPr>
          <w:rFonts w:ascii="Times New Roman" w:eastAsia="Times New Roman" w:hAnsi="Times New Roman" w:cs="Times New Roman"/>
          <w:sz w:val="24"/>
          <w:szCs w:val="24"/>
          <w:lang w:eastAsia="ru-RU"/>
        </w:rPr>
        <w:t xml:space="preserve">именуемый/ая в дальнейшем </w:t>
      </w:r>
      <w:r w:rsidRPr="00FA728A">
        <w:rPr>
          <w:rFonts w:ascii="Times New Roman" w:eastAsia="Times New Roman" w:hAnsi="Times New Roman" w:cs="Times New Roman"/>
          <w:i/>
          <w:sz w:val="24"/>
          <w:szCs w:val="24"/>
          <w:lang w:eastAsia="ru-RU"/>
        </w:rPr>
        <w:t>Заказчик (если действует в интересах несовершеннолетнего)</w:t>
      </w:r>
      <w:r w:rsidRPr="00FA728A">
        <w:rPr>
          <w:rFonts w:ascii="Times New Roman" w:eastAsia="Times New Roman" w:hAnsi="Times New Roman" w:cs="Times New Roman"/>
          <w:sz w:val="24"/>
          <w:szCs w:val="24"/>
          <w:lang w:eastAsia="ru-RU"/>
        </w:rPr>
        <w:t>/</w:t>
      </w:r>
      <w:r w:rsidRPr="00FA728A">
        <w:rPr>
          <w:rFonts w:ascii="Times New Roman" w:eastAsia="Times New Roman" w:hAnsi="Times New Roman" w:cs="Times New Roman"/>
          <w:i/>
          <w:sz w:val="24"/>
          <w:szCs w:val="24"/>
          <w:lang w:eastAsia="ru-RU"/>
        </w:rPr>
        <w:t>Обучающийся</w:t>
      </w:r>
      <w:r w:rsidRPr="00FA728A">
        <w:rPr>
          <w:rFonts w:ascii="Times New Roman" w:eastAsia="Times New Roman" w:hAnsi="Times New Roman" w:cs="Times New Roman"/>
          <w:sz w:val="24"/>
          <w:szCs w:val="24"/>
          <w:lang w:eastAsia="ru-RU"/>
        </w:rPr>
        <w:t xml:space="preserve"> </w:t>
      </w:r>
      <w:r w:rsidRPr="00FA728A">
        <w:rPr>
          <w:rFonts w:ascii="Times New Roman" w:eastAsia="Times New Roman" w:hAnsi="Times New Roman" w:cs="Times New Roman"/>
          <w:i/>
          <w:sz w:val="24"/>
          <w:szCs w:val="24"/>
          <w:lang w:eastAsia="ru-RU"/>
        </w:rPr>
        <w:t>(если действует в своих интересах для ДООП)</w:t>
      </w:r>
      <w:r w:rsidRPr="00FA728A">
        <w:rPr>
          <w:rFonts w:ascii="Times New Roman" w:eastAsia="Times New Roman" w:hAnsi="Times New Roman" w:cs="Times New Roman"/>
          <w:sz w:val="24"/>
          <w:szCs w:val="24"/>
          <w:lang w:eastAsia="ru-RU"/>
        </w:rPr>
        <w:t xml:space="preserve">, </w:t>
      </w:r>
      <w:r w:rsidRPr="00FA728A">
        <w:rPr>
          <w:rFonts w:ascii="Times New Roman" w:eastAsia="Times New Roman" w:hAnsi="Times New Roman" w:cs="Times New Roman"/>
          <w:i/>
          <w:sz w:val="24"/>
          <w:szCs w:val="24"/>
          <w:lang w:eastAsia="ru-RU"/>
        </w:rPr>
        <w:t>Слушатель</w:t>
      </w:r>
      <w:r w:rsidRPr="00FA728A">
        <w:rPr>
          <w:rFonts w:ascii="Times New Roman" w:eastAsia="Times New Roman" w:hAnsi="Times New Roman" w:cs="Times New Roman"/>
          <w:sz w:val="24"/>
          <w:szCs w:val="24"/>
          <w:lang w:eastAsia="ru-RU"/>
        </w:rPr>
        <w:t xml:space="preserve"> </w:t>
      </w:r>
      <w:r w:rsidRPr="00FA728A">
        <w:rPr>
          <w:rFonts w:ascii="Times New Roman" w:eastAsia="Times New Roman" w:hAnsi="Times New Roman" w:cs="Times New Roman"/>
          <w:i/>
          <w:sz w:val="24"/>
          <w:szCs w:val="24"/>
          <w:lang w:eastAsia="ru-RU"/>
        </w:rPr>
        <w:t>(если действует в своих интересах для ДПП)</w:t>
      </w:r>
      <w:r w:rsidRPr="00FA728A">
        <w:rPr>
          <w:rFonts w:ascii="Times New Roman" w:eastAsia="Times New Roman" w:hAnsi="Times New Roman" w:cs="Times New Roman"/>
          <w:sz w:val="24"/>
          <w:szCs w:val="24"/>
          <w:lang w:eastAsia="ru-RU"/>
        </w:rPr>
        <w:t xml:space="preserve"> паспорт серии _____________ номер _________________, выдан ______________________, проживающий___ по адресу: _______ либо (действующий в интересах несовершеннолетнего) _____________________________________________________________________________, </w:t>
      </w:r>
    </w:p>
    <w:p w:rsidR="00FA728A" w:rsidRPr="00FA728A" w:rsidRDefault="00FA728A" w:rsidP="00FA728A">
      <w:pPr>
        <w:shd w:val="clear" w:color="auto" w:fill="FFFFFF"/>
        <w:tabs>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center"/>
        <w:rPr>
          <w:rFonts w:ascii="Times New Roman" w:eastAsia="Times New Roman" w:hAnsi="Times New Roman" w:cs="Times New Roman"/>
          <w:i/>
          <w:sz w:val="24"/>
          <w:szCs w:val="24"/>
          <w:lang w:eastAsia="ru-RU"/>
        </w:rPr>
      </w:pPr>
      <w:r w:rsidRPr="00FA728A">
        <w:rPr>
          <w:rFonts w:ascii="Times New Roman" w:eastAsia="Times New Roman" w:hAnsi="Times New Roman" w:cs="Times New Roman"/>
          <w:i/>
          <w:sz w:val="24"/>
          <w:szCs w:val="24"/>
          <w:lang w:eastAsia="ru-RU"/>
        </w:rPr>
        <w:t>(фамилия, имя, отчество (при наличии) несовершеннолетнего, зачисляемого на обучение)</w:t>
      </w:r>
    </w:p>
    <w:p w:rsidR="00FA728A" w:rsidRPr="00FA728A" w:rsidRDefault="00FA728A" w:rsidP="00FA728A">
      <w:pPr>
        <w:shd w:val="clear" w:color="auto" w:fill="FFFFFF"/>
        <w:tabs>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 xml:space="preserve">именуемый в дальнейшем </w:t>
      </w:r>
      <w:r w:rsidRPr="00FA728A">
        <w:rPr>
          <w:rFonts w:ascii="Times New Roman" w:eastAsia="Times New Roman" w:hAnsi="Times New Roman" w:cs="Times New Roman"/>
          <w:i/>
          <w:sz w:val="24"/>
          <w:szCs w:val="24"/>
          <w:lang w:eastAsia="ru-RU"/>
        </w:rPr>
        <w:t>Обучающийся (для ДООП)/Слушатель (для ДПП)</w:t>
      </w:r>
      <w:r w:rsidRPr="00FA728A">
        <w:rPr>
          <w:rFonts w:ascii="Times New Roman" w:eastAsia="Times New Roman" w:hAnsi="Times New Roman" w:cs="Times New Roman"/>
          <w:sz w:val="24"/>
          <w:szCs w:val="24"/>
          <w:lang w:eastAsia="ru-RU"/>
        </w:rPr>
        <w:t>, с другой стороны, совместно именуемые Стороны, заключили настоящий Договор о нижеследующем:</w:t>
      </w:r>
    </w:p>
    <w:p w:rsidR="00FA728A" w:rsidRPr="00FA728A" w:rsidRDefault="00FA728A" w:rsidP="00FA728A">
      <w:pPr>
        <w:spacing w:after="0" w:line="240" w:lineRule="auto"/>
        <w:ind w:firstLine="567"/>
        <w:jc w:val="both"/>
        <w:rPr>
          <w:rFonts w:ascii="Times New Roman" w:eastAsia="Times New Roman" w:hAnsi="Times New Roman" w:cs="Times New Roman"/>
          <w:sz w:val="24"/>
          <w:szCs w:val="24"/>
          <w:lang w:eastAsia="ru-RU"/>
        </w:rPr>
      </w:pPr>
    </w:p>
    <w:p w:rsidR="00FA728A" w:rsidRPr="00FA728A" w:rsidRDefault="00FA728A" w:rsidP="00992732">
      <w:pPr>
        <w:numPr>
          <w:ilvl w:val="0"/>
          <w:numId w:val="36"/>
        </w:numPr>
        <w:spacing w:after="0" w:line="240" w:lineRule="auto"/>
        <w:ind w:left="0"/>
        <w:contextualSpacing/>
        <w:jc w:val="center"/>
        <w:rPr>
          <w:rFonts w:ascii="Times New Roman" w:eastAsia="Times New Roman" w:hAnsi="Times New Roman" w:cs="Times New Roman"/>
          <w:sz w:val="24"/>
          <w:szCs w:val="24"/>
        </w:rPr>
      </w:pPr>
      <w:r w:rsidRPr="00FA728A">
        <w:rPr>
          <w:rFonts w:ascii="Times New Roman" w:eastAsia="Times New Roman" w:hAnsi="Times New Roman" w:cs="Times New Roman"/>
          <w:b/>
          <w:sz w:val="24"/>
          <w:szCs w:val="24"/>
        </w:rPr>
        <w:t>Предмет Договора</w:t>
      </w:r>
    </w:p>
    <w:p w:rsidR="00FA728A" w:rsidRPr="00FA728A" w:rsidRDefault="00FA728A" w:rsidP="00FA728A">
      <w:pPr>
        <w:numPr>
          <w:ilvl w:val="1"/>
          <w:numId w:val="36"/>
        </w:numPr>
        <w:tabs>
          <w:tab w:val="left" w:pos="-142"/>
          <w:tab w:val="left" w:pos="284"/>
          <w:tab w:val="left" w:pos="993"/>
        </w:tabs>
        <w:spacing w:after="0" w:line="240" w:lineRule="auto"/>
        <w:ind w:left="0" w:firstLine="426"/>
        <w:contextualSpacing/>
        <w:jc w:val="both"/>
        <w:rPr>
          <w:rFonts w:ascii="Times New Roman" w:eastAsia="Times New Roman" w:hAnsi="Times New Roman" w:cs="Times New Roman"/>
          <w:sz w:val="24"/>
          <w:szCs w:val="24"/>
        </w:rPr>
      </w:pPr>
      <w:r w:rsidRPr="00FA728A">
        <w:rPr>
          <w:rFonts w:ascii="Times New Roman" w:eastAsia="Times New Roman" w:hAnsi="Times New Roman" w:cs="Times New Roman"/>
          <w:sz w:val="24"/>
          <w:szCs w:val="24"/>
        </w:rPr>
        <w:t xml:space="preserve">По настоящему Договору Исполнитель обязуется предоставить, а </w:t>
      </w:r>
      <w:bookmarkStart w:id="10" w:name="_Hlk142578659"/>
      <w:r w:rsidRPr="00FA728A">
        <w:rPr>
          <w:rFonts w:ascii="Times New Roman" w:eastAsia="Times New Roman" w:hAnsi="Times New Roman" w:cs="Times New Roman"/>
          <w:i/>
          <w:sz w:val="24"/>
          <w:szCs w:val="24"/>
        </w:rPr>
        <w:t>Заказчик/Обучающийся/Слушатель</w:t>
      </w:r>
      <w:r w:rsidRPr="00FA728A">
        <w:rPr>
          <w:rFonts w:ascii="Times New Roman" w:eastAsia="Times New Roman" w:hAnsi="Times New Roman" w:cs="Times New Roman"/>
          <w:sz w:val="24"/>
          <w:szCs w:val="24"/>
        </w:rPr>
        <w:t xml:space="preserve"> </w:t>
      </w:r>
      <w:bookmarkEnd w:id="10"/>
      <w:r w:rsidRPr="00FA728A">
        <w:rPr>
          <w:rFonts w:ascii="Times New Roman" w:eastAsia="Times New Roman" w:hAnsi="Times New Roman" w:cs="Times New Roman"/>
          <w:sz w:val="24"/>
          <w:szCs w:val="24"/>
        </w:rPr>
        <w:t>обязуется принять образовательные услуги по обучению в рамках программы по (дополнительному образованию детей и взрослых/дополнительному профессиональному образованию):_________________________________________________________________</w:t>
      </w:r>
    </w:p>
    <w:p w:rsidR="00FA728A" w:rsidRPr="00FA728A" w:rsidRDefault="00FA728A" w:rsidP="00FA728A">
      <w:pPr>
        <w:tabs>
          <w:tab w:val="left" w:pos="-142"/>
        </w:tabs>
        <w:spacing w:after="0" w:line="240" w:lineRule="auto"/>
        <w:ind w:firstLine="426"/>
        <w:jc w:val="center"/>
        <w:rPr>
          <w:rFonts w:ascii="Times New Roman" w:eastAsia="Times New Roman" w:hAnsi="Times New Roman" w:cs="Times New Roman"/>
          <w:i/>
          <w:sz w:val="24"/>
          <w:szCs w:val="24"/>
          <w:lang w:eastAsia="ru-RU"/>
        </w:rPr>
      </w:pPr>
      <w:r w:rsidRPr="00FA728A">
        <w:rPr>
          <w:rFonts w:ascii="Times New Roman" w:eastAsia="Times New Roman" w:hAnsi="Times New Roman" w:cs="Times New Roman"/>
          <w:i/>
          <w:sz w:val="24"/>
          <w:szCs w:val="24"/>
          <w:lang w:eastAsia="ru-RU"/>
        </w:rPr>
        <w:t>(наименование программы, вид, уровень и (или) направленность образовательной программы (часть образовательной программы определенного уровня, вида и (или) направленности))</w:t>
      </w:r>
    </w:p>
    <w:p w:rsidR="00FA728A" w:rsidRPr="00FA728A" w:rsidRDefault="00FA728A" w:rsidP="00FA728A">
      <w:pPr>
        <w:tabs>
          <w:tab w:val="left" w:pos="-142"/>
          <w:tab w:val="left" w:pos="0"/>
        </w:tabs>
        <w:spacing w:after="0" w:line="240" w:lineRule="auto"/>
        <w:jc w:val="both"/>
        <w:rPr>
          <w:rFonts w:ascii="Times New Roman" w:eastAsia="Times New Roman" w:hAnsi="Times New Roman" w:cs="Times New Roman"/>
          <w:i/>
          <w:sz w:val="24"/>
          <w:szCs w:val="24"/>
          <w:lang w:eastAsia="ru-RU"/>
        </w:rPr>
      </w:pPr>
      <w:r w:rsidRPr="00FA728A">
        <w:rPr>
          <w:rFonts w:ascii="Times New Roman" w:eastAsia="Times New Roman" w:hAnsi="Times New Roman" w:cs="Times New Roman"/>
          <w:sz w:val="24"/>
          <w:szCs w:val="24"/>
          <w:lang w:eastAsia="ru-RU"/>
        </w:rPr>
        <w:t>по _________ форме обучения, в соответствии с учебными планами, в том числе индивидуальными и образовательными программами Исполнителя, а также условиями настоящего Договора.</w:t>
      </w:r>
    </w:p>
    <w:p w:rsidR="00FA728A" w:rsidRPr="00FA728A" w:rsidRDefault="00FA728A" w:rsidP="00FA728A">
      <w:pPr>
        <w:numPr>
          <w:ilvl w:val="1"/>
          <w:numId w:val="36"/>
        </w:numPr>
        <w:tabs>
          <w:tab w:val="left" w:pos="-142"/>
          <w:tab w:val="left" w:pos="851"/>
        </w:tabs>
        <w:spacing w:after="0" w:line="240" w:lineRule="auto"/>
        <w:ind w:left="0" w:firstLine="426"/>
        <w:contextualSpacing/>
        <w:jc w:val="both"/>
        <w:rPr>
          <w:rFonts w:ascii="Times New Roman" w:eastAsia="Times New Roman" w:hAnsi="Times New Roman" w:cs="Times New Roman"/>
          <w:sz w:val="24"/>
          <w:szCs w:val="24"/>
        </w:rPr>
      </w:pPr>
      <w:r w:rsidRPr="00FA728A">
        <w:rPr>
          <w:rFonts w:ascii="Times New Roman" w:eastAsia="Times New Roman" w:hAnsi="Times New Roman" w:cs="Times New Roman"/>
          <w:sz w:val="24"/>
          <w:szCs w:val="24"/>
        </w:rPr>
        <w:t>Срок освоения образовательной программы по дополнительному образованию (дополнительное образование детей и взрослых/дополнительное профессиональное образование) на момент подписания Договора составляет ____ академических часов.</w:t>
      </w:r>
    </w:p>
    <w:p w:rsidR="00FA728A" w:rsidRPr="00FA728A" w:rsidRDefault="00FA728A" w:rsidP="00FA728A">
      <w:pPr>
        <w:numPr>
          <w:ilvl w:val="1"/>
          <w:numId w:val="36"/>
        </w:numPr>
        <w:tabs>
          <w:tab w:val="left" w:pos="-142"/>
          <w:tab w:val="left" w:pos="851"/>
          <w:tab w:val="left" w:pos="993"/>
        </w:tabs>
        <w:spacing w:after="0" w:line="240" w:lineRule="auto"/>
        <w:ind w:left="0" w:firstLine="426"/>
        <w:jc w:val="both"/>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 xml:space="preserve">Период оказания услуг определяется с даты издания приказа о зачислении </w:t>
      </w:r>
      <w:r w:rsidRPr="00FA728A">
        <w:rPr>
          <w:rFonts w:ascii="Times New Roman" w:eastAsia="Times New Roman" w:hAnsi="Times New Roman" w:cs="Times New Roman"/>
          <w:i/>
          <w:sz w:val="24"/>
          <w:szCs w:val="24"/>
          <w:lang w:eastAsia="ru-RU"/>
        </w:rPr>
        <w:t>Обучающегося/Слушателя</w:t>
      </w:r>
      <w:r w:rsidRPr="00FA728A">
        <w:rPr>
          <w:rFonts w:ascii="Times New Roman" w:eastAsia="Times New Roman" w:hAnsi="Times New Roman" w:cs="Times New Roman"/>
          <w:sz w:val="24"/>
          <w:szCs w:val="24"/>
          <w:lang w:eastAsia="ru-RU"/>
        </w:rPr>
        <w:t xml:space="preserve"> в ГБУК ИОГУНБ до даты издания приказа об отчислении из ГБУК ИОГУНБ и составляет: с __________________по______________________________.</w:t>
      </w:r>
    </w:p>
    <w:p w:rsidR="00FA728A" w:rsidRPr="00FA728A" w:rsidRDefault="00FA728A" w:rsidP="00FA728A">
      <w:pPr>
        <w:numPr>
          <w:ilvl w:val="1"/>
          <w:numId w:val="36"/>
        </w:numPr>
        <w:tabs>
          <w:tab w:val="left" w:pos="-142"/>
          <w:tab w:val="left" w:pos="709"/>
          <w:tab w:val="left" w:pos="851"/>
        </w:tabs>
        <w:spacing w:after="0" w:line="240" w:lineRule="auto"/>
        <w:ind w:left="0" w:firstLine="426"/>
        <w:jc w:val="both"/>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lastRenderedPageBreak/>
        <w:t>Место оказания услуг</w:t>
      </w:r>
      <w:r w:rsidRPr="00FA728A">
        <w:rPr>
          <w:rFonts w:ascii="Times New Roman" w:eastAsia="Times New Roman" w:hAnsi="Times New Roman" w:cs="Times New Roman"/>
          <w:bCs/>
          <w:sz w:val="24"/>
          <w:szCs w:val="24"/>
          <w:lang w:eastAsia="ru-RU"/>
        </w:rPr>
        <w:t xml:space="preserve">: </w:t>
      </w:r>
      <w:r w:rsidRPr="00FA728A">
        <w:rPr>
          <w:rFonts w:ascii="Times New Roman" w:eastAsia="Times New Roman" w:hAnsi="Times New Roman" w:cs="Times New Roman"/>
          <w:sz w:val="24"/>
          <w:szCs w:val="24"/>
          <w:lang w:eastAsia="ru-RU"/>
        </w:rPr>
        <w:t>Государственное бюджетное учреждение культуры Иркутская областная государственная универсальная научная библиотека им. И. И. Молчанова</w:t>
      </w:r>
      <w:r w:rsidR="006932D4">
        <w:rPr>
          <w:rFonts w:ascii="Times New Roman" w:eastAsia="Times New Roman" w:hAnsi="Times New Roman" w:cs="Times New Roman"/>
          <w:sz w:val="24"/>
          <w:szCs w:val="24"/>
          <w:lang w:eastAsia="ru-RU"/>
        </w:rPr>
        <w:t>–</w:t>
      </w:r>
      <w:r w:rsidRPr="00FA728A">
        <w:rPr>
          <w:rFonts w:ascii="Times New Roman" w:eastAsia="Times New Roman" w:hAnsi="Times New Roman" w:cs="Times New Roman"/>
          <w:sz w:val="24"/>
          <w:szCs w:val="24"/>
          <w:lang w:eastAsia="ru-RU"/>
        </w:rPr>
        <w:t xml:space="preserve">Сибирского, г. Иркутск, ул. Лермонтова, д. 253. </w:t>
      </w:r>
    </w:p>
    <w:p w:rsidR="00FA728A" w:rsidRPr="00FA728A" w:rsidRDefault="00FA728A" w:rsidP="00FA728A">
      <w:pPr>
        <w:numPr>
          <w:ilvl w:val="1"/>
          <w:numId w:val="36"/>
        </w:numPr>
        <w:tabs>
          <w:tab w:val="left" w:pos="-142"/>
          <w:tab w:val="left" w:pos="851"/>
        </w:tabs>
        <w:spacing w:after="0" w:line="240" w:lineRule="auto"/>
        <w:ind w:left="0" w:firstLine="426"/>
        <w:jc w:val="both"/>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 xml:space="preserve">После освоения </w:t>
      </w:r>
      <w:r w:rsidRPr="00FA728A">
        <w:rPr>
          <w:rFonts w:ascii="Times New Roman" w:eastAsia="Times New Roman" w:hAnsi="Times New Roman" w:cs="Times New Roman"/>
          <w:i/>
          <w:sz w:val="24"/>
          <w:szCs w:val="24"/>
          <w:lang w:eastAsia="ru-RU"/>
        </w:rPr>
        <w:t>Обучающимся/Слушателем</w:t>
      </w:r>
      <w:r w:rsidRPr="00FA728A">
        <w:rPr>
          <w:rFonts w:ascii="Times New Roman" w:eastAsia="Times New Roman" w:hAnsi="Times New Roman" w:cs="Times New Roman"/>
          <w:sz w:val="24"/>
          <w:szCs w:val="24"/>
          <w:lang w:eastAsia="ru-RU"/>
        </w:rPr>
        <w:t xml:space="preserve"> образовательной программы по (</w:t>
      </w:r>
      <w:r w:rsidRPr="00FA728A">
        <w:rPr>
          <w:rFonts w:ascii="Times New Roman" w:eastAsia="Times New Roman" w:hAnsi="Times New Roman" w:cs="Times New Roman"/>
          <w:i/>
          <w:sz w:val="24"/>
          <w:szCs w:val="24"/>
          <w:lang w:eastAsia="ru-RU"/>
        </w:rPr>
        <w:t>дополнительному образованию детей и взрослых/дополнительному профессиональному образованию</w:t>
      </w:r>
      <w:r w:rsidRPr="00FA728A">
        <w:rPr>
          <w:rFonts w:ascii="Times New Roman" w:eastAsia="Times New Roman" w:hAnsi="Times New Roman" w:cs="Times New Roman"/>
          <w:sz w:val="24"/>
          <w:szCs w:val="24"/>
          <w:lang w:eastAsia="ru-RU"/>
        </w:rPr>
        <w:t>)</w:t>
      </w:r>
      <w:r w:rsidRPr="00FA728A">
        <w:rPr>
          <w:rFonts w:ascii="Times New Roman" w:eastAsia="Times New Roman" w:hAnsi="Times New Roman" w:cs="Times New Roman"/>
          <w:i/>
          <w:sz w:val="24"/>
          <w:szCs w:val="24"/>
          <w:lang w:eastAsia="ru-RU"/>
        </w:rPr>
        <w:t xml:space="preserve"> </w:t>
      </w:r>
      <w:r w:rsidRPr="00FA728A">
        <w:rPr>
          <w:rFonts w:ascii="Times New Roman" w:eastAsia="Times New Roman" w:hAnsi="Times New Roman" w:cs="Times New Roman"/>
          <w:sz w:val="24"/>
          <w:szCs w:val="24"/>
          <w:lang w:eastAsia="ru-RU"/>
        </w:rPr>
        <w:t>и успешного прохождения итоговой аттестации ему выдается</w:t>
      </w:r>
      <w:r w:rsidRPr="00FA728A">
        <w:rPr>
          <w:rFonts w:ascii="Times New Roman" w:eastAsia="Times New Roman" w:hAnsi="Times New Roman" w:cs="Times New Roman"/>
          <w:b/>
          <w:sz w:val="24"/>
          <w:szCs w:val="24"/>
          <w:lang w:eastAsia="ru-RU"/>
        </w:rPr>
        <w:t xml:space="preserve"> </w:t>
      </w:r>
      <w:r w:rsidRPr="00FA728A">
        <w:rPr>
          <w:rFonts w:ascii="Times New Roman" w:eastAsia="Times New Roman" w:hAnsi="Times New Roman" w:cs="Times New Roman"/>
          <w:sz w:val="24"/>
          <w:szCs w:val="24"/>
          <w:lang w:eastAsia="ru-RU"/>
        </w:rPr>
        <w:t xml:space="preserve">документ установленного Исполнителем образца: </w:t>
      </w:r>
      <w:r w:rsidRPr="00FA728A">
        <w:rPr>
          <w:rFonts w:ascii="Times New Roman" w:eastAsia="Times New Roman" w:hAnsi="Times New Roman" w:cs="Times New Roman"/>
          <w:i/>
          <w:sz w:val="24"/>
          <w:szCs w:val="24"/>
          <w:lang w:eastAsia="ru-RU"/>
        </w:rPr>
        <w:t>удостоверение/сертификат</w:t>
      </w:r>
      <w:r w:rsidRPr="00FA728A">
        <w:rPr>
          <w:rFonts w:ascii="Times New Roman" w:eastAsia="Times New Roman" w:hAnsi="Times New Roman" w:cs="Times New Roman"/>
          <w:sz w:val="24"/>
          <w:szCs w:val="24"/>
          <w:lang w:eastAsia="ru-RU"/>
        </w:rPr>
        <w:t>.</w:t>
      </w:r>
    </w:p>
    <w:p w:rsidR="00FA728A" w:rsidRPr="00FA728A" w:rsidRDefault="00FA728A" w:rsidP="00FA728A">
      <w:pPr>
        <w:tabs>
          <w:tab w:val="left" w:pos="-142"/>
        </w:tabs>
        <w:spacing w:after="0" w:line="240" w:lineRule="auto"/>
        <w:ind w:firstLine="426"/>
        <w:jc w:val="both"/>
        <w:rPr>
          <w:rFonts w:ascii="Times New Roman" w:eastAsia="Times New Roman" w:hAnsi="Times New Roman" w:cs="Times New Roman"/>
          <w:sz w:val="24"/>
          <w:szCs w:val="24"/>
          <w:lang w:eastAsia="ru-RU"/>
        </w:rPr>
      </w:pPr>
      <w:r w:rsidRPr="00FA728A">
        <w:rPr>
          <w:rFonts w:ascii="Times New Roman" w:eastAsia="Times New Roman" w:hAnsi="Times New Roman" w:cs="Times New Roman"/>
          <w:i/>
          <w:sz w:val="24"/>
          <w:szCs w:val="24"/>
          <w:lang w:eastAsia="ru-RU"/>
        </w:rPr>
        <w:t>Обучающемуся/Слушателю</w:t>
      </w:r>
      <w:r w:rsidRPr="00FA728A">
        <w:rPr>
          <w:rFonts w:ascii="Times New Roman" w:eastAsia="Times New Roman" w:hAnsi="Times New Roman" w:cs="Times New Roman"/>
          <w:sz w:val="24"/>
          <w:szCs w:val="24"/>
          <w:lang w:eastAsia="ru-RU"/>
        </w:rPr>
        <w:t>, не прошедшему итоговой аттестации или получившему на итоговой аттестации неудовлетворительные результаты, а также освоившему часть образовательной программы и (или) отчисленному из ГБУК ИОГУНБ, выдается справка об обучении или о периоде обучения.</w:t>
      </w:r>
    </w:p>
    <w:p w:rsidR="00FA728A" w:rsidRPr="00FA728A" w:rsidRDefault="00FA728A" w:rsidP="00FA728A">
      <w:pPr>
        <w:numPr>
          <w:ilvl w:val="1"/>
          <w:numId w:val="36"/>
        </w:numPr>
        <w:tabs>
          <w:tab w:val="left" w:pos="-142"/>
          <w:tab w:val="left" w:pos="993"/>
        </w:tabs>
        <w:spacing w:after="0" w:line="240" w:lineRule="auto"/>
        <w:ind w:left="0" w:firstLine="426"/>
        <w:jc w:val="both"/>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Обязательства сторон по договору считаются исполненными с момента подписания сторонами Акта об оказании образовательных услуг, являющегося неотъемлемой частью настоящего Договора, и оплаты оказанных услуг.</w:t>
      </w:r>
    </w:p>
    <w:p w:rsidR="00FA728A" w:rsidRPr="00FA728A" w:rsidRDefault="00FA728A" w:rsidP="00FA728A">
      <w:pPr>
        <w:tabs>
          <w:tab w:val="left" w:pos="993"/>
          <w:tab w:val="left" w:pos="1276"/>
        </w:tabs>
        <w:spacing w:after="0" w:line="240" w:lineRule="auto"/>
        <w:ind w:firstLine="426"/>
        <w:jc w:val="both"/>
        <w:rPr>
          <w:rFonts w:ascii="Times New Roman" w:eastAsia="Times New Roman" w:hAnsi="Times New Roman" w:cs="Times New Roman"/>
          <w:sz w:val="24"/>
          <w:szCs w:val="24"/>
          <w:lang w:eastAsia="ru-RU"/>
        </w:rPr>
      </w:pPr>
    </w:p>
    <w:p w:rsidR="00FA728A" w:rsidRPr="00FA728A" w:rsidRDefault="00FA728A" w:rsidP="00FA728A">
      <w:pPr>
        <w:numPr>
          <w:ilvl w:val="0"/>
          <w:numId w:val="36"/>
        </w:numPr>
        <w:tabs>
          <w:tab w:val="left" w:pos="851"/>
        </w:tabs>
        <w:spacing w:after="0" w:line="240" w:lineRule="auto"/>
        <w:ind w:left="0" w:firstLine="426"/>
        <w:jc w:val="center"/>
        <w:rPr>
          <w:rFonts w:ascii="Times New Roman" w:eastAsia="Times New Roman" w:hAnsi="Times New Roman" w:cs="Times New Roman"/>
          <w:sz w:val="24"/>
          <w:szCs w:val="24"/>
          <w:lang w:eastAsia="ru-RU"/>
        </w:rPr>
      </w:pPr>
      <w:r w:rsidRPr="00FA728A">
        <w:rPr>
          <w:rFonts w:ascii="Times New Roman" w:eastAsia="Times New Roman" w:hAnsi="Times New Roman" w:cs="Times New Roman"/>
          <w:b/>
          <w:sz w:val="24"/>
          <w:szCs w:val="24"/>
          <w:lang w:eastAsia="ru-RU"/>
        </w:rPr>
        <w:t>Права и обязанности сторон</w:t>
      </w:r>
    </w:p>
    <w:p w:rsidR="00FA728A" w:rsidRPr="00FA728A" w:rsidRDefault="00FA728A" w:rsidP="00FA728A">
      <w:pPr>
        <w:numPr>
          <w:ilvl w:val="1"/>
          <w:numId w:val="36"/>
        </w:numPr>
        <w:spacing w:after="0" w:line="240" w:lineRule="auto"/>
        <w:ind w:left="0" w:firstLine="426"/>
        <w:jc w:val="both"/>
        <w:rPr>
          <w:rFonts w:ascii="Times New Roman" w:eastAsia="Times New Roman" w:hAnsi="Times New Roman" w:cs="Times New Roman"/>
          <w:sz w:val="24"/>
          <w:szCs w:val="24"/>
          <w:lang w:eastAsia="ru-RU"/>
        </w:rPr>
      </w:pPr>
      <w:r w:rsidRPr="00FA728A">
        <w:rPr>
          <w:rFonts w:ascii="Times New Roman" w:eastAsia="Times New Roman" w:hAnsi="Times New Roman" w:cs="Times New Roman"/>
          <w:b/>
          <w:sz w:val="24"/>
          <w:szCs w:val="24"/>
          <w:lang w:eastAsia="ru-RU"/>
        </w:rPr>
        <w:t>Исполнитель вправе:</w:t>
      </w:r>
    </w:p>
    <w:p w:rsidR="00FA728A" w:rsidRPr="00FA728A" w:rsidRDefault="00FA728A" w:rsidP="00FA728A">
      <w:pPr>
        <w:numPr>
          <w:ilvl w:val="2"/>
          <w:numId w:val="36"/>
        </w:numPr>
        <w:tabs>
          <w:tab w:val="left" w:pos="709"/>
          <w:tab w:val="left" w:pos="1134"/>
        </w:tabs>
        <w:spacing w:after="0" w:line="240" w:lineRule="auto"/>
        <w:ind w:left="0" w:firstLine="426"/>
        <w:jc w:val="both"/>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Самостоятельно или на основе сетевого взаимодействия осуществлять образовательный процесс, устанавливать системы оценок, формы, порядок и периодичность проведения промежуточной и итоговой аттестации.</w:t>
      </w:r>
    </w:p>
    <w:p w:rsidR="00FA728A" w:rsidRPr="00FA728A" w:rsidRDefault="00FA728A" w:rsidP="00FA728A">
      <w:pPr>
        <w:numPr>
          <w:ilvl w:val="2"/>
          <w:numId w:val="36"/>
        </w:numPr>
        <w:tabs>
          <w:tab w:val="left" w:pos="709"/>
          <w:tab w:val="left" w:pos="1134"/>
        </w:tabs>
        <w:spacing w:after="0" w:line="240" w:lineRule="auto"/>
        <w:ind w:left="0" w:firstLine="426"/>
        <w:jc w:val="both"/>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 xml:space="preserve">Привлекать для оказания услуг по настоящему Договору третьих лиц без согласия </w:t>
      </w:r>
      <w:r w:rsidRPr="00FA728A">
        <w:rPr>
          <w:rFonts w:ascii="Times New Roman" w:eastAsia="Times New Roman" w:hAnsi="Times New Roman" w:cs="Times New Roman"/>
          <w:i/>
          <w:sz w:val="24"/>
          <w:szCs w:val="24"/>
          <w:lang w:eastAsia="ru-RU"/>
        </w:rPr>
        <w:t>Заказчика/Обучающегося/Слушателя</w:t>
      </w:r>
      <w:r w:rsidRPr="00FA728A">
        <w:rPr>
          <w:rFonts w:ascii="Times New Roman" w:eastAsia="Times New Roman" w:hAnsi="Times New Roman" w:cs="Times New Roman"/>
          <w:sz w:val="24"/>
          <w:szCs w:val="24"/>
          <w:lang w:eastAsia="ru-RU"/>
        </w:rPr>
        <w:t>, при этом Исполнитель несет перед Заказчиком/Обучающимся ответственность за последствия неисполнения или ненадлежащего исполнения привлеченными третьими лицами своих обязательств.</w:t>
      </w:r>
    </w:p>
    <w:p w:rsidR="00FA728A" w:rsidRPr="00FA728A" w:rsidRDefault="00FA728A" w:rsidP="00FA728A">
      <w:pPr>
        <w:numPr>
          <w:ilvl w:val="2"/>
          <w:numId w:val="36"/>
        </w:numPr>
        <w:tabs>
          <w:tab w:val="left" w:pos="709"/>
          <w:tab w:val="left" w:pos="1134"/>
        </w:tabs>
        <w:spacing w:after="0" w:line="240" w:lineRule="auto"/>
        <w:ind w:left="0" w:firstLine="426"/>
        <w:jc w:val="both"/>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 xml:space="preserve">Применять к </w:t>
      </w:r>
      <w:r w:rsidRPr="00FA728A">
        <w:rPr>
          <w:rFonts w:ascii="Times New Roman" w:eastAsia="Times New Roman" w:hAnsi="Times New Roman" w:cs="Times New Roman"/>
          <w:i/>
          <w:sz w:val="24"/>
          <w:szCs w:val="24"/>
          <w:lang w:eastAsia="ru-RU"/>
        </w:rPr>
        <w:t>Обучающемуся/Слушателю</w:t>
      </w:r>
      <w:r w:rsidRPr="00FA728A">
        <w:rPr>
          <w:rFonts w:ascii="Times New Roman" w:eastAsia="Times New Roman" w:hAnsi="Times New Roman" w:cs="Times New Roman"/>
          <w:sz w:val="24"/>
          <w:szCs w:val="24"/>
          <w:lang w:eastAsia="ru-RU"/>
        </w:rPr>
        <w:t xml:space="preserve"> меры поощрения и меры дисциплинарного взыскания в соответствии с законодательством Российской Федерации, настоящим Договором и локальными нормативными актами Исполнителя.</w:t>
      </w:r>
    </w:p>
    <w:p w:rsidR="00FA728A" w:rsidRPr="00FA728A" w:rsidRDefault="00FA728A" w:rsidP="00FA728A">
      <w:pPr>
        <w:numPr>
          <w:ilvl w:val="2"/>
          <w:numId w:val="36"/>
        </w:numPr>
        <w:tabs>
          <w:tab w:val="left" w:pos="709"/>
          <w:tab w:val="left" w:pos="1134"/>
        </w:tabs>
        <w:spacing w:after="0" w:line="240" w:lineRule="auto"/>
        <w:ind w:left="0" w:firstLine="426"/>
        <w:jc w:val="both"/>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 xml:space="preserve">Требовать от </w:t>
      </w:r>
      <w:r w:rsidRPr="00FA728A">
        <w:rPr>
          <w:rFonts w:ascii="Times New Roman" w:eastAsia="Times New Roman" w:hAnsi="Times New Roman" w:cs="Times New Roman"/>
          <w:i/>
          <w:sz w:val="24"/>
          <w:szCs w:val="24"/>
          <w:lang w:eastAsia="ru-RU"/>
        </w:rPr>
        <w:t>Обучающегося/Слушателя</w:t>
      </w:r>
      <w:r w:rsidRPr="00FA728A">
        <w:rPr>
          <w:rFonts w:ascii="Times New Roman" w:eastAsia="Times New Roman" w:hAnsi="Times New Roman" w:cs="Times New Roman"/>
          <w:sz w:val="24"/>
          <w:szCs w:val="24"/>
          <w:lang w:eastAsia="ru-RU"/>
        </w:rPr>
        <w:t xml:space="preserve"> соблюдения Правил внутреннего распорядка для обучающихся в ГБУК ИОГУНБ (далее – Правила внутреннего распорядка), выполнения иных локальных нормативных актов Исполнителя, регламентирующих образовательную деятельность. </w:t>
      </w:r>
    </w:p>
    <w:p w:rsidR="00FA728A" w:rsidRPr="00FA728A" w:rsidRDefault="00E4094F" w:rsidP="00FA728A">
      <w:pPr>
        <w:numPr>
          <w:ilvl w:val="2"/>
          <w:numId w:val="36"/>
        </w:numPr>
        <w:tabs>
          <w:tab w:val="left" w:pos="993"/>
        </w:tabs>
        <w:spacing w:after="0" w:line="240" w:lineRule="auto"/>
        <w:ind w:left="0"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FA728A" w:rsidRPr="00FA728A">
        <w:rPr>
          <w:rFonts w:ascii="Times New Roman" w:eastAsia="Times New Roman" w:hAnsi="Times New Roman" w:cs="Times New Roman"/>
          <w:sz w:val="24"/>
          <w:szCs w:val="24"/>
          <w:lang w:eastAsia="ru-RU"/>
        </w:rPr>
        <w:t>Расторгнуть настоящий договор в одностороннем порядке,</w:t>
      </w:r>
      <w:r>
        <w:rPr>
          <w:rFonts w:ascii="Times New Roman" w:eastAsia="Times New Roman" w:hAnsi="Times New Roman" w:cs="Times New Roman"/>
          <w:sz w:val="24"/>
          <w:szCs w:val="24"/>
          <w:lang w:eastAsia="ru-RU"/>
        </w:rPr>
        <w:t xml:space="preserve"> </w:t>
      </w:r>
      <w:r w:rsidR="00FA728A" w:rsidRPr="00FA728A">
        <w:rPr>
          <w:rFonts w:ascii="Times New Roman" w:eastAsia="Times New Roman" w:hAnsi="Times New Roman" w:cs="Times New Roman"/>
          <w:sz w:val="24"/>
          <w:szCs w:val="24"/>
          <w:lang w:eastAsia="ru-RU"/>
        </w:rPr>
        <w:t xml:space="preserve">а </w:t>
      </w:r>
      <w:r w:rsidR="00FA728A" w:rsidRPr="00FA728A">
        <w:rPr>
          <w:rFonts w:ascii="Times New Roman" w:eastAsia="Times New Roman" w:hAnsi="Times New Roman" w:cs="Times New Roman"/>
          <w:i/>
          <w:sz w:val="24"/>
          <w:szCs w:val="24"/>
          <w:lang w:eastAsia="ru-RU"/>
        </w:rPr>
        <w:t>Обучающегося/Слушателя</w:t>
      </w:r>
      <w:r w:rsidR="00FA728A" w:rsidRPr="00FA728A">
        <w:rPr>
          <w:rFonts w:ascii="Times New Roman" w:eastAsia="Times New Roman" w:hAnsi="Times New Roman" w:cs="Times New Roman"/>
          <w:sz w:val="24"/>
          <w:szCs w:val="24"/>
          <w:lang w:eastAsia="ru-RU"/>
        </w:rPr>
        <w:t xml:space="preserve"> отчислить из ГБУК ИОГУНБ в случаях, предусмотренных настоящим договором</w:t>
      </w:r>
      <w:r w:rsidR="00FA728A" w:rsidRPr="00FA728A">
        <w:rPr>
          <w:rFonts w:ascii="Times New Roman" w:eastAsia="Times New Roman" w:hAnsi="Times New Roman" w:cs="Times New Roman"/>
          <w:color w:val="FF0000"/>
          <w:sz w:val="24"/>
          <w:szCs w:val="24"/>
          <w:lang w:eastAsia="ru-RU"/>
        </w:rPr>
        <w:t xml:space="preserve"> </w:t>
      </w:r>
      <w:r w:rsidR="00FA728A" w:rsidRPr="00FA728A">
        <w:rPr>
          <w:rFonts w:ascii="Times New Roman" w:eastAsia="Times New Roman" w:hAnsi="Times New Roman" w:cs="Times New Roman"/>
          <w:sz w:val="24"/>
          <w:szCs w:val="24"/>
          <w:lang w:eastAsia="ru-RU"/>
        </w:rPr>
        <w:t xml:space="preserve">и Положением об организации и осуществлении образовательной деятельности в ГБУК ИОГУНБ. </w:t>
      </w:r>
    </w:p>
    <w:p w:rsidR="00FA728A" w:rsidRPr="00FA728A" w:rsidRDefault="00FA728A" w:rsidP="00FA728A">
      <w:pPr>
        <w:tabs>
          <w:tab w:val="left" w:pos="993"/>
        </w:tabs>
        <w:spacing w:after="0" w:line="240" w:lineRule="auto"/>
        <w:jc w:val="both"/>
        <w:rPr>
          <w:rFonts w:ascii="Times New Roman" w:eastAsia="Times New Roman" w:hAnsi="Times New Roman" w:cs="Times New Roman"/>
          <w:sz w:val="24"/>
          <w:szCs w:val="24"/>
          <w:lang w:eastAsia="ru-RU"/>
        </w:rPr>
      </w:pPr>
    </w:p>
    <w:p w:rsidR="00FA728A" w:rsidRPr="00FA728A" w:rsidRDefault="00FA728A" w:rsidP="00FA728A">
      <w:pPr>
        <w:numPr>
          <w:ilvl w:val="1"/>
          <w:numId w:val="36"/>
        </w:numPr>
        <w:tabs>
          <w:tab w:val="left" w:pos="993"/>
        </w:tabs>
        <w:spacing w:after="0" w:line="240" w:lineRule="auto"/>
        <w:ind w:left="0" w:firstLine="426"/>
        <w:jc w:val="both"/>
        <w:rPr>
          <w:rFonts w:ascii="Times New Roman" w:eastAsia="Times New Roman" w:hAnsi="Times New Roman" w:cs="Times New Roman"/>
          <w:sz w:val="24"/>
          <w:szCs w:val="24"/>
          <w:lang w:eastAsia="ru-RU"/>
        </w:rPr>
      </w:pPr>
      <w:r w:rsidRPr="00FA728A">
        <w:rPr>
          <w:rFonts w:ascii="Times New Roman" w:eastAsia="Times New Roman" w:hAnsi="Times New Roman" w:cs="Times New Roman"/>
          <w:b/>
          <w:i/>
          <w:sz w:val="24"/>
          <w:szCs w:val="24"/>
          <w:lang w:eastAsia="ru-RU"/>
        </w:rPr>
        <w:t>Заказчик/Обучающийся/Слушатель</w:t>
      </w:r>
      <w:r w:rsidRPr="00FA728A">
        <w:rPr>
          <w:rFonts w:ascii="Times New Roman" w:eastAsia="Times New Roman" w:hAnsi="Times New Roman" w:cs="Times New Roman"/>
          <w:b/>
          <w:sz w:val="24"/>
          <w:szCs w:val="24"/>
          <w:lang w:eastAsia="ru-RU"/>
        </w:rPr>
        <w:t xml:space="preserve"> вправе:</w:t>
      </w:r>
    </w:p>
    <w:p w:rsidR="00FA728A" w:rsidRPr="00FA728A" w:rsidRDefault="00FA728A" w:rsidP="00FA728A">
      <w:pPr>
        <w:numPr>
          <w:ilvl w:val="2"/>
          <w:numId w:val="36"/>
        </w:numPr>
        <w:tabs>
          <w:tab w:val="left" w:pos="993"/>
        </w:tabs>
        <w:spacing w:after="0" w:line="240" w:lineRule="auto"/>
        <w:ind w:left="0" w:firstLine="426"/>
        <w:jc w:val="both"/>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Получать информацию от Исполнителя по вопросам организации и обеспечения надлежащего предоставления услуг, предусмотренных разделом 1 настоящего Договора.</w:t>
      </w:r>
    </w:p>
    <w:p w:rsidR="00FA728A" w:rsidRPr="00FA728A" w:rsidRDefault="00FA728A" w:rsidP="00FA728A">
      <w:pPr>
        <w:numPr>
          <w:ilvl w:val="2"/>
          <w:numId w:val="36"/>
        </w:numPr>
        <w:tabs>
          <w:tab w:val="left" w:pos="993"/>
        </w:tabs>
        <w:spacing w:after="0" w:line="240" w:lineRule="auto"/>
        <w:ind w:left="0" w:firstLine="426"/>
        <w:jc w:val="both"/>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Обращаться к Исполнителю по вопросам, касающимся образовательного процесса.</w:t>
      </w:r>
    </w:p>
    <w:p w:rsidR="00FA728A" w:rsidRPr="00FA728A" w:rsidRDefault="00FA728A" w:rsidP="00FA728A">
      <w:pPr>
        <w:numPr>
          <w:ilvl w:val="2"/>
          <w:numId w:val="36"/>
        </w:numPr>
        <w:tabs>
          <w:tab w:val="left" w:pos="993"/>
        </w:tabs>
        <w:spacing w:after="0" w:line="240" w:lineRule="auto"/>
        <w:ind w:left="0" w:firstLine="426"/>
        <w:jc w:val="both"/>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Пользоваться в порядке, установленном локальными нормативными актами, имуществом Исполнителя, необходимым для освоения образовательных программ по дополнительному образованию.</w:t>
      </w:r>
    </w:p>
    <w:p w:rsidR="00FA728A" w:rsidRPr="00FA728A" w:rsidRDefault="00FA728A" w:rsidP="00FA728A">
      <w:pPr>
        <w:numPr>
          <w:ilvl w:val="2"/>
          <w:numId w:val="36"/>
        </w:numPr>
        <w:tabs>
          <w:tab w:val="left" w:pos="993"/>
        </w:tabs>
        <w:spacing w:after="0" w:line="240" w:lineRule="auto"/>
        <w:ind w:left="0" w:firstLine="426"/>
        <w:jc w:val="both"/>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Получать полную и достоверную информацию об оценке своих знаний, умений, навыков и компетенций, а также о критериях этой оценки.</w:t>
      </w:r>
    </w:p>
    <w:p w:rsidR="00FA728A" w:rsidRPr="00FA728A" w:rsidRDefault="00FA728A" w:rsidP="00FA728A">
      <w:pPr>
        <w:numPr>
          <w:ilvl w:val="2"/>
          <w:numId w:val="36"/>
        </w:numPr>
        <w:tabs>
          <w:tab w:val="left" w:pos="993"/>
        </w:tabs>
        <w:spacing w:after="0" w:line="240" w:lineRule="auto"/>
        <w:ind w:left="0" w:firstLine="426"/>
        <w:jc w:val="both"/>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Принимать в порядке, установленном локальными нормативными актами, участие в социально</w:t>
      </w:r>
      <w:r w:rsidR="001C6B33">
        <w:rPr>
          <w:rFonts w:ascii="Times New Roman" w:eastAsia="Times New Roman" w:hAnsi="Times New Roman" w:cs="Times New Roman"/>
          <w:sz w:val="24"/>
          <w:szCs w:val="24"/>
          <w:lang w:eastAsia="ru-RU"/>
        </w:rPr>
        <w:t>-</w:t>
      </w:r>
      <w:r w:rsidRPr="00FA728A">
        <w:rPr>
          <w:rFonts w:ascii="Times New Roman" w:eastAsia="Times New Roman" w:hAnsi="Times New Roman" w:cs="Times New Roman"/>
          <w:sz w:val="24"/>
          <w:szCs w:val="24"/>
          <w:lang w:eastAsia="ru-RU"/>
        </w:rPr>
        <w:t>культурных, оздоровительных и иных мероприятиях, организованных Исполнителем.</w:t>
      </w:r>
    </w:p>
    <w:p w:rsidR="00FA728A" w:rsidRPr="00FA728A" w:rsidRDefault="00FA728A" w:rsidP="00FA728A">
      <w:pPr>
        <w:numPr>
          <w:ilvl w:val="2"/>
          <w:numId w:val="36"/>
        </w:numPr>
        <w:tabs>
          <w:tab w:val="left" w:pos="993"/>
        </w:tabs>
        <w:spacing w:after="0" w:line="240" w:lineRule="auto"/>
        <w:ind w:left="0" w:firstLine="426"/>
        <w:jc w:val="both"/>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Пользоваться дополнительными образовательными услугами, не входящими в учебную программу, за отдельную плату.</w:t>
      </w:r>
    </w:p>
    <w:p w:rsidR="00FA728A" w:rsidRPr="00FA728A" w:rsidRDefault="00FA728A" w:rsidP="00FA728A">
      <w:pPr>
        <w:numPr>
          <w:ilvl w:val="1"/>
          <w:numId w:val="36"/>
        </w:numPr>
        <w:tabs>
          <w:tab w:val="left" w:pos="360"/>
          <w:tab w:val="left" w:pos="993"/>
        </w:tabs>
        <w:spacing w:after="0" w:line="240" w:lineRule="auto"/>
        <w:ind w:left="0" w:firstLine="426"/>
        <w:jc w:val="both"/>
        <w:rPr>
          <w:rFonts w:ascii="Times New Roman" w:eastAsia="Times New Roman" w:hAnsi="Times New Roman" w:cs="Times New Roman"/>
          <w:sz w:val="24"/>
          <w:szCs w:val="24"/>
          <w:lang w:eastAsia="ru-RU"/>
        </w:rPr>
      </w:pPr>
      <w:r w:rsidRPr="00FA728A">
        <w:rPr>
          <w:rFonts w:ascii="Times New Roman" w:eastAsia="Times New Roman" w:hAnsi="Times New Roman" w:cs="Times New Roman"/>
          <w:i/>
          <w:sz w:val="24"/>
          <w:szCs w:val="24"/>
          <w:lang w:eastAsia="ru-RU"/>
        </w:rPr>
        <w:t>Обучающемуся/Слушателю</w:t>
      </w:r>
      <w:r w:rsidRPr="00FA728A">
        <w:rPr>
          <w:rFonts w:ascii="Times New Roman" w:eastAsia="Times New Roman" w:hAnsi="Times New Roman" w:cs="Times New Roman"/>
          <w:sz w:val="24"/>
          <w:szCs w:val="24"/>
          <w:lang w:eastAsia="ru-RU"/>
        </w:rPr>
        <w:t xml:space="preserve"> предоставляются академические права в соответствии с частью 1 статьи 34 Федерального закона от 29 декабря 2012 г. № 273</w:t>
      </w:r>
      <w:r w:rsidR="006932D4">
        <w:rPr>
          <w:rFonts w:ascii="Times New Roman" w:eastAsia="Times New Roman" w:hAnsi="Times New Roman" w:cs="Times New Roman"/>
          <w:sz w:val="24"/>
          <w:szCs w:val="24"/>
          <w:lang w:eastAsia="ru-RU"/>
        </w:rPr>
        <w:t>–</w:t>
      </w:r>
      <w:r w:rsidRPr="00FA728A">
        <w:rPr>
          <w:rFonts w:ascii="Times New Roman" w:eastAsia="Times New Roman" w:hAnsi="Times New Roman" w:cs="Times New Roman"/>
          <w:sz w:val="24"/>
          <w:szCs w:val="24"/>
          <w:lang w:eastAsia="ru-RU"/>
        </w:rPr>
        <w:t>ФЗ «Об образовании в Российской Федерации».</w:t>
      </w:r>
    </w:p>
    <w:p w:rsidR="00FA728A" w:rsidRPr="00FA728A" w:rsidRDefault="00FA728A" w:rsidP="00FA728A">
      <w:pPr>
        <w:tabs>
          <w:tab w:val="left" w:pos="360"/>
          <w:tab w:val="left" w:pos="993"/>
        </w:tabs>
        <w:spacing w:after="0" w:line="240" w:lineRule="auto"/>
        <w:jc w:val="both"/>
        <w:rPr>
          <w:rFonts w:ascii="Times New Roman" w:eastAsia="Times New Roman" w:hAnsi="Times New Roman" w:cs="Times New Roman"/>
          <w:sz w:val="24"/>
          <w:szCs w:val="24"/>
          <w:lang w:eastAsia="ru-RU"/>
        </w:rPr>
      </w:pPr>
    </w:p>
    <w:p w:rsidR="00FA728A" w:rsidRPr="00FA728A" w:rsidRDefault="00FA728A" w:rsidP="00FA728A">
      <w:pPr>
        <w:numPr>
          <w:ilvl w:val="1"/>
          <w:numId w:val="36"/>
        </w:numPr>
        <w:tabs>
          <w:tab w:val="left" w:pos="993"/>
        </w:tabs>
        <w:spacing w:after="0" w:line="240" w:lineRule="auto"/>
        <w:ind w:left="0" w:firstLine="426"/>
        <w:jc w:val="both"/>
        <w:rPr>
          <w:rFonts w:ascii="Times New Roman" w:eastAsia="Times New Roman" w:hAnsi="Times New Roman" w:cs="Times New Roman"/>
          <w:sz w:val="24"/>
          <w:szCs w:val="24"/>
          <w:lang w:eastAsia="ru-RU"/>
        </w:rPr>
      </w:pPr>
      <w:r w:rsidRPr="00FA728A">
        <w:rPr>
          <w:rFonts w:ascii="Times New Roman" w:eastAsia="Times New Roman" w:hAnsi="Times New Roman" w:cs="Times New Roman"/>
          <w:b/>
          <w:sz w:val="24"/>
          <w:szCs w:val="24"/>
          <w:lang w:eastAsia="ru-RU"/>
        </w:rPr>
        <w:t>Исполнитель обязан:</w:t>
      </w:r>
    </w:p>
    <w:p w:rsidR="00FA728A" w:rsidRPr="00FA728A" w:rsidRDefault="00FA728A" w:rsidP="00FA728A">
      <w:pPr>
        <w:numPr>
          <w:ilvl w:val="2"/>
          <w:numId w:val="36"/>
        </w:numPr>
        <w:tabs>
          <w:tab w:val="left" w:pos="993"/>
        </w:tabs>
        <w:spacing w:after="0" w:line="240" w:lineRule="auto"/>
        <w:ind w:left="0" w:firstLine="426"/>
        <w:jc w:val="both"/>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 xml:space="preserve">Зачислить </w:t>
      </w:r>
      <w:r w:rsidRPr="00FA728A">
        <w:rPr>
          <w:rFonts w:ascii="Times New Roman" w:eastAsia="Times New Roman" w:hAnsi="Times New Roman" w:cs="Times New Roman"/>
          <w:i/>
          <w:sz w:val="24"/>
          <w:szCs w:val="24"/>
          <w:lang w:eastAsia="ru-RU"/>
        </w:rPr>
        <w:t>Обучающегося/Слушателя</w:t>
      </w:r>
      <w:r w:rsidRPr="00FA728A">
        <w:rPr>
          <w:rFonts w:ascii="Times New Roman" w:eastAsia="Times New Roman" w:hAnsi="Times New Roman" w:cs="Times New Roman"/>
          <w:sz w:val="24"/>
          <w:szCs w:val="24"/>
          <w:lang w:eastAsia="ru-RU"/>
        </w:rPr>
        <w:t xml:space="preserve"> в ГБУК ИОГУНБ</w:t>
      </w:r>
      <w:r w:rsidRPr="00FA728A">
        <w:rPr>
          <w:rFonts w:ascii="Calibri" w:eastAsia="Times New Roman" w:hAnsi="Calibri" w:cs="Times New Roman"/>
          <w:sz w:val="24"/>
          <w:szCs w:val="24"/>
          <w:lang w:eastAsia="ru-RU"/>
        </w:rPr>
        <w:t xml:space="preserve"> </w:t>
      </w:r>
      <w:r w:rsidRPr="00FA728A">
        <w:rPr>
          <w:rFonts w:ascii="Times New Roman" w:eastAsia="Times New Roman" w:hAnsi="Times New Roman" w:cs="Times New Roman"/>
          <w:sz w:val="24"/>
          <w:szCs w:val="24"/>
          <w:lang w:eastAsia="ru-RU"/>
        </w:rPr>
        <w:t xml:space="preserve">при условии предоставления </w:t>
      </w:r>
      <w:r w:rsidRPr="00FA728A">
        <w:rPr>
          <w:rFonts w:ascii="Times New Roman" w:eastAsia="Times New Roman" w:hAnsi="Times New Roman" w:cs="Times New Roman"/>
          <w:i/>
          <w:sz w:val="24"/>
          <w:szCs w:val="24"/>
          <w:lang w:eastAsia="ru-RU"/>
        </w:rPr>
        <w:t>Обучающимся/Слушателю</w:t>
      </w:r>
      <w:r w:rsidRPr="00FA728A">
        <w:rPr>
          <w:rFonts w:ascii="Times New Roman" w:eastAsia="Times New Roman" w:hAnsi="Times New Roman" w:cs="Times New Roman"/>
          <w:sz w:val="24"/>
          <w:szCs w:val="24"/>
          <w:lang w:eastAsia="ru-RU"/>
        </w:rPr>
        <w:t xml:space="preserve"> всех необходимых документов и соблюдения им всех установленных Исполнителем условий приема.</w:t>
      </w:r>
    </w:p>
    <w:p w:rsidR="00FA728A" w:rsidRPr="00FA728A" w:rsidRDefault="00FA728A" w:rsidP="00FA728A">
      <w:pPr>
        <w:numPr>
          <w:ilvl w:val="2"/>
          <w:numId w:val="36"/>
        </w:numPr>
        <w:tabs>
          <w:tab w:val="left" w:pos="0"/>
          <w:tab w:val="left" w:pos="567"/>
          <w:tab w:val="left" w:pos="993"/>
        </w:tabs>
        <w:spacing w:after="0" w:line="240" w:lineRule="auto"/>
        <w:ind w:left="0" w:firstLine="426"/>
        <w:jc w:val="both"/>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 xml:space="preserve">Довести до </w:t>
      </w:r>
      <w:r w:rsidRPr="00FA728A">
        <w:rPr>
          <w:rFonts w:ascii="Times New Roman" w:eastAsia="Times New Roman" w:hAnsi="Times New Roman" w:cs="Times New Roman"/>
          <w:i/>
          <w:sz w:val="24"/>
          <w:szCs w:val="24"/>
          <w:lang w:eastAsia="ru-RU"/>
        </w:rPr>
        <w:t>Заказчика/Обучающегося/Слушателя</w:t>
      </w:r>
      <w:r w:rsidRPr="00FA728A">
        <w:rPr>
          <w:rFonts w:ascii="Times New Roman" w:eastAsia="Times New Roman" w:hAnsi="Times New Roman" w:cs="Times New Roman"/>
          <w:sz w:val="24"/>
          <w:szCs w:val="24"/>
          <w:lang w:eastAsia="ru-RU"/>
        </w:rPr>
        <w:t xml:space="preserve"> информацию, содержащую сведения о предоставлении платных образовательных услуг в порядке и объеме, которые предусмотрены Законом Российской Федерации от 07.02.1992 № 2300</w:t>
      </w:r>
      <w:r w:rsidR="00E4094F">
        <w:rPr>
          <w:rFonts w:ascii="Times New Roman" w:eastAsia="Times New Roman" w:hAnsi="Times New Roman" w:cs="Times New Roman"/>
          <w:sz w:val="24"/>
          <w:szCs w:val="24"/>
          <w:lang w:eastAsia="ru-RU"/>
        </w:rPr>
        <w:t>-</w:t>
      </w:r>
      <w:r w:rsidRPr="00FA728A">
        <w:rPr>
          <w:rFonts w:ascii="Times New Roman" w:eastAsia="Times New Roman" w:hAnsi="Times New Roman" w:cs="Times New Roman"/>
          <w:sz w:val="24"/>
          <w:szCs w:val="24"/>
          <w:lang w:eastAsia="ru-RU"/>
        </w:rPr>
        <w:t>1 «О защите прав потребителей» и Федеральным законом от 29.12.2012 № 273</w:t>
      </w:r>
      <w:r w:rsidR="00E4094F">
        <w:rPr>
          <w:rFonts w:ascii="Times New Roman" w:eastAsia="Times New Roman" w:hAnsi="Times New Roman" w:cs="Times New Roman"/>
          <w:sz w:val="24"/>
          <w:szCs w:val="24"/>
          <w:lang w:eastAsia="ru-RU"/>
        </w:rPr>
        <w:t>-</w:t>
      </w:r>
      <w:r w:rsidRPr="00FA728A">
        <w:rPr>
          <w:rFonts w:ascii="Times New Roman" w:eastAsia="Times New Roman" w:hAnsi="Times New Roman" w:cs="Times New Roman"/>
          <w:sz w:val="24"/>
          <w:szCs w:val="24"/>
          <w:lang w:eastAsia="ru-RU"/>
        </w:rPr>
        <w:t>ФЗ «Об образовании в Российской Федерации».</w:t>
      </w:r>
    </w:p>
    <w:p w:rsidR="00FA728A" w:rsidRPr="00FA728A" w:rsidRDefault="00FA728A" w:rsidP="00FA728A">
      <w:pPr>
        <w:numPr>
          <w:ilvl w:val="2"/>
          <w:numId w:val="36"/>
        </w:numPr>
        <w:tabs>
          <w:tab w:val="left" w:pos="0"/>
          <w:tab w:val="left" w:pos="567"/>
          <w:tab w:val="left" w:pos="993"/>
        </w:tabs>
        <w:spacing w:after="0" w:line="240" w:lineRule="auto"/>
        <w:ind w:left="0" w:firstLine="426"/>
        <w:contextualSpacing/>
        <w:jc w:val="both"/>
        <w:rPr>
          <w:rFonts w:ascii="Times New Roman" w:eastAsia="Times New Roman" w:hAnsi="Times New Roman" w:cs="Times New Roman"/>
          <w:sz w:val="24"/>
          <w:szCs w:val="24"/>
        </w:rPr>
      </w:pPr>
      <w:r w:rsidRPr="00FA728A">
        <w:rPr>
          <w:rFonts w:ascii="Times New Roman" w:eastAsia="Times New Roman" w:hAnsi="Times New Roman" w:cs="Times New Roman"/>
          <w:sz w:val="24"/>
          <w:szCs w:val="24"/>
        </w:rPr>
        <w:t>Организовать и обеспечить надлежащее предоставление образовательной услуги, предусмотренной разделом 1 настоящего Договора. Образовательная услуга оказывается в соответствии с учебным планом, в том числе индивидуальным, и расписанием занятий Исполнителя.</w:t>
      </w:r>
    </w:p>
    <w:p w:rsidR="00FA728A" w:rsidRPr="00FA728A" w:rsidRDefault="00E4094F" w:rsidP="00FA728A">
      <w:pPr>
        <w:numPr>
          <w:ilvl w:val="2"/>
          <w:numId w:val="36"/>
        </w:numPr>
        <w:tabs>
          <w:tab w:val="left" w:pos="0"/>
          <w:tab w:val="left" w:pos="567"/>
          <w:tab w:val="left" w:pos="993"/>
        </w:tabs>
        <w:spacing w:after="0" w:line="240" w:lineRule="auto"/>
        <w:ind w:left="0" w:firstLine="426"/>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FA728A" w:rsidRPr="00FA728A">
        <w:rPr>
          <w:rFonts w:ascii="Times New Roman" w:eastAsia="Times New Roman" w:hAnsi="Times New Roman" w:cs="Times New Roman"/>
          <w:sz w:val="24"/>
          <w:szCs w:val="24"/>
        </w:rPr>
        <w:t xml:space="preserve">Обеспечить </w:t>
      </w:r>
      <w:r w:rsidR="00FA728A" w:rsidRPr="00FA728A">
        <w:rPr>
          <w:rFonts w:ascii="Times New Roman" w:eastAsia="Times New Roman" w:hAnsi="Times New Roman" w:cs="Times New Roman"/>
          <w:i/>
          <w:sz w:val="24"/>
          <w:szCs w:val="24"/>
        </w:rPr>
        <w:t>Обучающемуся</w:t>
      </w:r>
      <w:r>
        <w:rPr>
          <w:rFonts w:ascii="Times New Roman" w:eastAsia="Times New Roman" w:hAnsi="Times New Roman" w:cs="Times New Roman"/>
          <w:i/>
          <w:sz w:val="24"/>
          <w:szCs w:val="24"/>
        </w:rPr>
        <w:t>/Слушателю</w:t>
      </w:r>
      <w:r w:rsidR="00FA728A" w:rsidRPr="00FA728A">
        <w:rPr>
          <w:rFonts w:ascii="Times New Roman" w:eastAsia="Times New Roman" w:hAnsi="Times New Roman" w:cs="Times New Roman"/>
          <w:sz w:val="24"/>
          <w:szCs w:val="24"/>
        </w:rPr>
        <w:t xml:space="preserve"> предусмотренные выбранной образовательной программой по дополнительному образованию условия ее освоения, а также специальные условия при необходимости (в случае, если </w:t>
      </w:r>
      <w:r w:rsidR="00FA728A" w:rsidRPr="00FA728A">
        <w:rPr>
          <w:rFonts w:ascii="Times New Roman" w:eastAsia="Times New Roman" w:hAnsi="Times New Roman" w:cs="Times New Roman"/>
          <w:i/>
          <w:sz w:val="24"/>
          <w:szCs w:val="24"/>
        </w:rPr>
        <w:t>Обучающийся/Слушатель</w:t>
      </w:r>
      <w:r w:rsidR="00FA728A" w:rsidRPr="00FA728A">
        <w:rPr>
          <w:rFonts w:ascii="Times New Roman" w:eastAsia="Times New Roman" w:hAnsi="Times New Roman" w:cs="Times New Roman"/>
          <w:sz w:val="24"/>
          <w:szCs w:val="24"/>
        </w:rPr>
        <w:t xml:space="preserve"> является лицом с ограниченными возможностями здоровья или инвалидом).</w:t>
      </w:r>
    </w:p>
    <w:p w:rsidR="00FA728A" w:rsidRPr="00FA728A" w:rsidRDefault="00FA728A" w:rsidP="00FA728A">
      <w:pPr>
        <w:numPr>
          <w:ilvl w:val="2"/>
          <w:numId w:val="36"/>
        </w:numPr>
        <w:tabs>
          <w:tab w:val="left" w:pos="0"/>
          <w:tab w:val="left" w:pos="567"/>
          <w:tab w:val="left" w:pos="993"/>
        </w:tabs>
        <w:spacing w:after="0" w:line="240" w:lineRule="auto"/>
        <w:ind w:left="0" w:firstLine="426"/>
        <w:contextualSpacing/>
        <w:jc w:val="both"/>
        <w:rPr>
          <w:rFonts w:ascii="Times New Roman" w:eastAsia="Times New Roman" w:hAnsi="Times New Roman" w:cs="Times New Roman"/>
          <w:sz w:val="24"/>
          <w:szCs w:val="24"/>
        </w:rPr>
      </w:pPr>
      <w:r w:rsidRPr="00FA728A">
        <w:rPr>
          <w:rFonts w:ascii="Times New Roman" w:eastAsia="Times New Roman" w:hAnsi="Times New Roman" w:cs="Times New Roman"/>
          <w:sz w:val="24"/>
          <w:szCs w:val="24"/>
        </w:rPr>
        <w:t>Осуществлять учебно</w:t>
      </w:r>
      <w:r w:rsidR="00E4094F">
        <w:rPr>
          <w:rFonts w:ascii="Times New Roman" w:eastAsia="Times New Roman" w:hAnsi="Times New Roman" w:cs="Times New Roman"/>
          <w:sz w:val="24"/>
          <w:szCs w:val="24"/>
        </w:rPr>
        <w:t>-</w:t>
      </w:r>
      <w:r w:rsidRPr="00FA728A">
        <w:rPr>
          <w:rFonts w:ascii="Times New Roman" w:eastAsia="Times New Roman" w:hAnsi="Times New Roman" w:cs="Times New Roman"/>
          <w:sz w:val="24"/>
          <w:szCs w:val="24"/>
        </w:rPr>
        <w:t>методическое сопровождение учебного процесса, в том числе посредством использования телекоммуникационных технологий.</w:t>
      </w:r>
    </w:p>
    <w:p w:rsidR="00FA728A" w:rsidRPr="00FA728A" w:rsidRDefault="00E4094F" w:rsidP="00FA728A">
      <w:pPr>
        <w:numPr>
          <w:ilvl w:val="2"/>
          <w:numId w:val="36"/>
        </w:numPr>
        <w:tabs>
          <w:tab w:val="left" w:pos="0"/>
          <w:tab w:val="left" w:pos="567"/>
          <w:tab w:val="left" w:pos="993"/>
        </w:tabs>
        <w:spacing w:after="0" w:line="240" w:lineRule="auto"/>
        <w:ind w:left="0" w:firstLine="426"/>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FA728A" w:rsidRPr="00FA728A">
        <w:rPr>
          <w:rFonts w:ascii="Times New Roman" w:eastAsia="Times New Roman" w:hAnsi="Times New Roman" w:cs="Times New Roman"/>
          <w:sz w:val="24"/>
          <w:szCs w:val="24"/>
        </w:rPr>
        <w:t xml:space="preserve">Сохранить место за </w:t>
      </w:r>
      <w:r w:rsidR="00FA728A" w:rsidRPr="00FA728A">
        <w:rPr>
          <w:rFonts w:ascii="Times New Roman" w:eastAsia="Times New Roman" w:hAnsi="Times New Roman" w:cs="Times New Roman"/>
          <w:i/>
          <w:sz w:val="24"/>
          <w:szCs w:val="24"/>
        </w:rPr>
        <w:t>Обучающимся/Слушателем</w:t>
      </w:r>
      <w:r w:rsidR="00FA728A" w:rsidRPr="00FA728A">
        <w:rPr>
          <w:rFonts w:ascii="Times New Roman" w:eastAsia="Times New Roman" w:hAnsi="Times New Roman" w:cs="Times New Roman"/>
          <w:sz w:val="24"/>
          <w:szCs w:val="24"/>
        </w:rPr>
        <w:t xml:space="preserve"> в случае пропуска занятий по уважительным причинам.</w:t>
      </w:r>
    </w:p>
    <w:p w:rsidR="00FA728A" w:rsidRPr="00FA728A" w:rsidRDefault="00FA728A" w:rsidP="00E4094F">
      <w:pPr>
        <w:tabs>
          <w:tab w:val="left" w:pos="0"/>
          <w:tab w:val="left" w:pos="567"/>
          <w:tab w:val="left" w:pos="993"/>
        </w:tabs>
        <w:spacing w:after="0" w:line="240" w:lineRule="auto"/>
        <w:ind w:firstLine="426"/>
        <w:jc w:val="both"/>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 xml:space="preserve">Уважительной причиной неявки </w:t>
      </w:r>
      <w:r w:rsidRPr="00FA728A">
        <w:rPr>
          <w:rFonts w:ascii="Times New Roman" w:eastAsia="Times New Roman" w:hAnsi="Times New Roman" w:cs="Times New Roman"/>
          <w:i/>
          <w:sz w:val="24"/>
          <w:szCs w:val="24"/>
          <w:lang w:eastAsia="ru-RU"/>
        </w:rPr>
        <w:t>Обучающегося/Слушателя</w:t>
      </w:r>
      <w:r w:rsidRPr="00FA728A">
        <w:rPr>
          <w:rFonts w:ascii="Times New Roman" w:eastAsia="Times New Roman" w:hAnsi="Times New Roman" w:cs="Times New Roman"/>
          <w:sz w:val="24"/>
          <w:szCs w:val="24"/>
          <w:lang w:eastAsia="ru-RU"/>
        </w:rPr>
        <w:t xml:space="preserve"> на занятие или/и промежуточную (итоговую) аттестацию признается неудовлетворительное состояние его здоровья либо обстоятельства непреодолимой силы (форс</w:t>
      </w:r>
      <w:r w:rsidR="00E4094F">
        <w:rPr>
          <w:rFonts w:ascii="Times New Roman" w:eastAsia="Times New Roman" w:hAnsi="Times New Roman" w:cs="Times New Roman"/>
          <w:sz w:val="24"/>
          <w:szCs w:val="24"/>
          <w:lang w:eastAsia="ru-RU"/>
        </w:rPr>
        <w:t>-</w:t>
      </w:r>
      <w:r w:rsidRPr="00FA728A">
        <w:rPr>
          <w:rFonts w:ascii="Times New Roman" w:eastAsia="Times New Roman" w:hAnsi="Times New Roman" w:cs="Times New Roman"/>
          <w:sz w:val="24"/>
          <w:szCs w:val="24"/>
          <w:lang w:eastAsia="ru-RU"/>
        </w:rPr>
        <w:t>мажорные обстоятельства), подтвержденные документально.</w:t>
      </w:r>
    </w:p>
    <w:p w:rsidR="00FA728A" w:rsidRPr="00FA728A" w:rsidRDefault="00FA728A" w:rsidP="00FA728A">
      <w:pPr>
        <w:numPr>
          <w:ilvl w:val="2"/>
          <w:numId w:val="36"/>
        </w:numPr>
        <w:tabs>
          <w:tab w:val="left" w:pos="0"/>
          <w:tab w:val="left" w:pos="567"/>
          <w:tab w:val="left" w:pos="993"/>
        </w:tabs>
        <w:spacing w:after="0" w:line="240" w:lineRule="auto"/>
        <w:ind w:left="0" w:firstLine="426"/>
        <w:jc w:val="both"/>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 xml:space="preserve">Обеспечить </w:t>
      </w:r>
      <w:r w:rsidRPr="00FA728A">
        <w:rPr>
          <w:rFonts w:ascii="Times New Roman" w:eastAsia="Times New Roman" w:hAnsi="Times New Roman" w:cs="Times New Roman"/>
          <w:i/>
          <w:sz w:val="24"/>
          <w:szCs w:val="24"/>
          <w:lang w:eastAsia="ru-RU"/>
        </w:rPr>
        <w:t>Обучающемуся/Слушателю</w:t>
      </w:r>
      <w:r w:rsidRPr="00FA728A">
        <w:rPr>
          <w:rFonts w:ascii="Times New Roman" w:eastAsia="Times New Roman" w:hAnsi="Times New Roman" w:cs="Times New Roman"/>
          <w:sz w:val="24"/>
          <w:szCs w:val="24"/>
          <w:lang w:eastAsia="ru-RU"/>
        </w:rPr>
        <w:t xml:space="preserve"> уважение человеческого достоинства, защиту от всех форм физического и психического насилия, оскорбления личности, охрану жизни и здоровья.</w:t>
      </w:r>
    </w:p>
    <w:p w:rsidR="00FA728A" w:rsidRPr="00FA728A" w:rsidRDefault="00FA728A" w:rsidP="00FA728A">
      <w:pPr>
        <w:numPr>
          <w:ilvl w:val="2"/>
          <w:numId w:val="36"/>
        </w:numPr>
        <w:tabs>
          <w:tab w:val="left" w:pos="0"/>
          <w:tab w:val="left" w:pos="567"/>
          <w:tab w:val="left" w:pos="993"/>
        </w:tabs>
        <w:spacing w:after="0" w:line="240" w:lineRule="auto"/>
        <w:ind w:left="0" w:firstLine="426"/>
        <w:jc w:val="both"/>
        <w:rPr>
          <w:rFonts w:ascii="Times New Roman" w:eastAsia="Times New Roman" w:hAnsi="Times New Roman" w:cs="Times New Roman"/>
          <w:color w:val="FF0000"/>
          <w:sz w:val="24"/>
          <w:szCs w:val="24"/>
          <w:lang w:eastAsia="ru-RU"/>
        </w:rPr>
      </w:pPr>
      <w:r w:rsidRPr="00FA728A">
        <w:rPr>
          <w:rFonts w:ascii="Times New Roman" w:eastAsia="Times New Roman" w:hAnsi="Times New Roman" w:cs="Times New Roman"/>
          <w:sz w:val="24"/>
          <w:szCs w:val="24"/>
          <w:lang w:eastAsia="ru-RU"/>
        </w:rPr>
        <w:t xml:space="preserve">По факту оказания услуг предоставить </w:t>
      </w:r>
      <w:r w:rsidRPr="00FA728A">
        <w:rPr>
          <w:rFonts w:ascii="Times New Roman" w:eastAsia="Times New Roman" w:hAnsi="Times New Roman" w:cs="Times New Roman"/>
          <w:i/>
          <w:sz w:val="24"/>
          <w:szCs w:val="24"/>
          <w:lang w:eastAsia="ru-RU"/>
        </w:rPr>
        <w:t>Заказчику/Обучающемуся/Слушателю</w:t>
      </w:r>
      <w:r w:rsidRPr="00FA728A">
        <w:rPr>
          <w:rFonts w:ascii="Times New Roman" w:eastAsia="Times New Roman" w:hAnsi="Times New Roman" w:cs="Times New Roman"/>
          <w:sz w:val="24"/>
          <w:szCs w:val="24"/>
          <w:lang w:eastAsia="ru-RU"/>
        </w:rPr>
        <w:t xml:space="preserve"> на подписание Акт об оказании образовательных услуг.</w:t>
      </w:r>
    </w:p>
    <w:p w:rsidR="00FA728A" w:rsidRPr="00FA728A" w:rsidRDefault="00FA728A" w:rsidP="00FA728A">
      <w:pPr>
        <w:tabs>
          <w:tab w:val="left" w:pos="0"/>
          <w:tab w:val="left" w:pos="567"/>
          <w:tab w:val="left" w:pos="993"/>
        </w:tabs>
        <w:spacing w:after="0" w:line="240" w:lineRule="auto"/>
        <w:jc w:val="both"/>
        <w:rPr>
          <w:rFonts w:ascii="Times New Roman" w:eastAsia="Times New Roman" w:hAnsi="Times New Roman" w:cs="Times New Roman"/>
          <w:color w:val="FF0000"/>
          <w:sz w:val="24"/>
          <w:szCs w:val="24"/>
          <w:lang w:eastAsia="ru-RU"/>
        </w:rPr>
      </w:pPr>
    </w:p>
    <w:p w:rsidR="00FA728A" w:rsidRPr="00FA728A" w:rsidRDefault="00FA728A" w:rsidP="00FA728A">
      <w:pPr>
        <w:numPr>
          <w:ilvl w:val="1"/>
          <w:numId w:val="36"/>
        </w:numPr>
        <w:tabs>
          <w:tab w:val="left" w:pos="0"/>
          <w:tab w:val="left" w:pos="567"/>
          <w:tab w:val="left" w:pos="993"/>
        </w:tabs>
        <w:spacing w:after="0" w:line="240" w:lineRule="auto"/>
        <w:ind w:left="0" w:firstLine="426"/>
        <w:jc w:val="both"/>
        <w:rPr>
          <w:rFonts w:ascii="Times New Roman" w:eastAsia="Times New Roman" w:hAnsi="Times New Roman" w:cs="Times New Roman"/>
          <w:sz w:val="24"/>
          <w:szCs w:val="24"/>
          <w:lang w:eastAsia="ru-RU"/>
        </w:rPr>
      </w:pPr>
      <w:r w:rsidRPr="00FA728A">
        <w:rPr>
          <w:rFonts w:ascii="Times New Roman" w:eastAsia="Times New Roman" w:hAnsi="Times New Roman" w:cs="Times New Roman"/>
          <w:b/>
          <w:i/>
          <w:sz w:val="24"/>
          <w:szCs w:val="24"/>
          <w:lang w:eastAsia="ru-RU"/>
        </w:rPr>
        <w:t>Заказчик/Обучающийся/Слушатель</w:t>
      </w:r>
      <w:r w:rsidRPr="00FA728A">
        <w:rPr>
          <w:rFonts w:ascii="Times New Roman" w:eastAsia="Times New Roman" w:hAnsi="Times New Roman" w:cs="Times New Roman"/>
          <w:b/>
          <w:sz w:val="24"/>
          <w:szCs w:val="24"/>
          <w:lang w:eastAsia="ru-RU"/>
        </w:rPr>
        <w:t xml:space="preserve"> обязан:</w:t>
      </w:r>
    </w:p>
    <w:p w:rsidR="00FA728A" w:rsidRPr="00FA728A" w:rsidRDefault="00FA728A" w:rsidP="00FA728A">
      <w:pPr>
        <w:numPr>
          <w:ilvl w:val="2"/>
          <w:numId w:val="36"/>
        </w:numPr>
        <w:tabs>
          <w:tab w:val="left" w:pos="0"/>
          <w:tab w:val="left" w:pos="567"/>
          <w:tab w:val="left" w:pos="993"/>
        </w:tabs>
        <w:spacing w:after="0" w:line="240" w:lineRule="auto"/>
        <w:ind w:left="0" w:firstLine="426"/>
        <w:jc w:val="both"/>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 xml:space="preserve">Выполнять задания для подготовки к занятиям, предусмотренным учебным планом, в том числе индивидуальным, посещать занятия. </w:t>
      </w:r>
    </w:p>
    <w:p w:rsidR="00FA728A" w:rsidRPr="00FA728A" w:rsidRDefault="00FA728A" w:rsidP="00FA728A">
      <w:pPr>
        <w:numPr>
          <w:ilvl w:val="2"/>
          <w:numId w:val="36"/>
        </w:numPr>
        <w:tabs>
          <w:tab w:val="left" w:pos="0"/>
          <w:tab w:val="left" w:pos="567"/>
          <w:tab w:val="left" w:pos="993"/>
        </w:tabs>
        <w:spacing w:after="0" w:line="240" w:lineRule="auto"/>
        <w:ind w:left="0" w:firstLine="426"/>
        <w:jc w:val="both"/>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Извещать Исполнителя о причинах отсутствия на занятиях, об изменении контактного телефона, места жительства, электронной почты.</w:t>
      </w:r>
    </w:p>
    <w:p w:rsidR="00FA728A" w:rsidRDefault="00FA728A" w:rsidP="00FA728A">
      <w:pPr>
        <w:numPr>
          <w:ilvl w:val="2"/>
          <w:numId w:val="36"/>
        </w:numPr>
        <w:tabs>
          <w:tab w:val="left" w:pos="0"/>
          <w:tab w:val="left" w:pos="567"/>
          <w:tab w:val="left" w:pos="993"/>
        </w:tabs>
        <w:spacing w:after="0" w:line="240" w:lineRule="auto"/>
        <w:ind w:left="0" w:firstLine="426"/>
        <w:jc w:val="both"/>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 xml:space="preserve">Обучаться в ГБУК ИОГУНБ по образовательной программе в соответствии с учебным планом, в том числе индивидуальным (при его наличии у </w:t>
      </w:r>
      <w:r w:rsidRPr="00FA728A">
        <w:rPr>
          <w:rFonts w:ascii="Times New Roman" w:eastAsia="Times New Roman" w:hAnsi="Times New Roman" w:cs="Times New Roman"/>
          <w:i/>
          <w:sz w:val="24"/>
          <w:szCs w:val="24"/>
          <w:lang w:eastAsia="ru-RU"/>
        </w:rPr>
        <w:t>Обучающегося/Слушателя</w:t>
      </w:r>
      <w:r w:rsidRPr="00FA728A">
        <w:rPr>
          <w:rFonts w:ascii="Times New Roman" w:eastAsia="Times New Roman" w:hAnsi="Times New Roman" w:cs="Times New Roman"/>
          <w:sz w:val="24"/>
          <w:szCs w:val="24"/>
          <w:lang w:eastAsia="ru-RU"/>
        </w:rPr>
        <w:t>), добросовестно осваивать образовательную программу, в том числе посещать предусмотренные учебным планом учебные занятия, осуществлять самостоятельную подготовку к занятиям, выполнять задания, данные в рамках образовательной программы, проходить все виды аттестации в установленные дополнительной образовательной программой сроки.</w:t>
      </w:r>
    </w:p>
    <w:p w:rsidR="000B4851" w:rsidRDefault="000B4851" w:rsidP="00CD22FE">
      <w:pPr>
        <w:pStyle w:val="a4"/>
        <w:numPr>
          <w:ilvl w:val="2"/>
          <w:numId w:val="36"/>
        </w:numPr>
        <w:spacing w:after="0"/>
        <w:ind w:left="1134" w:hanging="709"/>
        <w:rPr>
          <w:rFonts w:ascii="Times New Roman" w:eastAsia="Times New Roman" w:hAnsi="Times New Roman" w:cs="Times New Roman"/>
          <w:sz w:val="24"/>
          <w:szCs w:val="24"/>
          <w:lang w:eastAsia="ru-RU"/>
        </w:rPr>
      </w:pPr>
      <w:r w:rsidRPr="000B4851">
        <w:rPr>
          <w:rFonts w:ascii="Times New Roman" w:eastAsia="Times New Roman" w:hAnsi="Times New Roman" w:cs="Times New Roman"/>
          <w:sz w:val="24"/>
          <w:szCs w:val="24"/>
          <w:lang w:eastAsia="ru-RU"/>
        </w:rPr>
        <w:t>Передать Исполнителю исключительное право</w:t>
      </w:r>
      <w:r>
        <w:rPr>
          <w:rFonts w:ascii="Times New Roman" w:eastAsia="Times New Roman" w:hAnsi="Times New Roman" w:cs="Times New Roman"/>
          <w:sz w:val="24"/>
          <w:szCs w:val="24"/>
          <w:lang w:eastAsia="ru-RU"/>
        </w:rPr>
        <w:t xml:space="preserve"> на результаты</w:t>
      </w:r>
    </w:p>
    <w:p w:rsidR="000B4851" w:rsidRPr="00FA728A" w:rsidRDefault="000B4851" w:rsidP="007E2F21">
      <w:pPr>
        <w:spacing w:after="0"/>
        <w:jc w:val="both"/>
        <w:rPr>
          <w:rFonts w:ascii="Times New Roman" w:eastAsia="Times New Roman" w:hAnsi="Times New Roman" w:cs="Times New Roman"/>
          <w:sz w:val="24"/>
          <w:szCs w:val="24"/>
          <w:lang w:eastAsia="ru-RU"/>
        </w:rPr>
      </w:pPr>
      <w:r w:rsidRPr="000B4851">
        <w:rPr>
          <w:rFonts w:ascii="Times New Roman" w:eastAsia="Times New Roman" w:hAnsi="Times New Roman" w:cs="Times New Roman"/>
          <w:sz w:val="24"/>
          <w:szCs w:val="24"/>
          <w:lang w:eastAsia="ru-RU"/>
        </w:rPr>
        <w:t>интеллектуальной деятельности, полученные в ходе обучения по дополнительной общеразвивающей</w:t>
      </w:r>
      <w:r w:rsidR="00CD22FE">
        <w:rPr>
          <w:rFonts w:ascii="Times New Roman" w:eastAsia="Times New Roman" w:hAnsi="Times New Roman" w:cs="Times New Roman"/>
          <w:sz w:val="24"/>
          <w:szCs w:val="24"/>
          <w:lang w:eastAsia="ru-RU"/>
        </w:rPr>
        <w:t xml:space="preserve">/профессиональной </w:t>
      </w:r>
      <w:r w:rsidR="00CD22FE" w:rsidRPr="000B4851">
        <w:rPr>
          <w:rFonts w:ascii="Times New Roman" w:eastAsia="Times New Roman" w:hAnsi="Times New Roman" w:cs="Times New Roman"/>
          <w:sz w:val="24"/>
          <w:szCs w:val="24"/>
          <w:lang w:eastAsia="ru-RU"/>
        </w:rPr>
        <w:t>программе</w:t>
      </w:r>
      <w:r w:rsidR="00CD22FE">
        <w:rPr>
          <w:rFonts w:ascii="Times New Roman" w:eastAsia="Times New Roman" w:hAnsi="Times New Roman" w:cs="Times New Roman"/>
          <w:sz w:val="24"/>
          <w:szCs w:val="24"/>
          <w:lang w:eastAsia="ru-RU"/>
        </w:rPr>
        <w:t xml:space="preserve"> _________________________________</w:t>
      </w:r>
      <w:r w:rsidRPr="000B4851">
        <w:rPr>
          <w:rFonts w:ascii="Times New Roman" w:eastAsia="Times New Roman" w:hAnsi="Times New Roman" w:cs="Times New Roman"/>
          <w:sz w:val="24"/>
          <w:szCs w:val="24"/>
          <w:lang w:eastAsia="ru-RU"/>
        </w:rPr>
        <w:t xml:space="preserve"> на оборудовании, предоставленном Исполнителем, в полном объеме и на безвозмезд</w:t>
      </w:r>
      <w:r>
        <w:rPr>
          <w:rFonts w:ascii="Times New Roman" w:eastAsia="Times New Roman" w:hAnsi="Times New Roman" w:cs="Times New Roman"/>
          <w:sz w:val="24"/>
          <w:szCs w:val="24"/>
          <w:lang w:eastAsia="ru-RU"/>
        </w:rPr>
        <w:t>ной основе</w:t>
      </w:r>
      <w:r w:rsidR="00CD22FE">
        <w:rPr>
          <w:rFonts w:ascii="Times New Roman" w:eastAsia="Times New Roman" w:hAnsi="Times New Roman" w:cs="Times New Roman"/>
          <w:sz w:val="24"/>
          <w:szCs w:val="24"/>
          <w:lang w:eastAsia="ru-RU"/>
        </w:rPr>
        <w:t>.</w:t>
      </w:r>
    </w:p>
    <w:p w:rsidR="00FA728A" w:rsidRPr="00FA728A" w:rsidRDefault="00FA728A" w:rsidP="00FA728A">
      <w:pPr>
        <w:numPr>
          <w:ilvl w:val="2"/>
          <w:numId w:val="36"/>
        </w:numPr>
        <w:tabs>
          <w:tab w:val="left" w:pos="0"/>
          <w:tab w:val="left" w:pos="567"/>
          <w:tab w:val="left" w:pos="993"/>
        </w:tabs>
        <w:spacing w:after="0" w:line="240" w:lineRule="auto"/>
        <w:ind w:left="0" w:firstLine="426"/>
        <w:jc w:val="both"/>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Соблюдать Правила пользования ГБУК ИОГУНБ, Правила внутреннего распорядка, Правила противопожарной безопасности</w:t>
      </w:r>
      <w:r w:rsidRPr="00FA728A">
        <w:rPr>
          <w:rFonts w:ascii="Calibri" w:eastAsia="Times New Roman" w:hAnsi="Calibri" w:cs="Times New Roman"/>
          <w:sz w:val="24"/>
          <w:szCs w:val="24"/>
          <w:lang w:eastAsia="ru-RU"/>
        </w:rPr>
        <w:t xml:space="preserve"> </w:t>
      </w:r>
      <w:r w:rsidRPr="00FA728A">
        <w:rPr>
          <w:rFonts w:ascii="Times New Roman" w:eastAsia="Times New Roman" w:hAnsi="Times New Roman" w:cs="Times New Roman"/>
          <w:sz w:val="24"/>
          <w:szCs w:val="24"/>
          <w:lang w:eastAsia="ru-RU"/>
        </w:rPr>
        <w:t xml:space="preserve">ГБУК ИОГУНБ и иные локальные нормативные акты, регламентирующие образовательную деятельность  Исполнителя, учебную дисциплину и общепринятые нормы поведения, в том числе проявлять уважение </w:t>
      </w:r>
      <w:r w:rsidRPr="00FA728A">
        <w:rPr>
          <w:rFonts w:ascii="Times New Roman" w:eastAsia="Times New Roman" w:hAnsi="Times New Roman" w:cs="Times New Roman"/>
          <w:sz w:val="24"/>
          <w:szCs w:val="24"/>
          <w:lang w:eastAsia="ru-RU"/>
        </w:rPr>
        <w:lastRenderedPageBreak/>
        <w:t>к педагогическим работникам, инженерно</w:t>
      </w:r>
      <w:r w:rsidR="00E4094F">
        <w:rPr>
          <w:rFonts w:ascii="Times New Roman" w:eastAsia="Times New Roman" w:hAnsi="Times New Roman" w:cs="Times New Roman"/>
          <w:sz w:val="24"/>
          <w:szCs w:val="24"/>
          <w:lang w:eastAsia="ru-RU"/>
        </w:rPr>
        <w:t>-</w:t>
      </w:r>
      <w:r w:rsidRPr="00FA728A">
        <w:rPr>
          <w:rFonts w:ascii="Times New Roman" w:eastAsia="Times New Roman" w:hAnsi="Times New Roman" w:cs="Times New Roman"/>
          <w:sz w:val="24"/>
          <w:szCs w:val="24"/>
          <w:lang w:eastAsia="ru-RU"/>
        </w:rPr>
        <w:t>техническому, административно</w:t>
      </w:r>
      <w:r w:rsidR="00E4094F">
        <w:rPr>
          <w:rFonts w:ascii="Times New Roman" w:eastAsia="Times New Roman" w:hAnsi="Times New Roman" w:cs="Times New Roman"/>
          <w:sz w:val="24"/>
          <w:szCs w:val="24"/>
          <w:lang w:eastAsia="ru-RU"/>
        </w:rPr>
        <w:t>-</w:t>
      </w:r>
      <w:r w:rsidRPr="00FA728A">
        <w:rPr>
          <w:rFonts w:ascii="Times New Roman" w:eastAsia="Times New Roman" w:hAnsi="Times New Roman" w:cs="Times New Roman"/>
          <w:sz w:val="24"/>
          <w:szCs w:val="24"/>
          <w:lang w:eastAsia="ru-RU"/>
        </w:rPr>
        <w:t>хозяйственному, учебно</w:t>
      </w:r>
      <w:r w:rsidR="00E4094F">
        <w:rPr>
          <w:rFonts w:ascii="Times New Roman" w:eastAsia="Times New Roman" w:hAnsi="Times New Roman" w:cs="Times New Roman"/>
          <w:sz w:val="24"/>
          <w:szCs w:val="24"/>
          <w:lang w:eastAsia="ru-RU"/>
        </w:rPr>
        <w:t>-</w:t>
      </w:r>
      <w:r w:rsidRPr="00FA728A">
        <w:rPr>
          <w:rFonts w:ascii="Times New Roman" w:eastAsia="Times New Roman" w:hAnsi="Times New Roman" w:cs="Times New Roman"/>
          <w:sz w:val="24"/>
          <w:szCs w:val="24"/>
          <w:lang w:eastAsia="ru-RU"/>
        </w:rPr>
        <w:t>вспомогательному и иному персоналу Исполнителя и другим обучающимся, не посягать на их честь и достоинство, не создавать препятствий для получения образования другими обучающимися.</w:t>
      </w:r>
    </w:p>
    <w:p w:rsidR="00FA728A" w:rsidRPr="00FA728A" w:rsidRDefault="00FA728A" w:rsidP="00FA728A">
      <w:pPr>
        <w:numPr>
          <w:ilvl w:val="2"/>
          <w:numId w:val="36"/>
        </w:numPr>
        <w:tabs>
          <w:tab w:val="left" w:pos="0"/>
          <w:tab w:val="left" w:pos="567"/>
          <w:tab w:val="left" w:pos="993"/>
        </w:tabs>
        <w:spacing w:after="0" w:line="240" w:lineRule="auto"/>
        <w:ind w:left="0" w:firstLine="426"/>
        <w:jc w:val="both"/>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Соблюдать условия настоящего Договора.</w:t>
      </w:r>
    </w:p>
    <w:p w:rsidR="00FA728A" w:rsidRPr="00FA728A" w:rsidRDefault="00FA728A" w:rsidP="00FA728A">
      <w:pPr>
        <w:numPr>
          <w:ilvl w:val="2"/>
          <w:numId w:val="36"/>
        </w:numPr>
        <w:tabs>
          <w:tab w:val="left" w:pos="0"/>
          <w:tab w:val="left" w:pos="567"/>
          <w:tab w:val="left" w:pos="993"/>
        </w:tabs>
        <w:spacing w:after="0" w:line="240" w:lineRule="auto"/>
        <w:ind w:left="0" w:firstLine="426"/>
        <w:jc w:val="both"/>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Приступить к занятиям в соответствии с утвержденным расписанием.</w:t>
      </w:r>
    </w:p>
    <w:p w:rsidR="00FA728A" w:rsidRPr="00FA728A" w:rsidRDefault="00FA728A" w:rsidP="00FA728A">
      <w:pPr>
        <w:numPr>
          <w:ilvl w:val="2"/>
          <w:numId w:val="36"/>
        </w:numPr>
        <w:tabs>
          <w:tab w:val="left" w:pos="0"/>
          <w:tab w:val="left" w:pos="567"/>
          <w:tab w:val="left" w:pos="993"/>
        </w:tabs>
        <w:spacing w:after="0" w:line="240" w:lineRule="auto"/>
        <w:ind w:left="0" w:firstLine="426"/>
        <w:jc w:val="both"/>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Бережно</w:t>
      </w:r>
      <w:r w:rsidRPr="00FA728A">
        <w:rPr>
          <w:rFonts w:ascii="Times New Roman" w:eastAsia="Times New Roman" w:hAnsi="Times New Roman" w:cs="Times New Roman"/>
          <w:color w:val="FF0000"/>
          <w:sz w:val="24"/>
          <w:szCs w:val="24"/>
          <w:lang w:eastAsia="ru-RU"/>
        </w:rPr>
        <w:t xml:space="preserve"> </w:t>
      </w:r>
      <w:r w:rsidRPr="00FA728A">
        <w:rPr>
          <w:rFonts w:ascii="Times New Roman" w:eastAsia="Times New Roman" w:hAnsi="Times New Roman" w:cs="Times New Roman"/>
          <w:sz w:val="24"/>
          <w:szCs w:val="24"/>
          <w:lang w:eastAsia="ru-RU"/>
        </w:rPr>
        <w:t>относиться к имуществу Исполнителя, обеспечивать его сохранность.</w:t>
      </w:r>
    </w:p>
    <w:p w:rsidR="00FA728A" w:rsidRPr="00FA728A" w:rsidRDefault="00FA728A" w:rsidP="00FA728A">
      <w:pPr>
        <w:numPr>
          <w:ilvl w:val="2"/>
          <w:numId w:val="36"/>
        </w:numPr>
        <w:tabs>
          <w:tab w:val="left" w:pos="0"/>
          <w:tab w:val="left" w:pos="567"/>
          <w:tab w:val="left" w:pos="993"/>
        </w:tabs>
        <w:spacing w:after="0" w:line="240" w:lineRule="auto"/>
        <w:ind w:left="0" w:firstLine="426"/>
        <w:jc w:val="both"/>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 xml:space="preserve"> В сроки, установленные Правилами пользования ГБУК ИОГУНБ, получить и сдать в библиотеку все учебники, учебные пособия и учебно</w:t>
      </w:r>
      <w:r w:rsidR="00E4094F">
        <w:rPr>
          <w:rFonts w:ascii="Times New Roman" w:eastAsia="Times New Roman" w:hAnsi="Times New Roman" w:cs="Times New Roman"/>
          <w:sz w:val="24"/>
          <w:szCs w:val="24"/>
          <w:lang w:eastAsia="ru-RU"/>
        </w:rPr>
        <w:t>-</w:t>
      </w:r>
      <w:r w:rsidRPr="00FA728A">
        <w:rPr>
          <w:rFonts w:ascii="Times New Roman" w:eastAsia="Times New Roman" w:hAnsi="Times New Roman" w:cs="Times New Roman"/>
          <w:sz w:val="24"/>
          <w:szCs w:val="24"/>
          <w:lang w:eastAsia="ru-RU"/>
        </w:rPr>
        <w:t>методические материалы.</w:t>
      </w:r>
    </w:p>
    <w:p w:rsidR="00FA728A" w:rsidRPr="00FA728A" w:rsidRDefault="00E4094F" w:rsidP="00FA728A">
      <w:pPr>
        <w:numPr>
          <w:ilvl w:val="2"/>
          <w:numId w:val="36"/>
        </w:numPr>
        <w:tabs>
          <w:tab w:val="left" w:pos="0"/>
          <w:tab w:val="left" w:pos="567"/>
          <w:tab w:val="left" w:pos="720"/>
          <w:tab w:val="left" w:pos="993"/>
        </w:tabs>
        <w:spacing w:after="0" w:line="240" w:lineRule="auto"/>
        <w:ind w:left="0"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FA728A" w:rsidRPr="00FA728A">
        <w:rPr>
          <w:rFonts w:ascii="Times New Roman" w:eastAsia="Times New Roman" w:hAnsi="Times New Roman" w:cs="Times New Roman"/>
          <w:sz w:val="24"/>
          <w:szCs w:val="24"/>
          <w:lang w:eastAsia="ru-RU"/>
        </w:rPr>
        <w:t xml:space="preserve">В течение 5 (пяти) календарных дней после получения Акта об оказании образовательных услуг подписать его и направить один экземпляр в адрес Исполнителя либо, при наличии недостатков, предоставить Исполнителю мотивированный отказ от его подписания. В случае неподписания Акта об оказании образовательных услуг и/или непредоставления мотивированного отказа в установленные настоящим пунктом сроки услуги по настоящему Договору считаются оказанными и принятыми </w:t>
      </w:r>
      <w:r w:rsidR="00FA728A" w:rsidRPr="00FA728A">
        <w:rPr>
          <w:rFonts w:ascii="Times New Roman" w:eastAsia="Times New Roman" w:hAnsi="Times New Roman" w:cs="Times New Roman"/>
          <w:i/>
          <w:sz w:val="24"/>
          <w:szCs w:val="24"/>
          <w:lang w:eastAsia="ru-RU"/>
        </w:rPr>
        <w:t>Заказчиком/Обучающимся/Слушателем</w:t>
      </w:r>
      <w:r w:rsidR="00FA728A" w:rsidRPr="00FA728A">
        <w:rPr>
          <w:rFonts w:ascii="Times New Roman" w:eastAsia="Times New Roman" w:hAnsi="Times New Roman" w:cs="Times New Roman"/>
          <w:sz w:val="24"/>
          <w:szCs w:val="24"/>
          <w:lang w:eastAsia="ru-RU"/>
        </w:rPr>
        <w:t>.</w:t>
      </w:r>
    </w:p>
    <w:p w:rsidR="00FA728A" w:rsidRPr="00FA728A" w:rsidRDefault="00FA728A" w:rsidP="00FA728A">
      <w:pPr>
        <w:tabs>
          <w:tab w:val="left" w:pos="0"/>
          <w:tab w:val="left" w:pos="567"/>
          <w:tab w:val="left" w:pos="993"/>
        </w:tabs>
        <w:spacing w:after="0" w:line="240" w:lineRule="auto"/>
        <w:ind w:firstLine="426"/>
        <w:jc w:val="both"/>
        <w:rPr>
          <w:rFonts w:ascii="Times New Roman" w:eastAsia="Times New Roman" w:hAnsi="Times New Roman" w:cs="Times New Roman"/>
          <w:sz w:val="24"/>
          <w:szCs w:val="24"/>
          <w:lang w:eastAsia="ru-RU"/>
        </w:rPr>
      </w:pPr>
    </w:p>
    <w:p w:rsidR="00FA728A" w:rsidRPr="00FA728A" w:rsidRDefault="00FA728A" w:rsidP="00FA728A">
      <w:pPr>
        <w:numPr>
          <w:ilvl w:val="0"/>
          <w:numId w:val="36"/>
        </w:numPr>
        <w:tabs>
          <w:tab w:val="left" w:pos="851"/>
          <w:tab w:val="left" w:pos="993"/>
        </w:tabs>
        <w:spacing w:after="0" w:line="240" w:lineRule="auto"/>
        <w:ind w:left="0" w:firstLine="426"/>
        <w:jc w:val="center"/>
        <w:rPr>
          <w:rFonts w:ascii="Times New Roman" w:eastAsia="Times New Roman" w:hAnsi="Times New Roman" w:cs="Times New Roman"/>
          <w:sz w:val="24"/>
          <w:szCs w:val="24"/>
          <w:lang w:eastAsia="ru-RU"/>
        </w:rPr>
      </w:pPr>
      <w:r w:rsidRPr="00FA728A">
        <w:rPr>
          <w:rFonts w:ascii="Times New Roman" w:eastAsia="Times New Roman" w:hAnsi="Times New Roman" w:cs="Times New Roman"/>
          <w:b/>
          <w:sz w:val="24"/>
          <w:szCs w:val="24"/>
          <w:lang w:eastAsia="ru-RU"/>
        </w:rPr>
        <w:t>Стоимость услуг, сроки и порядок их оплаты</w:t>
      </w:r>
    </w:p>
    <w:p w:rsidR="00FA728A" w:rsidRPr="00FA728A" w:rsidRDefault="00FA728A" w:rsidP="00FA728A">
      <w:pPr>
        <w:numPr>
          <w:ilvl w:val="1"/>
          <w:numId w:val="36"/>
        </w:numPr>
        <w:tabs>
          <w:tab w:val="left" w:pos="142"/>
          <w:tab w:val="left" w:pos="851"/>
        </w:tabs>
        <w:spacing w:after="0" w:line="240" w:lineRule="auto"/>
        <w:ind w:left="0" w:firstLine="426"/>
        <w:contextualSpacing/>
        <w:jc w:val="both"/>
        <w:rPr>
          <w:rFonts w:ascii="Times New Roman" w:eastAsia="Calibri" w:hAnsi="Times New Roman" w:cs="Times New Roman"/>
          <w:i/>
          <w:sz w:val="24"/>
          <w:szCs w:val="24"/>
        </w:rPr>
      </w:pPr>
      <w:r w:rsidRPr="00FA728A">
        <w:rPr>
          <w:rFonts w:ascii="Times New Roman" w:eastAsia="Calibri" w:hAnsi="Times New Roman" w:cs="Times New Roman"/>
          <w:sz w:val="24"/>
          <w:szCs w:val="24"/>
        </w:rPr>
        <w:t>Образовательные услуги оказываются Исполнителем без взимания платы.</w:t>
      </w:r>
    </w:p>
    <w:p w:rsidR="00FA728A" w:rsidRPr="00FA728A" w:rsidRDefault="00FA728A" w:rsidP="00FA728A">
      <w:pPr>
        <w:numPr>
          <w:ilvl w:val="1"/>
          <w:numId w:val="36"/>
        </w:numPr>
        <w:tabs>
          <w:tab w:val="left" w:pos="142"/>
          <w:tab w:val="left" w:pos="851"/>
        </w:tabs>
        <w:spacing w:after="0" w:line="240" w:lineRule="auto"/>
        <w:ind w:left="0" w:firstLine="426"/>
        <w:jc w:val="both"/>
        <w:rPr>
          <w:rFonts w:ascii="Times New Roman" w:eastAsia="Times New Roman" w:hAnsi="Times New Roman" w:cs="Times New Roman"/>
          <w:sz w:val="24"/>
          <w:szCs w:val="24"/>
        </w:rPr>
      </w:pPr>
      <w:r w:rsidRPr="00FA728A">
        <w:rPr>
          <w:rFonts w:ascii="Times New Roman" w:eastAsia="Times New Roman" w:hAnsi="Times New Roman" w:cs="Times New Roman"/>
          <w:sz w:val="24"/>
          <w:szCs w:val="24"/>
        </w:rPr>
        <w:t>По выполнению обязательств Стороны составляют Акт об оказании образовательных услуг.</w:t>
      </w:r>
    </w:p>
    <w:p w:rsidR="00FA728A" w:rsidRPr="00FA728A" w:rsidRDefault="00FA728A" w:rsidP="00FA728A">
      <w:pPr>
        <w:spacing w:after="0" w:line="240" w:lineRule="auto"/>
        <w:ind w:firstLine="426"/>
        <w:jc w:val="both"/>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3.3. Акт может быть направлен Исполнителем в адрес Заказчика по почте. В случае, если в течение 5 (пяти) календарных дней с момента получения Заказчик не заявит возражения по содержанию Акта, Акт считается принятым обеими Сторонами.</w:t>
      </w:r>
    </w:p>
    <w:p w:rsidR="00FA728A" w:rsidRPr="00FA728A" w:rsidRDefault="00FA728A" w:rsidP="00FA728A">
      <w:pPr>
        <w:tabs>
          <w:tab w:val="left" w:pos="142"/>
          <w:tab w:val="left" w:pos="993"/>
        </w:tabs>
        <w:spacing w:after="0" w:line="240" w:lineRule="auto"/>
        <w:ind w:firstLine="426"/>
        <w:jc w:val="both"/>
        <w:rPr>
          <w:rFonts w:ascii="Times New Roman" w:eastAsia="Times New Roman" w:hAnsi="Times New Roman" w:cs="Times New Roman"/>
          <w:sz w:val="24"/>
          <w:szCs w:val="24"/>
          <w:lang w:eastAsia="ru-RU"/>
        </w:rPr>
      </w:pPr>
    </w:p>
    <w:p w:rsidR="00FA728A" w:rsidRPr="00FA728A" w:rsidRDefault="00FA728A" w:rsidP="00FA728A">
      <w:pPr>
        <w:numPr>
          <w:ilvl w:val="0"/>
          <w:numId w:val="36"/>
        </w:numPr>
        <w:tabs>
          <w:tab w:val="left" w:pos="851"/>
          <w:tab w:val="left" w:pos="993"/>
        </w:tabs>
        <w:spacing w:after="0" w:line="240" w:lineRule="auto"/>
        <w:ind w:left="0" w:firstLine="426"/>
        <w:jc w:val="center"/>
        <w:rPr>
          <w:rFonts w:ascii="Times New Roman" w:eastAsia="Times New Roman" w:hAnsi="Times New Roman" w:cs="Times New Roman"/>
          <w:b/>
          <w:sz w:val="24"/>
          <w:szCs w:val="24"/>
          <w:lang w:eastAsia="ru-RU"/>
        </w:rPr>
      </w:pPr>
      <w:r w:rsidRPr="00FA728A">
        <w:rPr>
          <w:rFonts w:ascii="Times New Roman" w:eastAsia="Times New Roman" w:hAnsi="Times New Roman" w:cs="Times New Roman"/>
          <w:b/>
          <w:sz w:val="24"/>
          <w:szCs w:val="24"/>
          <w:lang w:eastAsia="ru-RU"/>
        </w:rPr>
        <w:t>Основания изменения и расторжения Договора</w:t>
      </w:r>
    </w:p>
    <w:p w:rsidR="00FA728A" w:rsidRPr="00FA728A" w:rsidRDefault="00FA728A" w:rsidP="00FA728A">
      <w:pPr>
        <w:numPr>
          <w:ilvl w:val="1"/>
          <w:numId w:val="36"/>
        </w:numPr>
        <w:tabs>
          <w:tab w:val="left" w:pos="142"/>
          <w:tab w:val="left" w:pos="851"/>
        </w:tabs>
        <w:spacing w:after="0" w:line="240" w:lineRule="auto"/>
        <w:ind w:left="0" w:firstLine="426"/>
        <w:jc w:val="both"/>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Условия, на которых заключен настоящий Договор, могут быть изменены по соглашению Сторон или в соответствии с законодательством Российской Федерации.</w:t>
      </w:r>
    </w:p>
    <w:p w:rsidR="00FA728A" w:rsidRPr="00FA728A" w:rsidRDefault="00FA728A" w:rsidP="00FA728A">
      <w:pPr>
        <w:numPr>
          <w:ilvl w:val="1"/>
          <w:numId w:val="36"/>
        </w:numPr>
        <w:tabs>
          <w:tab w:val="left" w:pos="142"/>
          <w:tab w:val="left" w:pos="851"/>
        </w:tabs>
        <w:spacing w:after="0" w:line="240" w:lineRule="auto"/>
        <w:ind w:left="0" w:firstLine="426"/>
        <w:jc w:val="both"/>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 xml:space="preserve"> Настоящий Договор может быть расторгнут по соглашению Сторон.</w:t>
      </w:r>
    </w:p>
    <w:p w:rsidR="00FA728A" w:rsidRPr="00FA728A" w:rsidRDefault="00FA728A" w:rsidP="00FA728A">
      <w:pPr>
        <w:numPr>
          <w:ilvl w:val="1"/>
          <w:numId w:val="36"/>
        </w:numPr>
        <w:tabs>
          <w:tab w:val="left" w:pos="142"/>
          <w:tab w:val="left" w:pos="851"/>
        </w:tabs>
        <w:spacing w:after="0" w:line="240" w:lineRule="auto"/>
        <w:ind w:left="0" w:firstLine="426"/>
        <w:jc w:val="both"/>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 xml:space="preserve"> Настоящий Договор может быть расторгнут по инициативе Исполнителя в одностороннем порядке в случаях:</w:t>
      </w:r>
    </w:p>
    <w:p w:rsidR="00FA728A" w:rsidRPr="00FA728A" w:rsidRDefault="00FA728A" w:rsidP="00FA728A">
      <w:pPr>
        <w:tabs>
          <w:tab w:val="left" w:pos="142"/>
          <w:tab w:val="left" w:pos="426"/>
        </w:tabs>
        <w:spacing w:after="0" w:line="240" w:lineRule="auto"/>
        <w:ind w:firstLine="426"/>
        <w:jc w:val="both"/>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ab/>
        <w:t xml:space="preserve">– установления нарушения Правил приема в ГБУК ИОГУНБ, повлекшего по вине </w:t>
      </w:r>
      <w:r w:rsidRPr="00FA728A">
        <w:rPr>
          <w:rFonts w:ascii="Times New Roman" w:eastAsia="Times New Roman" w:hAnsi="Times New Roman" w:cs="Times New Roman"/>
          <w:i/>
          <w:sz w:val="24"/>
          <w:szCs w:val="24"/>
          <w:lang w:eastAsia="ru-RU"/>
        </w:rPr>
        <w:t>Заказчика/Обучающегося/Слушателя</w:t>
      </w:r>
      <w:r w:rsidRPr="00FA728A">
        <w:rPr>
          <w:rFonts w:ascii="Times New Roman" w:eastAsia="Times New Roman" w:hAnsi="Times New Roman" w:cs="Times New Roman"/>
          <w:sz w:val="24"/>
          <w:szCs w:val="24"/>
          <w:lang w:eastAsia="ru-RU"/>
        </w:rPr>
        <w:t xml:space="preserve"> его незаконное зачисление в ГБУК ИОГУНБ;</w:t>
      </w:r>
    </w:p>
    <w:p w:rsidR="00FA728A" w:rsidRPr="00FA728A" w:rsidRDefault="00FA728A" w:rsidP="00FA728A">
      <w:pPr>
        <w:tabs>
          <w:tab w:val="left" w:pos="142"/>
          <w:tab w:val="left" w:pos="851"/>
        </w:tabs>
        <w:spacing w:after="0" w:line="240" w:lineRule="auto"/>
        <w:ind w:firstLine="426"/>
        <w:jc w:val="both"/>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 xml:space="preserve">– применения к </w:t>
      </w:r>
      <w:r w:rsidRPr="00FA728A">
        <w:rPr>
          <w:rFonts w:ascii="Times New Roman" w:eastAsia="Times New Roman" w:hAnsi="Times New Roman" w:cs="Times New Roman"/>
          <w:i/>
          <w:sz w:val="24"/>
          <w:szCs w:val="24"/>
          <w:lang w:eastAsia="ru-RU"/>
        </w:rPr>
        <w:t>Обучающемуся/Слушателю</w:t>
      </w:r>
      <w:r w:rsidRPr="00FA728A">
        <w:rPr>
          <w:rFonts w:ascii="Times New Roman" w:eastAsia="Times New Roman" w:hAnsi="Times New Roman" w:cs="Times New Roman"/>
          <w:sz w:val="24"/>
          <w:szCs w:val="24"/>
          <w:lang w:eastAsia="ru-RU"/>
        </w:rPr>
        <w:t xml:space="preserve"> отчисления как меры дисциплинарного взыскания;</w:t>
      </w:r>
    </w:p>
    <w:p w:rsidR="00FA728A" w:rsidRPr="00FA728A" w:rsidRDefault="00FA728A" w:rsidP="00FA728A">
      <w:pPr>
        <w:tabs>
          <w:tab w:val="left" w:pos="142"/>
          <w:tab w:val="left" w:pos="851"/>
        </w:tabs>
        <w:spacing w:after="0" w:line="240" w:lineRule="auto"/>
        <w:ind w:firstLine="426"/>
        <w:jc w:val="both"/>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 xml:space="preserve">– невыполнения </w:t>
      </w:r>
      <w:r w:rsidRPr="00FA728A">
        <w:rPr>
          <w:rFonts w:ascii="Times New Roman" w:eastAsia="Times New Roman" w:hAnsi="Times New Roman" w:cs="Times New Roman"/>
          <w:i/>
          <w:sz w:val="24"/>
          <w:szCs w:val="24"/>
          <w:lang w:eastAsia="ru-RU"/>
        </w:rPr>
        <w:t>Обучающимся/Слушателем</w:t>
      </w:r>
      <w:r w:rsidRPr="00FA728A">
        <w:rPr>
          <w:rFonts w:ascii="Times New Roman" w:eastAsia="Times New Roman" w:hAnsi="Times New Roman" w:cs="Times New Roman"/>
          <w:sz w:val="24"/>
          <w:szCs w:val="24"/>
          <w:lang w:eastAsia="ru-RU"/>
        </w:rPr>
        <w:t xml:space="preserve"> обязанностей по добросовестному освоению образовательной программы (части образовательной программы) и невыполнению учебного плана; </w:t>
      </w:r>
    </w:p>
    <w:p w:rsidR="00FA728A" w:rsidRPr="00FA728A" w:rsidRDefault="00FA728A" w:rsidP="00FA728A">
      <w:pPr>
        <w:tabs>
          <w:tab w:val="left" w:pos="142"/>
          <w:tab w:val="left" w:pos="851"/>
        </w:tabs>
        <w:spacing w:after="0" w:line="240" w:lineRule="auto"/>
        <w:ind w:firstLine="426"/>
        <w:jc w:val="both"/>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 xml:space="preserve">– препятствия </w:t>
      </w:r>
      <w:r w:rsidRPr="00FA728A">
        <w:rPr>
          <w:rFonts w:ascii="Times New Roman" w:eastAsia="Times New Roman" w:hAnsi="Times New Roman" w:cs="Times New Roman"/>
          <w:i/>
          <w:sz w:val="24"/>
          <w:szCs w:val="24"/>
          <w:lang w:eastAsia="ru-RU"/>
        </w:rPr>
        <w:t>Обучающимся/Слушателем</w:t>
      </w:r>
      <w:r w:rsidRPr="00FA728A">
        <w:rPr>
          <w:rFonts w:ascii="Times New Roman" w:eastAsia="Times New Roman" w:hAnsi="Times New Roman" w:cs="Times New Roman"/>
          <w:sz w:val="24"/>
          <w:szCs w:val="24"/>
          <w:lang w:eastAsia="ru-RU"/>
        </w:rPr>
        <w:t xml:space="preserve"> установленному Исполнителем порядку осуществления образовательного процесса и неустранения указанных нарушений после предупреждений;</w:t>
      </w:r>
    </w:p>
    <w:p w:rsidR="00FA728A" w:rsidRPr="00FA728A" w:rsidRDefault="00FA728A" w:rsidP="00FA728A">
      <w:pPr>
        <w:tabs>
          <w:tab w:val="left" w:pos="142"/>
          <w:tab w:val="left" w:pos="851"/>
        </w:tabs>
        <w:spacing w:after="0" w:line="240" w:lineRule="auto"/>
        <w:ind w:firstLine="426"/>
        <w:jc w:val="both"/>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 xml:space="preserve">– систематического нарушения </w:t>
      </w:r>
      <w:r w:rsidRPr="00FA728A">
        <w:rPr>
          <w:rFonts w:ascii="Times New Roman" w:eastAsia="Times New Roman" w:hAnsi="Times New Roman" w:cs="Times New Roman"/>
          <w:i/>
          <w:sz w:val="24"/>
          <w:szCs w:val="24"/>
          <w:lang w:eastAsia="ru-RU"/>
        </w:rPr>
        <w:t>Обучающимся/Слушателем</w:t>
      </w:r>
      <w:r w:rsidRPr="00FA728A">
        <w:rPr>
          <w:rFonts w:ascii="Times New Roman" w:eastAsia="Times New Roman" w:hAnsi="Times New Roman" w:cs="Times New Roman"/>
          <w:sz w:val="24"/>
          <w:szCs w:val="24"/>
          <w:lang w:eastAsia="ru-RU"/>
        </w:rPr>
        <w:t xml:space="preserve"> учебной дисциплины, а также прав и законных интересов других обучающихся и работников Исполнителя;</w:t>
      </w:r>
    </w:p>
    <w:p w:rsidR="00FA728A" w:rsidRPr="00FA728A" w:rsidRDefault="00FA728A" w:rsidP="00FA728A">
      <w:pPr>
        <w:tabs>
          <w:tab w:val="left" w:pos="142"/>
          <w:tab w:val="left" w:pos="851"/>
        </w:tabs>
        <w:spacing w:after="0" w:line="240" w:lineRule="auto"/>
        <w:ind w:firstLine="426"/>
        <w:jc w:val="both"/>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 в иных случаях, предусмотренных законодательством Российской Федерации, локальными актами ГБУК ИОГУНБ.</w:t>
      </w:r>
    </w:p>
    <w:p w:rsidR="00FA728A" w:rsidRPr="00FA728A" w:rsidRDefault="00FA728A" w:rsidP="00FA728A">
      <w:pPr>
        <w:numPr>
          <w:ilvl w:val="1"/>
          <w:numId w:val="36"/>
        </w:numPr>
        <w:tabs>
          <w:tab w:val="left" w:pos="142"/>
          <w:tab w:val="left" w:pos="851"/>
        </w:tabs>
        <w:spacing w:after="0" w:line="240" w:lineRule="auto"/>
        <w:ind w:left="0" w:firstLine="426"/>
        <w:jc w:val="both"/>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Настоящий Договор расторгается досрочно:</w:t>
      </w:r>
    </w:p>
    <w:p w:rsidR="00FA728A" w:rsidRPr="00FA728A" w:rsidRDefault="00FA728A" w:rsidP="00FA728A">
      <w:pPr>
        <w:tabs>
          <w:tab w:val="left" w:pos="142"/>
          <w:tab w:val="left" w:pos="851"/>
        </w:tabs>
        <w:spacing w:after="0" w:line="240" w:lineRule="auto"/>
        <w:ind w:firstLine="426"/>
        <w:contextualSpacing/>
        <w:jc w:val="both"/>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 по обстоятельствам, не зависящим от воли Сторон, в том числе в случае ликвидации Исполнителя.</w:t>
      </w:r>
    </w:p>
    <w:p w:rsidR="00FA728A" w:rsidRPr="00FA728A" w:rsidRDefault="00FA728A" w:rsidP="00FA728A">
      <w:pPr>
        <w:numPr>
          <w:ilvl w:val="1"/>
          <w:numId w:val="36"/>
        </w:numPr>
        <w:tabs>
          <w:tab w:val="left" w:pos="142"/>
          <w:tab w:val="left" w:pos="851"/>
        </w:tabs>
        <w:spacing w:after="0" w:line="240" w:lineRule="auto"/>
        <w:ind w:left="0" w:firstLine="426"/>
        <w:jc w:val="both"/>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 xml:space="preserve">Исполнитель вправе отказаться от исполнения обязательств по Договору при условии полного возмещения </w:t>
      </w:r>
      <w:r w:rsidRPr="00FA728A">
        <w:rPr>
          <w:rFonts w:ascii="Times New Roman" w:eastAsia="Times New Roman" w:hAnsi="Times New Roman" w:cs="Times New Roman"/>
          <w:i/>
          <w:sz w:val="24"/>
          <w:szCs w:val="24"/>
          <w:lang w:eastAsia="ru-RU"/>
        </w:rPr>
        <w:t>Заказчику/Обучающемуся/Слушателю</w:t>
      </w:r>
      <w:r w:rsidRPr="00FA728A">
        <w:rPr>
          <w:rFonts w:ascii="Times New Roman" w:eastAsia="Times New Roman" w:hAnsi="Times New Roman" w:cs="Times New Roman"/>
          <w:sz w:val="24"/>
          <w:szCs w:val="24"/>
          <w:lang w:eastAsia="ru-RU"/>
        </w:rPr>
        <w:t xml:space="preserve"> убытков.</w:t>
      </w:r>
    </w:p>
    <w:p w:rsidR="00FA728A" w:rsidRPr="00FA728A" w:rsidRDefault="00FA728A" w:rsidP="00FA728A">
      <w:pPr>
        <w:numPr>
          <w:ilvl w:val="1"/>
          <w:numId w:val="36"/>
        </w:numPr>
        <w:tabs>
          <w:tab w:val="left" w:pos="142"/>
          <w:tab w:val="left" w:pos="851"/>
        </w:tabs>
        <w:spacing w:after="0" w:line="240" w:lineRule="auto"/>
        <w:ind w:left="0" w:firstLine="426"/>
        <w:jc w:val="both"/>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Договор считается расторгнутым со дня письменного уведомления Исполнителем Заказчика об отказе от исполнения Договора.</w:t>
      </w:r>
    </w:p>
    <w:p w:rsidR="00FA728A" w:rsidRPr="00FA728A" w:rsidRDefault="00FA728A" w:rsidP="00FA728A">
      <w:pPr>
        <w:numPr>
          <w:ilvl w:val="1"/>
          <w:numId w:val="36"/>
        </w:numPr>
        <w:tabs>
          <w:tab w:val="left" w:pos="142"/>
          <w:tab w:val="left" w:pos="851"/>
        </w:tabs>
        <w:spacing w:after="0" w:line="240" w:lineRule="auto"/>
        <w:ind w:left="0" w:firstLine="426"/>
        <w:jc w:val="both"/>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lastRenderedPageBreak/>
        <w:t xml:space="preserve"> Договор считается расторгнутым со дня письменного уведомления </w:t>
      </w:r>
      <w:r w:rsidRPr="00FA728A">
        <w:rPr>
          <w:rFonts w:ascii="Times New Roman" w:eastAsia="Times New Roman" w:hAnsi="Times New Roman" w:cs="Times New Roman"/>
          <w:i/>
          <w:sz w:val="24"/>
          <w:szCs w:val="24"/>
          <w:lang w:eastAsia="ru-RU"/>
        </w:rPr>
        <w:t>Заказчиком/Обучающимся/Слушателем</w:t>
      </w:r>
      <w:r w:rsidRPr="00FA728A">
        <w:rPr>
          <w:rFonts w:ascii="Times New Roman" w:eastAsia="Times New Roman" w:hAnsi="Times New Roman" w:cs="Times New Roman"/>
          <w:sz w:val="24"/>
          <w:szCs w:val="24"/>
          <w:lang w:eastAsia="ru-RU"/>
        </w:rPr>
        <w:t xml:space="preserve"> путем направления заявления на имя директора ГБУК ИОГУНБ об отказе от исполнения Договора. </w:t>
      </w:r>
    </w:p>
    <w:p w:rsidR="00FA728A" w:rsidRPr="00FA728A" w:rsidRDefault="00FA728A" w:rsidP="00FA728A">
      <w:pPr>
        <w:tabs>
          <w:tab w:val="left" w:pos="851"/>
          <w:tab w:val="left" w:pos="993"/>
        </w:tabs>
        <w:spacing w:after="0" w:line="240" w:lineRule="auto"/>
        <w:ind w:firstLine="426"/>
        <w:jc w:val="both"/>
        <w:rPr>
          <w:rFonts w:ascii="Times New Roman" w:eastAsia="Times New Roman" w:hAnsi="Times New Roman" w:cs="Times New Roman"/>
          <w:sz w:val="24"/>
          <w:szCs w:val="24"/>
          <w:lang w:eastAsia="ru-RU"/>
        </w:rPr>
      </w:pPr>
    </w:p>
    <w:p w:rsidR="00FA728A" w:rsidRPr="00FA728A" w:rsidRDefault="00FA728A" w:rsidP="00FA728A">
      <w:pPr>
        <w:numPr>
          <w:ilvl w:val="0"/>
          <w:numId w:val="36"/>
        </w:numPr>
        <w:tabs>
          <w:tab w:val="left" w:pos="851"/>
        </w:tabs>
        <w:spacing w:after="0" w:line="240" w:lineRule="auto"/>
        <w:ind w:left="0" w:firstLine="426"/>
        <w:jc w:val="center"/>
        <w:rPr>
          <w:rFonts w:ascii="Times New Roman" w:eastAsia="Times New Roman" w:hAnsi="Times New Roman" w:cs="Times New Roman"/>
          <w:sz w:val="24"/>
          <w:szCs w:val="24"/>
        </w:rPr>
      </w:pPr>
      <w:r w:rsidRPr="00FA728A">
        <w:rPr>
          <w:rFonts w:ascii="Times New Roman" w:eastAsia="Times New Roman" w:hAnsi="Times New Roman" w:cs="Times New Roman"/>
          <w:b/>
          <w:sz w:val="24"/>
          <w:szCs w:val="24"/>
        </w:rPr>
        <w:t>Ответственность сторон</w:t>
      </w:r>
    </w:p>
    <w:p w:rsidR="00FA728A" w:rsidRPr="00FA728A" w:rsidRDefault="00FA728A" w:rsidP="00FA728A">
      <w:pPr>
        <w:numPr>
          <w:ilvl w:val="1"/>
          <w:numId w:val="36"/>
        </w:numPr>
        <w:tabs>
          <w:tab w:val="left" w:pos="142"/>
          <w:tab w:val="left" w:pos="851"/>
        </w:tabs>
        <w:spacing w:after="0" w:line="240" w:lineRule="auto"/>
        <w:ind w:left="0" w:firstLine="426"/>
        <w:jc w:val="both"/>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В случае неисполнения или ненадлежащего исполнения сторонами обязательств по настоящему Договору они несут ответственность, предусмотренную законодательством Российской Федерации</w:t>
      </w:r>
      <w:r w:rsidRPr="00FA728A">
        <w:rPr>
          <w:rFonts w:ascii="Calibri" w:eastAsia="Times New Roman" w:hAnsi="Calibri" w:cs="Times New Roman"/>
          <w:sz w:val="24"/>
          <w:szCs w:val="24"/>
          <w:lang w:eastAsia="ru-RU"/>
        </w:rPr>
        <w:t xml:space="preserve"> </w:t>
      </w:r>
      <w:r w:rsidRPr="00FA728A">
        <w:rPr>
          <w:rFonts w:ascii="Times New Roman" w:eastAsia="Times New Roman" w:hAnsi="Times New Roman" w:cs="Times New Roman"/>
          <w:sz w:val="24"/>
          <w:szCs w:val="24"/>
          <w:lang w:eastAsia="ru-RU"/>
        </w:rPr>
        <w:t>и настоящим Договором.</w:t>
      </w:r>
    </w:p>
    <w:p w:rsidR="00FA728A" w:rsidRPr="00FA728A" w:rsidRDefault="00FA728A" w:rsidP="00FA728A">
      <w:pPr>
        <w:numPr>
          <w:ilvl w:val="1"/>
          <w:numId w:val="36"/>
        </w:numPr>
        <w:tabs>
          <w:tab w:val="left" w:pos="142"/>
          <w:tab w:val="left" w:pos="851"/>
        </w:tabs>
        <w:spacing w:after="0" w:line="240" w:lineRule="auto"/>
        <w:ind w:left="0" w:firstLine="426"/>
        <w:jc w:val="both"/>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 xml:space="preserve">При обнаружении недостатка образовательной услуги, в том числе оказания не в полном объеме, предусмотренном образовательными программами (частью образовательной программы), </w:t>
      </w:r>
      <w:r w:rsidRPr="00FA728A">
        <w:rPr>
          <w:rFonts w:ascii="Times New Roman" w:eastAsia="Times New Roman" w:hAnsi="Times New Roman" w:cs="Times New Roman"/>
          <w:i/>
          <w:sz w:val="24"/>
          <w:szCs w:val="24"/>
          <w:lang w:eastAsia="ru-RU"/>
        </w:rPr>
        <w:t>Заказчик/Обучающийся/Слушатель</w:t>
      </w:r>
      <w:r w:rsidRPr="00FA728A">
        <w:rPr>
          <w:rFonts w:ascii="Times New Roman" w:eastAsia="Times New Roman" w:hAnsi="Times New Roman" w:cs="Times New Roman"/>
          <w:sz w:val="24"/>
          <w:szCs w:val="24"/>
          <w:lang w:eastAsia="ru-RU"/>
        </w:rPr>
        <w:t xml:space="preserve"> вправе по своему выбору потребовать:</w:t>
      </w:r>
    </w:p>
    <w:p w:rsidR="00FA728A" w:rsidRPr="00FA728A" w:rsidRDefault="00FA728A" w:rsidP="00FA728A">
      <w:pPr>
        <w:tabs>
          <w:tab w:val="left" w:pos="142"/>
          <w:tab w:val="left" w:pos="851"/>
        </w:tabs>
        <w:spacing w:after="0" w:line="240" w:lineRule="auto"/>
        <w:ind w:firstLine="426"/>
        <w:jc w:val="both"/>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 безвозмездного оказания образовательной услуги;</w:t>
      </w:r>
    </w:p>
    <w:p w:rsidR="00FA728A" w:rsidRPr="00FA728A" w:rsidRDefault="00FA728A" w:rsidP="00FA728A">
      <w:pPr>
        <w:tabs>
          <w:tab w:val="left" w:pos="142"/>
          <w:tab w:val="left" w:pos="851"/>
        </w:tabs>
        <w:spacing w:after="0" w:line="240" w:lineRule="auto"/>
        <w:ind w:firstLine="426"/>
        <w:jc w:val="both"/>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 возмещения понесенных им расходов по устранению недостатков оказанной образовательной услуги своими силами или третьими лицами.</w:t>
      </w:r>
    </w:p>
    <w:p w:rsidR="00FA728A" w:rsidRPr="00FA728A" w:rsidRDefault="00FA728A" w:rsidP="00FA728A">
      <w:pPr>
        <w:numPr>
          <w:ilvl w:val="1"/>
          <w:numId w:val="36"/>
        </w:numPr>
        <w:tabs>
          <w:tab w:val="left" w:pos="142"/>
          <w:tab w:val="left" w:pos="851"/>
        </w:tabs>
        <w:spacing w:after="0" w:line="240" w:lineRule="auto"/>
        <w:ind w:left="0" w:firstLine="426"/>
        <w:jc w:val="both"/>
        <w:rPr>
          <w:rFonts w:ascii="Times New Roman" w:eastAsia="Times New Roman" w:hAnsi="Times New Roman" w:cs="Times New Roman"/>
          <w:sz w:val="24"/>
          <w:szCs w:val="24"/>
          <w:lang w:eastAsia="ru-RU"/>
        </w:rPr>
      </w:pPr>
      <w:r w:rsidRPr="00FA728A">
        <w:rPr>
          <w:rFonts w:ascii="Times New Roman" w:eastAsia="Times New Roman" w:hAnsi="Times New Roman" w:cs="Times New Roman"/>
          <w:i/>
          <w:sz w:val="24"/>
          <w:szCs w:val="24"/>
          <w:lang w:eastAsia="ru-RU"/>
        </w:rPr>
        <w:t>Заказчик/Обучающийся/Слушатель</w:t>
      </w:r>
      <w:r w:rsidRPr="00FA728A">
        <w:rPr>
          <w:rFonts w:ascii="Times New Roman" w:eastAsia="Times New Roman" w:hAnsi="Times New Roman" w:cs="Times New Roman"/>
          <w:sz w:val="24"/>
          <w:szCs w:val="24"/>
          <w:lang w:eastAsia="ru-RU"/>
        </w:rPr>
        <w:t xml:space="preserve"> вправе отказаться от исполнения Договора и потребовать полного возмещения убытков, если в 10</w:t>
      </w:r>
      <w:r w:rsidR="006932D4">
        <w:rPr>
          <w:rFonts w:ascii="Times New Roman" w:eastAsia="Times New Roman" w:hAnsi="Times New Roman" w:cs="Times New Roman"/>
          <w:sz w:val="24"/>
          <w:szCs w:val="24"/>
          <w:lang w:eastAsia="ru-RU"/>
        </w:rPr>
        <w:t>–</w:t>
      </w:r>
      <w:r w:rsidRPr="00FA728A">
        <w:rPr>
          <w:rFonts w:ascii="Times New Roman" w:eastAsia="Times New Roman" w:hAnsi="Times New Roman" w:cs="Times New Roman"/>
          <w:sz w:val="24"/>
          <w:szCs w:val="24"/>
          <w:lang w:eastAsia="ru-RU"/>
        </w:rPr>
        <w:t>дневный срок недостатки образовательной услуги не устранены Исполнителем. Заказчик также вправе отказаться от исполнения Договора, если им обнаружен существенный недостаток оказанной образовательной услуги или иные существенные отступления от условий Договора.</w:t>
      </w:r>
    </w:p>
    <w:p w:rsidR="00FA728A" w:rsidRPr="00FA728A" w:rsidRDefault="00FA728A" w:rsidP="00FA728A">
      <w:pPr>
        <w:numPr>
          <w:ilvl w:val="1"/>
          <w:numId w:val="36"/>
        </w:numPr>
        <w:tabs>
          <w:tab w:val="left" w:pos="142"/>
          <w:tab w:val="left" w:pos="851"/>
        </w:tabs>
        <w:spacing w:after="0" w:line="240" w:lineRule="auto"/>
        <w:ind w:left="0" w:firstLine="426"/>
        <w:jc w:val="both"/>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 xml:space="preserve">Если Исполнитель нарушил сроки оказания образовательной услуги (сроки начала и (или) окончания оказания образовательной услуги, и (или) промежуточные сроки оказания образовательной услуги), либо если во время оказания образовательной услуги стало очевидным, что она не будет осуществлена в срок, </w:t>
      </w:r>
      <w:r w:rsidRPr="00FA728A">
        <w:rPr>
          <w:rFonts w:ascii="Times New Roman" w:eastAsia="Times New Roman" w:hAnsi="Times New Roman" w:cs="Times New Roman"/>
          <w:i/>
          <w:sz w:val="24"/>
          <w:szCs w:val="24"/>
          <w:lang w:eastAsia="ru-RU"/>
        </w:rPr>
        <w:t>Заказчик/Обучающийся/Слушатель</w:t>
      </w:r>
      <w:r w:rsidRPr="00FA728A">
        <w:rPr>
          <w:rFonts w:ascii="Times New Roman" w:eastAsia="Times New Roman" w:hAnsi="Times New Roman" w:cs="Times New Roman"/>
          <w:sz w:val="24"/>
          <w:szCs w:val="24"/>
          <w:lang w:eastAsia="ru-RU"/>
        </w:rPr>
        <w:t xml:space="preserve"> вправе по своему выбору:</w:t>
      </w:r>
    </w:p>
    <w:p w:rsidR="00FA728A" w:rsidRPr="00FA728A" w:rsidRDefault="00FA728A" w:rsidP="00FA728A">
      <w:pPr>
        <w:tabs>
          <w:tab w:val="left" w:pos="142"/>
          <w:tab w:val="left" w:pos="851"/>
        </w:tabs>
        <w:spacing w:after="0" w:line="240" w:lineRule="auto"/>
        <w:ind w:firstLine="426"/>
        <w:jc w:val="both"/>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 назначить Исполнителю новый срок, в течение которого Исполнитель должен приступить к оказанию образовательной услуги и (или) закончить оказание образовательной услуги;</w:t>
      </w:r>
    </w:p>
    <w:p w:rsidR="00FA728A" w:rsidRPr="00FA728A" w:rsidRDefault="00FA728A" w:rsidP="00FA728A">
      <w:pPr>
        <w:tabs>
          <w:tab w:val="left" w:pos="142"/>
          <w:tab w:val="left" w:pos="851"/>
        </w:tabs>
        <w:spacing w:after="0" w:line="240" w:lineRule="auto"/>
        <w:ind w:firstLine="426"/>
        <w:jc w:val="both"/>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 поручить оказать образовательную услугу третьим лицам за разумную цену и потребовать от Исполнителя возмещения понесенных расходов;</w:t>
      </w:r>
    </w:p>
    <w:p w:rsidR="00FA728A" w:rsidRPr="00FA728A" w:rsidRDefault="00FA728A" w:rsidP="00FA728A">
      <w:pPr>
        <w:tabs>
          <w:tab w:val="left" w:pos="142"/>
          <w:tab w:val="left" w:pos="851"/>
        </w:tabs>
        <w:spacing w:after="0" w:line="240" w:lineRule="auto"/>
        <w:ind w:firstLine="426"/>
        <w:jc w:val="both"/>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 расторгнуть Договор.</w:t>
      </w:r>
    </w:p>
    <w:p w:rsidR="00FA728A" w:rsidRPr="00FA728A" w:rsidRDefault="00FA728A" w:rsidP="00FA728A">
      <w:pPr>
        <w:numPr>
          <w:ilvl w:val="1"/>
          <w:numId w:val="36"/>
        </w:numPr>
        <w:tabs>
          <w:tab w:val="left" w:pos="142"/>
          <w:tab w:val="left" w:pos="851"/>
        </w:tabs>
        <w:spacing w:after="0" w:line="240" w:lineRule="auto"/>
        <w:ind w:left="0" w:firstLine="426"/>
        <w:jc w:val="both"/>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 xml:space="preserve"> </w:t>
      </w:r>
      <w:bookmarkStart w:id="11" w:name="_Hlk142579624"/>
      <w:r w:rsidRPr="00FA728A">
        <w:rPr>
          <w:rFonts w:ascii="Times New Roman" w:eastAsia="Times New Roman" w:hAnsi="Times New Roman" w:cs="Times New Roman"/>
          <w:i/>
          <w:sz w:val="24"/>
          <w:szCs w:val="24"/>
          <w:lang w:eastAsia="ru-RU"/>
        </w:rPr>
        <w:t>Заказчик/Обучающийся/Слушатель</w:t>
      </w:r>
      <w:r w:rsidRPr="00FA728A">
        <w:rPr>
          <w:rFonts w:ascii="Times New Roman" w:eastAsia="Times New Roman" w:hAnsi="Times New Roman" w:cs="Times New Roman"/>
          <w:sz w:val="24"/>
          <w:szCs w:val="24"/>
          <w:lang w:eastAsia="ru-RU"/>
        </w:rPr>
        <w:t xml:space="preserve"> </w:t>
      </w:r>
      <w:bookmarkEnd w:id="11"/>
      <w:r w:rsidRPr="00FA728A">
        <w:rPr>
          <w:rFonts w:ascii="Times New Roman" w:eastAsia="Times New Roman" w:hAnsi="Times New Roman" w:cs="Times New Roman"/>
          <w:sz w:val="24"/>
          <w:szCs w:val="24"/>
          <w:lang w:eastAsia="ru-RU"/>
        </w:rPr>
        <w:t>вправе потребовать полного возмещения убытков, причиненных ему в связи с нарушением сроков начала и (или) окончания оказания образовательной услуги, а также в связи с недостатками образовательной услуги.</w:t>
      </w:r>
    </w:p>
    <w:p w:rsidR="00FA728A" w:rsidRPr="00FA728A" w:rsidRDefault="00FA728A" w:rsidP="00FA728A">
      <w:pPr>
        <w:numPr>
          <w:ilvl w:val="1"/>
          <w:numId w:val="36"/>
        </w:numPr>
        <w:tabs>
          <w:tab w:val="left" w:pos="142"/>
          <w:tab w:val="left" w:pos="851"/>
        </w:tabs>
        <w:spacing w:after="0" w:line="240" w:lineRule="auto"/>
        <w:ind w:left="0" w:firstLine="426"/>
        <w:jc w:val="both"/>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 xml:space="preserve"> В случае возникновения разногласий, относящихся к предмету настоящего Договора, стороны обязуются разрешить их посредством взаимных переговоров.</w:t>
      </w:r>
    </w:p>
    <w:p w:rsidR="00FA728A" w:rsidRPr="00FA728A" w:rsidRDefault="00FA728A" w:rsidP="00FA728A">
      <w:pPr>
        <w:numPr>
          <w:ilvl w:val="1"/>
          <w:numId w:val="36"/>
        </w:numPr>
        <w:tabs>
          <w:tab w:val="left" w:pos="142"/>
          <w:tab w:val="left" w:pos="851"/>
        </w:tabs>
        <w:spacing w:after="0" w:line="240" w:lineRule="auto"/>
        <w:ind w:left="0" w:firstLine="426"/>
        <w:jc w:val="both"/>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При недостижении согласия между сторонами споры разрешаются в порядке, предусмотренном действующим законодательством.</w:t>
      </w:r>
    </w:p>
    <w:p w:rsidR="00FA728A" w:rsidRPr="00FA728A" w:rsidRDefault="00FA728A" w:rsidP="00FA728A">
      <w:pPr>
        <w:tabs>
          <w:tab w:val="left" w:pos="851"/>
        </w:tabs>
        <w:spacing w:after="0" w:line="240" w:lineRule="auto"/>
        <w:ind w:firstLine="426"/>
        <w:jc w:val="both"/>
        <w:rPr>
          <w:rFonts w:ascii="Times New Roman" w:eastAsia="Times New Roman" w:hAnsi="Times New Roman" w:cs="Times New Roman"/>
          <w:sz w:val="24"/>
          <w:szCs w:val="24"/>
          <w:lang w:eastAsia="ru-RU"/>
        </w:rPr>
      </w:pPr>
    </w:p>
    <w:p w:rsidR="00FA728A" w:rsidRPr="00FA728A" w:rsidRDefault="00FA728A" w:rsidP="00FA728A">
      <w:pPr>
        <w:numPr>
          <w:ilvl w:val="0"/>
          <w:numId w:val="36"/>
        </w:numPr>
        <w:tabs>
          <w:tab w:val="left" w:pos="851"/>
        </w:tabs>
        <w:spacing w:after="0" w:line="240" w:lineRule="auto"/>
        <w:ind w:left="0" w:firstLine="426"/>
        <w:jc w:val="center"/>
        <w:rPr>
          <w:rFonts w:ascii="Times New Roman" w:eastAsia="Times New Roman" w:hAnsi="Times New Roman" w:cs="Times New Roman"/>
          <w:sz w:val="24"/>
          <w:szCs w:val="24"/>
          <w:lang w:eastAsia="ru-RU"/>
        </w:rPr>
      </w:pPr>
      <w:r w:rsidRPr="00FA728A">
        <w:rPr>
          <w:rFonts w:ascii="Times New Roman" w:eastAsia="Times New Roman" w:hAnsi="Times New Roman" w:cs="Times New Roman"/>
          <w:b/>
          <w:sz w:val="24"/>
          <w:szCs w:val="24"/>
          <w:lang w:eastAsia="ru-RU"/>
        </w:rPr>
        <w:t>Срок действия Договора. Порядок изменения Договора</w:t>
      </w:r>
    </w:p>
    <w:p w:rsidR="00FA728A" w:rsidRPr="00FA728A" w:rsidRDefault="00FA728A" w:rsidP="00FA728A">
      <w:pPr>
        <w:numPr>
          <w:ilvl w:val="1"/>
          <w:numId w:val="36"/>
        </w:numPr>
        <w:tabs>
          <w:tab w:val="left" w:pos="284"/>
          <w:tab w:val="left" w:pos="567"/>
          <w:tab w:val="left" w:pos="851"/>
        </w:tabs>
        <w:spacing w:after="0" w:line="240" w:lineRule="auto"/>
        <w:ind w:left="0" w:firstLine="426"/>
        <w:jc w:val="both"/>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 xml:space="preserve">Настоящий Договор вступает в силу со дня его заключения сторонами и действует до полного выполнения сторонами своих обязательств. </w:t>
      </w:r>
    </w:p>
    <w:p w:rsidR="00FA728A" w:rsidRPr="00FA728A" w:rsidRDefault="00FA728A" w:rsidP="00FA728A">
      <w:pPr>
        <w:numPr>
          <w:ilvl w:val="1"/>
          <w:numId w:val="36"/>
        </w:numPr>
        <w:tabs>
          <w:tab w:val="left" w:pos="284"/>
          <w:tab w:val="left" w:pos="567"/>
          <w:tab w:val="left" w:pos="851"/>
        </w:tabs>
        <w:spacing w:after="0" w:line="240" w:lineRule="auto"/>
        <w:ind w:left="0" w:firstLine="426"/>
        <w:jc w:val="both"/>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Изменения и дополнения к Договору оформляются дополнительными соглашениями к Договору.</w:t>
      </w:r>
    </w:p>
    <w:p w:rsidR="00FA728A" w:rsidRPr="00FA728A" w:rsidRDefault="00FA728A" w:rsidP="00FA728A">
      <w:pPr>
        <w:tabs>
          <w:tab w:val="left" w:pos="284"/>
        </w:tabs>
        <w:spacing w:after="0" w:line="240" w:lineRule="auto"/>
        <w:jc w:val="both"/>
        <w:rPr>
          <w:rFonts w:ascii="Times New Roman" w:eastAsia="Times New Roman" w:hAnsi="Times New Roman" w:cs="Times New Roman"/>
          <w:sz w:val="24"/>
          <w:szCs w:val="24"/>
          <w:lang w:eastAsia="ru-RU"/>
        </w:rPr>
      </w:pPr>
    </w:p>
    <w:p w:rsidR="00FA728A" w:rsidRPr="00FA728A" w:rsidRDefault="00FA728A" w:rsidP="00FA728A">
      <w:pPr>
        <w:numPr>
          <w:ilvl w:val="0"/>
          <w:numId w:val="36"/>
        </w:numPr>
        <w:tabs>
          <w:tab w:val="left" w:pos="284"/>
        </w:tabs>
        <w:spacing w:after="0" w:line="240" w:lineRule="auto"/>
        <w:ind w:left="0" w:firstLine="426"/>
        <w:jc w:val="center"/>
        <w:rPr>
          <w:rFonts w:ascii="Times New Roman" w:eastAsia="Times New Roman" w:hAnsi="Times New Roman" w:cs="Times New Roman"/>
          <w:sz w:val="24"/>
          <w:szCs w:val="24"/>
          <w:lang w:eastAsia="ru-RU"/>
        </w:rPr>
      </w:pPr>
      <w:r w:rsidRPr="00FA728A">
        <w:rPr>
          <w:rFonts w:ascii="Times New Roman" w:eastAsia="Times New Roman" w:hAnsi="Times New Roman" w:cs="Times New Roman"/>
          <w:b/>
          <w:sz w:val="24"/>
          <w:szCs w:val="24"/>
          <w:lang w:eastAsia="ru-RU"/>
        </w:rPr>
        <w:t>Заключительные положения</w:t>
      </w:r>
    </w:p>
    <w:p w:rsidR="00FA728A" w:rsidRPr="00FA728A" w:rsidRDefault="00FA728A" w:rsidP="00FA728A">
      <w:pPr>
        <w:numPr>
          <w:ilvl w:val="1"/>
          <w:numId w:val="36"/>
        </w:numPr>
        <w:tabs>
          <w:tab w:val="left" w:pos="284"/>
        </w:tabs>
        <w:spacing w:after="0" w:line="240" w:lineRule="auto"/>
        <w:ind w:left="0" w:firstLine="426"/>
        <w:jc w:val="both"/>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Стороны обязуются письменно извещать друг друга о смене реквизитов, адресов и иных существенных изменениях.</w:t>
      </w:r>
    </w:p>
    <w:p w:rsidR="00FA728A" w:rsidRPr="00FA728A" w:rsidRDefault="00FA728A" w:rsidP="00FA728A">
      <w:pPr>
        <w:numPr>
          <w:ilvl w:val="1"/>
          <w:numId w:val="36"/>
        </w:numPr>
        <w:tabs>
          <w:tab w:val="left" w:pos="284"/>
        </w:tabs>
        <w:spacing w:after="0" w:line="240" w:lineRule="auto"/>
        <w:ind w:left="0" w:firstLine="426"/>
        <w:jc w:val="both"/>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 xml:space="preserve">Настоящий Договор составлен в двух экземплярах, имеющих равную юридическую силу, по одному для каждой из сторон. </w:t>
      </w:r>
    </w:p>
    <w:p w:rsidR="00FA728A" w:rsidRDefault="00FA728A" w:rsidP="00FA728A">
      <w:pPr>
        <w:numPr>
          <w:ilvl w:val="1"/>
          <w:numId w:val="36"/>
        </w:numPr>
        <w:tabs>
          <w:tab w:val="left" w:pos="284"/>
        </w:tabs>
        <w:spacing w:after="0" w:line="240" w:lineRule="auto"/>
        <w:ind w:left="0" w:firstLine="426"/>
        <w:jc w:val="both"/>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Сведения, указанные в настоящем Договоре, соответствуют информации, размещенной на официальном сайте Исполнителя в сети «Интернет» на дату заключения настоящего Договора.</w:t>
      </w:r>
    </w:p>
    <w:p w:rsidR="00237E46" w:rsidRPr="00FA728A" w:rsidRDefault="00237E46" w:rsidP="00237E46">
      <w:pPr>
        <w:tabs>
          <w:tab w:val="left" w:pos="284"/>
        </w:tabs>
        <w:spacing w:after="0" w:line="240" w:lineRule="auto"/>
        <w:ind w:left="426"/>
        <w:jc w:val="both"/>
        <w:rPr>
          <w:rFonts w:ascii="Times New Roman" w:eastAsia="Times New Roman" w:hAnsi="Times New Roman" w:cs="Times New Roman"/>
          <w:sz w:val="24"/>
          <w:szCs w:val="24"/>
          <w:lang w:eastAsia="ru-RU"/>
        </w:rPr>
      </w:pPr>
    </w:p>
    <w:p w:rsidR="00FA728A" w:rsidRPr="00FA728A" w:rsidRDefault="00FA728A" w:rsidP="00FA728A">
      <w:pPr>
        <w:numPr>
          <w:ilvl w:val="0"/>
          <w:numId w:val="36"/>
        </w:numPr>
        <w:spacing w:before="240" w:after="200" w:line="240" w:lineRule="auto"/>
        <w:ind w:left="0" w:firstLine="426"/>
        <w:contextualSpacing/>
        <w:jc w:val="center"/>
        <w:rPr>
          <w:rFonts w:ascii="Times New Roman" w:eastAsia="Times New Roman" w:hAnsi="Times New Roman" w:cs="Times New Roman"/>
          <w:sz w:val="24"/>
          <w:szCs w:val="24"/>
        </w:rPr>
      </w:pPr>
      <w:r w:rsidRPr="00FA728A">
        <w:rPr>
          <w:rFonts w:ascii="Times New Roman" w:eastAsia="Times New Roman" w:hAnsi="Times New Roman" w:cs="Times New Roman"/>
          <w:b/>
          <w:sz w:val="24"/>
          <w:szCs w:val="24"/>
        </w:rPr>
        <w:lastRenderedPageBreak/>
        <w:t>Реквизиты, адреса и подписи сторон</w:t>
      </w:r>
    </w:p>
    <w:tbl>
      <w:tblPr>
        <w:tblW w:w="9356" w:type="dxa"/>
        <w:tblLayout w:type="fixed"/>
        <w:tblCellMar>
          <w:top w:w="113" w:type="dxa"/>
          <w:left w:w="113" w:type="dxa"/>
          <w:bottom w:w="113" w:type="dxa"/>
          <w:right w:w="113" w:type="dxa"/>
        </w:tblCellMar>
        <w:tblLook w:val="04A0" w:firstRow="1" w:lastRow="0" w:firstColumn="1" w:lastColumn="0" w:noHBand="0" w:noVBand="1"/>
      </w:tblPr>
      <w:tblGrid>
        <w:gridCol w:w="4962"/>
        <w:gridCol w:w="4394"/>
      </w:tblGrid>
      <w:tr w:rsidR="00FA728A" w:rsidRPr="00FA728A" w:rsidTr="00E1255D">
        <w:tc>
          <w:tcPr>
            <w:tcW w:w="4962" w:type="dxa"/>
          </w:tcPr>
          <w:p w:rsidR="00FA728A" w:rsidRPr="00FA728A" w:rsidRDefault="00FA728A" w:rsidP="00FA728A">
            <w:pPr>
              <w:spacing w:after="0" w:line="240" w:lineRule="auto"/>
              <w:rPr>
                <w:rFonts w:ascii="Times New Roman" w:eastAsia="Times New Roman" w:hAnsi="Times New Roman" w:cs="Times New Roman"/>
                <w:sz w:val="24"/>
                <w:szCs w:val="24"/>
                <w:lang w:eastAsia="ru-RU"/>
              </w:rPr>
            </w:pPr>
            <w:r w:rsidRPr="00FA728A">
              <w:rPr>
                <w:rFonts w:ascii="Times New Roman" w:eastAsia="Times New Roman" w:hAnsi="Times New Roman" w:cs="Times New Roman"/>
                <w:b/>
                <w:sz w:val="24"/>
                <w:szCs w:val="24"/>
                <w:lang w:eastAsia="ru-RU"/>
              </w:rPr>
              <w:t>Исполнитель:</w:t>
            </w:r>
          </w:p>
          <w:p w:rsidR="00FA728A" w:rsidRPr="00FA728A" w:rsidRDefault="00FA728A" w:rsidP="00FA728A">
            <w:pPr>
              <w:spacing w:after="0" w:line="240" w:lineRule="auto"/>
              <w:rPr>
                <w:rFonts w:ascii="Times New Roman" w:eastAsia="Times New Roman" w:hAnsi="Times New Roman" w:cs="Times New Roman"/>
                <w:b/>
                <w:sz w:val="24"/>
                <w:szCs w:val="24"/>
                <w:lang w:eastAsia="ru-RU"/>
              </w:rPr>
            </w:pPr>
            <w:r w:rsidRPr="00FA728A">
              <w:rPr>
                <w:rFonts w:ascii="Times New Roman" w:eastAsia="Times New Roman" w:hAnsi="Times New Roman" w:cs="Times New Roman"/>
                <w:b/>
                <w:sz w:val="24"/>
                <w:szCs w:val="24"/>
                <w:lang w:eastAsia="ru-RU"/>
              </w:rPr>
              <w:t>ГБУК ИОГУНБ</w:t>
            </w:r>
          </w:p>
          <w:p w:rsidR="00FA728A" w:rsidRPr="00FA728A" w:rsidRDefault="00FA728A" w:rsidP="00FA728A">
            <w:pPr>
              <w:spacing w:after="0" w:line="240" w:lineRule="auto"/>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664033, г. Иркутск, ул. Лермонтова, д. 253 тел. (3952) 48</w:t>
            </w:r>
            <w:r w:rsidR="006932D4">
              <w:rPr>
                <w:rFonts w:ascii="Times New Roman" w:eastAsia="Times New Roman" w:hAnsi="Times New Roman" w:cs="Times New Roman"/>
                <w:sz w:val="24"/>
                <w:szCs w:val="24"/>
                <w:lang w:eastAsia="ru-RU"/>
              </w:rPr>
              <w:t>–</w:t>
            </w:r>
            <w:r w:rsidRPr="00FA728A">
              <w:rPr>
                <w:rFonts w:ascii="Times New Roman" w:eastAsia="Times New Roman" w:hAnsi="Times New Roman" w:cs="Times New Roman"/>
                <w:sz w:val="24"/>
                <w:szCs w:val="24"/>
                <w:lang w:eastAsia="ru-RU"/>
              </w:rPr>
              <w:t>66</w:t>
            </w:r>
            <w:r w:rsidR="006932D4">
              <w:rPr>
                <w:rFonts w:ascii="Times New Roman" w:eastAsia="Times New Roman" w:hAnsi="Times New Roman" w:cs="Times New Roman"/>
                <w:sz w:val="24"/>
                <w:szCs w:val="24"/>
                <w:lang w:eastAsia="ru-RU"/>
              </w:rPr>
              <w:t>–</w:t>
            </w:r>
            <w:r w:rsidRPr="00FA728A">
              <w:rPr>
                <w:rFonts w:ascii="Times New Roman" w:eastAsia="Times New Roman" w:hAnsi="Times New Roman" w:cs="Times New Roman"/>
                <w:sz w:val="24"/>
                <w:szCs w:val="24"/>
                <w:lang w:eastAsia="ru-RU"/>
              </w:rPr>
              <w:t>80</w:t>
            </w:r>
          </w:p>
          <w:p w:rsidR="00FA728A" w:rsidRPr="00FA728A" w:rsidRDefault="00FA728A" w:rsidP="00FA728A">
            <w:pPr>
              <w:suppressAutoHyphens/>
              <w:spacing w:after="0" w:line="240" w:lineRule="auto"/>
              <w:ind w:right="142"/>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Минфин Иркутской области (ГБУК ИОГУНБ, 80402030007)</w:t>
            </w:r>
          </w:p>
          <w:p w:rsidR="00FA728A" w:rsidRPr="00FA728A" w:rsidRDefault="00FA728A" w:rsidP="00FA728A">
            <w:pPr>
              <w:suppressAutoHyphens/>
              <w:spacing w:after="0" w:line="240" w:lineRule="auto"/>
              <w:ind w:right="142"/>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ИНН 3808010076, КПП 381201001</w:t>
            </w:r>
          </w:p>
          <w:p w:rsidR="00FA728A" w:rsidRPr="00FA728A" w:rsidRDefault="00FA728A" w:rsidP="00FA728A">
            <w:pPr>
              <w:suppressAutoHyphens/>
              <w:spacing w:after="0" w:line="240" w:lineRule="auto"/>
              <w:ind w:right="142"/>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Казначейский счет: 03224643250000003400</w:t>
            </w:r>
          </w:p>
          <w:p w:rsidR="00FA728A" w:rsidRPr="00FA728A" w:rsidRDefault="00FA728A" w:rsidP="00FA728A">
            <w:pPr>
              <w:suppressAutoHyphens/>
              <w:spacing w:after="0" w:line="240" w:lineRule="auto"/>
              <w:ind w:right="142"/>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Банковский счет: 40102810145370000026</w:t>
            </w:r>
          </w:p>
          <w:p w:rsidR="00FA728A" w:rsidRPr="00FA728A" w:rsidRDefault="00FA728A" w:rsidP="00FA728A">
            <w:pPr>
              <w:suppressAutoHyphens/>
              <w:spacing w:after="0" w:line="240" w:lineRule="auto"/>
              <w:ind w:right="142"/>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БИК: 012520101</w:t>
            </w:r>
          </w:p>
          <w:p w:rsidR="00FA728A" w:rsidRPr="00FA728A" w:rsidRDefault="00FA728A" w:rsidP="00FA728A">
            <w:pPr>
              <w:suppressAutoHyphens/>
              <w:spacing w:after="0" w:line="240" w:lineRule="auto"/>
              <w:ind w:right="142"/>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Наименование банка: Отделение Иркутск Банка России//УФК по Иркутской области, г. Иркутск</w:t>
            </w:r>
          </w:p>
        </w:tc>
        <w:tc>
          <w:tcPr>
            <w:tcW w:w="4394" w:type="dxa"/>
          </w:tcPr>
          <w:p w:rsidR="00FA728A" w:rsidRPr="00FA728A" w:rsidRDefault="00FA728A" w:rsidP="00FA728A">
            <w:pPr>
              <w:spacing w:after="0" w:line="240" w:lineRule="auto"/>
              <w:rPr>
                <w:rFonts w:ascii="Times New Roman" w:eastAsia="Times New Roman" w:hAnsi="Times New Roman" w:cs="Times New Roman"/>
                <w:sz w:val="24"/>
                <w:szCs w:val="24"/>
                <w:lang w:eastAsia="ru-RU"/>
              </w:rPr>
            </w:pPr>
            <w:r w:rsidRPr="00FA728A">
              <w:rPr>
                <w:rFonts w:ascii="Times New Roman" w:eastAsia="Times New Roman" w:hAnsi="Times New Roman" w:cs="Times New Roman"/>
                <w:b/>
                <w:i/>
                <w:sz w:val="24"/>
                <w:szCs w:val="24"/>
                <w:lang w:eastAsia="ru-RU"/>
              </w:rPr>
              <w:t>Заказчик/Обучающийся/Слушатель</w:t>
            </w:r>
            <w:r w:rsidRPr="00FA728A">
              <w:rPr>
                <w:rFonts w:ascii="Times New Roman" w:eastAsia="Times New Roman" w:hAnsi="Times New Roman" w:cs="Times New Roman"/>
                <w:b/>
                <w:sz w:val="24"/>
                <w:szCs w:val="24"/>
                <w:lang w:eastAsia="ru-RU"/>
              </w:rPr>
              <w:t>:</w:t>
            </w:r>
          </w:p>
          <w:p w:rsidR="00FA728A" w:rsidRPr="00FA728A" w:rsidRDefault="00FA728A" w:rsidP="00FA728A">
            <w:pPr>
              <w:spacing w:after="0" w:line="240" w:lineRule="auto"/>
              <w:rPr>
                <w:rFonts w:ascii="Times New Roman" w:eastAsia="Times New Roman" w:hAnsi="Times New Roman" w:cs="Times New Roman"/>
                <w:sz w:val="24"/>
                <w:szCs w:val="24"/>
                <w:lang w:eastAsia="ru-RU"/>
              </w:rPr>
            </w:pPr>
            <w:r w:rsidRPr="00FA728A">
              <w:rPr>
                <w:rFonts w:ascii="Times New Roman" w:eastAsia="Times New Roman" w:hAnsi="Times New Roman" w:cs="Times New Roman"/>
                <w:b/>
                <w:sz w:val="24"/>
                <w:szCs w:val="24"/>
                <w:lang w:eastAsia="ru-RU"/>
              </w:rPr>
              <w:t>Ф. И. О.</w:t>
            </w:r>
          </w:p>
          <w:p w:rsidR="00FA728A" w:rsidRPr="00FA728A" w:rsidRDefault="00FA728A" w:rsidP="00FA728A">
            <w:pPr>
              <w:spacing w:after="0" w:line="240" w:lineRule="auto"/>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Паспортные данные:</w:t>
            </w:r>
          </w:p>
          <w:p w:rsidR="00FA728A" w:rsidRPr="00FA728A" w:rsidRDefault="00FA728A" w:rsidP="00FA728A">
            <w:pPr>
              <w:spacing w:after="0" w:line="240" w:lineRule="auto"/>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__________________________________</w:t>
            </w:r>
          </w:p>
          <w:p w:rsidR="00FA728A" w:rsidRPr="00FA728A" w:rsidRDefault="00FA728A" w:rsidP="00FA728A">
            <w:pPr>
              <w:spacing w:after="0" w:line="240" w:lineRule="auto"/>
              <w:jc w:val="center"/>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(серия, №, кем и когда выдан)</w:t>
            </w:r>
          </w:p>
          <w:p w:rsidR="00FA728A" w:rsidRPr="00FA728A" w:rsidRDefault="00FA728A" w:rsidP="00FA728A">
            <w:pPr>
              <w:spacing w:after="0" w:line="240" w:lineRule="auto"/>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__________________________________</w:t>
            </w:r>
          </w:p>
          <w:p w:rsidR="00FA728A" w:rsidRPr="00FA728A" w:rsidRDefault="00FA728A" w:rsidP="00FA728A">
            <w:pPr>
              <w:spacing w:after="0" w:line="240" w:lineRule="auto"/>
              <w:rPr>
                <w:rFonts w:ascii="Times New Roman" w:eastAsia="Times New Roman" w:hAnsi="Times New Roman" w:cs="Times New Roman"/>
                <w:sz w:val="24"/>
                <w:szCs w:val="24"/>
                <w:lang w:eastAsia="ru-RU"/>
              </w:rPr>
            </w:pPr>
          </w:p>
          <w:p w:rsidR="00FA728A" w:rsidRPr="00FA728A" w:rsidRDefault="00FA728A" w:rsidP="00FA728A">
            <w:pPr>
              <w:spacing w:after="0" w:line="240" w:lineRule="auto"/>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Адрес места регистрации:</w:t>
            </w:r>
          </w:p>
          <w:p w:rsidR="00FA728A" w:rsidRPr="00FA728A" w:rsidRDefault="00FA728A" w:rsidP="00FA728A">
            <w:pPr>
              <w:spacing w:after="0" w:line="240" w:lineRule="auto"/>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____________________________________________________________________</w:t>
            </w:r>
          </w:p>
          <w:p w:rsidR="00FA728A" w:rsidRPr="00FA728A" w:rsidRDefault="00FA728A" w:rsidP="00FA728A">
            <w:pPr>
              <w:spacing w:after="0" w:line="240" w:lineRule="auto"/>
              <w:jc w:val="center"/>
              <w:rPr>
                <w:rFonts w:ascii="Times New Roman" w:eastAsia="Times New Roman" w:hAnsi="Times New Roman" w:cs="Times New Roman"/>
                <w:sz w:val="24"/>
                <w:szCs w:val="24"/>
                <w:lang w:eastAsia="ru-RU"/>
              </w:rPr>
            </w:pPr>
          </w:p>
          <w:p w:rsidR="00FA728A" w:rsidRPr="00FA728A" w:rsidRDefault="00FA728A" w:rsidP="00FA728A">
            <w:pPr>
              <w:spacing w:after="0" w:line="240" w:lineRule="auto"/>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Контактные данные:</w:t>
            </w:r>
          </w:p>
          <w:p w:rsidR="00FA728A" w:rsidRPr="00FA728A" w:rsidRDefault="00FA728A" w:rsidP="00FA728A">
            <w:pPr>
              <w:spacing w:after="0" w:line="240" w:lineRule="auto"/>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__________________________________</w:t>
            </w:r>
          </w:p>
          <w:p w:rsidR="00FA728A" w:rsidRPr="00FA728A" w:rsidRDefault="00FA728A" w:rsidP="00FA728A">
            <w:pPr>
              <w:spacing w:after="0" w:line="240" w:lineRule="auto"/>
              <w:jc w:val="center"/>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(номер телефона, адрес эл. почты)</w:t>
            </w:r>
          </w:p>
          <w:p w:rsidR="00FA728A" w:rsidRPr="00FA728A" w:rsidRDefault="00FA728A" w:rsidP="00FA728A">
            <w:pPr>
              <w:spacing w:after="0" w:line="240" w:lineRule="auto"/>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__________________________________</w:t>
            </w:r>
          </w:p>
          <w:p w:rsidR="00FA728A" w:rsidRPr="00FA728A" w:rsidRDefault="00FA728A" w:rsidP="00FA728A">
            <w:pPr>
              <w:spacing w:after="0" w:line="240" w:lineRule="auto"/>
              <w:rPr>
                <w:rFonts w:ascii="Times New Roman" w:eastAsia="Times New Roman" w:hAnsi="Times New Roman" w:cs="Times New Roman"/>
                <w:sz w:val="24"/>
                <w:szCs w:val="24"/>
                <w:lang w:eastAsia="ru-RU"/>
              </w:rPr>
            </w:pPr>
          </w:p>
        </w:tc>
      </w:tr>
      <w:tr w:rsidR="00FA728A" w:rsidRPr="00FA728A" w:rsidTr="00E1255D">
        <w:tc>
          <w:tcPr>
            <w:tcW w:w="4962" w:type="dxa"/>
            <w:tcMar>
              <w:bottom w:w="200" w:type="dxa"/>
            </w:tcMar>
          </w:tcPr>
          <w:p w:rsidR="00FA728A" w:rsidRPr="00FA728A" w:rsidRDefault="00FA728A" w:rsidP="00FA728A">
            <w:pPr>
              <w:spacing w:after="0" w:line="240" w:lineRule="auto"/>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Директор</w:t>
            </w:r>
          </w:p>
          <w:p w:rsidR="00FA728A" w:rsidRPr="00FA728A" w:rsidRDefault="00FA728A" w:rsidP="00FA728A">
            <w:pPr>
              <w:spacing w:after="0" w:line="240" w:lineRule="auto"/>
              <w:rPr>
                <w:rFonts w:ascii="Times New Roman" w:eastAsia="Times New Roman" w:hAnsi="Times New Roman" w:cs="Times New Roman"/>
                <w:sz w:val="24"/>
                <w:szCs w:val="24"/>
                <w:lang w:eastAsia="ru-RU"/>
              </w:rPr>
            </w:pPr>
          </w:p>
          <w:tbl>
            <w:tblPr>
              <w:tblW w:w="0" w:type="auto"/>
              <w:tblLayout w:type="fixed"/>
              <w:tblCellMar>
                <w:left w:w="10" w:type="dxa"/>
                <w:right w:w="10" w:type="dxa"/>
              </w:tblCellMar>
              <w:tblLook w:val="04A0" w:firstRow="1" w:lastRow="0" w:firstColumn="1" w:lastColumn="0" w:noHBand="0" w:noVBand="1"/>
            </w:tblPr>
            <w:tblGrid>
              <w:gridCol w:w="2785"/>
              <w:gridCol w:w="2000"/>
            </w:tblGrid>
            <w:tr w:rsidR="00FA728A" w:rsidRPr="00FA728A" w:rsidTr="00E1255D">
              <w:tc>
                <w:tcPr>
                  <w:tcW w:w="2785" w:type="dxa"/>
                </w:tcPr>
                <w:p w:rsidR="00FA728A" w:rsidRPr="00FA728A" w:rsidRDefault="00FA728A" w:rsidP="00FA728A">
                  <w:pPr>
                    <w:spacing w:after="0" w:line="240" w:lineRule="auto"/>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______________________/</w:t>
                  </w:r>
                </w:p>
              </w:tc>
              <w:tc>
                <w:tcPr>
                  <w:tcW w:w="2000" w:type="dxa"/>
                </w:tcPr>
                <w:p w:rsidR="00FA728A" w:rsidRPr="00FA728A" w:rsidRDefault="00FA728A" w:rsidP="00FA728A">
                  <w:pPr>
                    <w:spacing w:after="0" w:line="240" w:lineRule="auto"/>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Л. А. Сулейманова</w:t>
                  </w:r>
                </w:p>
              </w:tc>
            </w:tr>
          </w:tbl>
          <w:p w:rsidR="00FA728A" w:rsidRPr="00FA728A" w:rsidRDefault="00FA728A" w:rsidP="00FA728A">
            <w:pPr>
              <w:spacing w:after="0" w:line="240" w:lineRule="auto"/>
              <w:rPr>
                <w:rFonts w:ascii="Times New Roman" w:eastAsia="Times New Roman" w:hAnsi="Times New Roman" w:cs="Times New Roman"/>
                <w:sz w:val="24"/>
                <w:szCs w:val="24"/>
                <w:lang w:eastAsia="ru-RU"/>
              </w:rPr>
            </w:pPr>
          </w:p>
        </w:tc>
        <w:tc>
          <w:tcPr>
            <w:tcW w:w="4394" w:type="dxa"/>
            <w:tcMar>
              <w:bottom w:w="200" w:type="dxa"/>
            </w:tcMar>
          </w:tcPr>
          <w:p w:rsidR="00FA728A" w:rsidRPr="00FA728A" w:rsidRDefault="00FA728A" w:rsidP="00FA728A">
            <w:pPr>
              <w:spacing w:after="0" w:line="240" w:lineRule="auto"/>
              <w:rPr>
                <w:rFonts w:ascii="Times New Roman" w:eastAsia="Times New Roman" w:hAnsi="Times New Roman" w:cs="Times New Roman"/>
                <w:sz w:val="24"/>
                <w:szCs w:val="24"/>
                <w:lang w:eastAsia="ru-RU"/>
              </w:rPr>
            </w:pPr>
          </w:p>
          <w:p w:rsidR="00FA728A" w:rsidRPr="00FA728A" w:rsidRDefault="00FA728A" w:rsidP="00FA728A">
            <w:pPr>
              <w:spacing w:after="0" w:line="240" w:lineRule="auto"/>
              <w:rPr>
                <w:rFonts w:ascii="Times New Roman" w:eastAsia="Times New Roman" w:hAnsi="Times New Roman" w:cs="Times New Roman"/>
                <w:sz w:val="24"/>
                <w:szCs w:val="24"/>
                <w:lang w:eastAsia="ru-RU"/>
              </w:rPr>
            </w:pPr>
          </w:p>
          <w:tbl>
            <w:tblPr>
              <w:tblW w:w="0" w:type="auto"/>
              <w:tblLayout w:type="fixed"/>
              <w:tblCellMar>
                <w:left w:w="10" w:type="dxa"/>
                <w:right w:w="10" w:type="dxa"/>
              </w:tblCellMar>
              <w:tblLook w:val="04A0" w:firstRow="1" w:lastRow="0" w:firstColumn="1" w:lastColumn="0" w:noHBand="0" w:noVBand="1"/>
            </w:tblPr>
            <w:tblGrid>
              <w:gridCol w:w="2786"/>
              <w:gridCol w:w="2000"/>
            </w:tblGrid>
            <w:tr w:rsidR="00FA728A" w:rsidRPr="00FA728A" w:rsidTr="00E1255D">
              <w:tc>
                <w:tcPr>
                  <w:tcW w:w="2786" w:type="dxa"/>
                </w:tcPr>
                <w:p w:rsidR="00FA728A" w:rsidRPr="00FA728A" w:rsidRDefault="00FA728A" w:rsidP="00FA728A">
                  <w:pPr>
                    <w:spacing w:after="0" w:line="240" w:lineRule="auto"/>
                    <w:rPr>
                      <w:rFonts w:ascii="Times New Roman" w:eastAsia="Times New Roman" w:hAnsi="Times New Roman" w:cs="Times New Roman"/>
                      <w:sz w:val="24"/>
                      <w:szCs w:val="24"/>
                      <w:lang w:eastAsia="ru-RU"/>
                    </w:rPr>
                  </w:pPr>
                </w:p>
              </w:tc>
              <w:tc>
                <w:tcPr>
                  <w:tcW w:w="2000" w:type="dxa"/>
                </w:tcPr>
                <w:p w:rsidR="00FA728A" w:rsidRPr="00FA728A" w:rsidRDefault="00FA728A" w:rsidP="00FA728A">
                  <w:pPr>
                    <w:spacing w:after="0" w:line="240" w:lineRule="auto"/>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 xml:space="preserve"> Ф. И. О.</w:t>
                  </w:r>
                </w:p>
              </w:tc>
            </w:tr>
          </w:tbl>
          <w:p w:rsidR="00FA728A" w:rsidRPr="00FA728A" w:rsidRDefault="00FA728A" w:rsidP="00FA728A">
            <w:pPr>
              <w:spacing w:after="0" w:line="240" w:lineRule="auto"/>
              <w:rPr>
                <w:rFonts w:ascii="Times New Roman" w:eastAsia="Times New Roman" w:hAnsi="Times New Roman" w:cs="Times New Roman"/>
                <w:sz w:val="24"/>
                <w:szCs w:val="24"/>
                <w:lang w:eastAsia="ru-RU"/>
              </w:rPr>
            </w:pPr>
          </w:p>
        </w:tc>
      </w:tr>
    </w:tbl>
    <w:p w:rsidR="00FA728A" w:rsidRPr="00FA728A" w:rsidRDefault="00FA728A" w:rsidP="00FA728A">
      <w:pPr>
        <w:tabs>
          <w:tab w:val="left" w:pos="851"/>
          <w:tab w:val="left" w:pos="993"/>
        </w:tabs>
        <w:spacing w:after="0" w:line="240" w:lineRule="auto"/>
        <w:jc w:val="both"/>
        <w:rPr>
          <w:rFonts w:ascii="Times New Roman" w:eastAsia="Times New Roman" w:hAnsi="Times New Roman" w:cs="Times New Roman"/>
          <w:sz w:val="24"/>
          <w:szCs w:val="24"/>
          <w:lang w:eastAsia="ru-RU"/>
        </w:rPr>
      </w:pPr>
    </w:p>
    <w:p w:rsidR="00FA728A" w:rsidRPr="00FA728A" w:rsidRDefault="00FA728A" w:rsidP="00FA728A">
      <w:pPr>
        <w:tabs>
          <w:tab w:val="left" w:pos="851"/>
          <w:tab w:val="left" w:pos="993"/>
        </w:tabs>
        <w:spacing w:after="0" w:line="240" w:lineRule="auto"/>
        <w:jc w:val="both"/>
        <w:rPr>
          <w:rFonts w:ascii="Times New Roman" w:eastAsia="Times New Roman" w:hAnsi="Times New Roman" w:cs="Times New Roman"/>
          <w:sz w:val="24"/>
          <w:szCs w:val="24"/>
          <w:lang w:eastAsia="ru-RU"/>
        </w:rPr>
      </w:pPr>
    </w:p>
    <w:p w:rsidR="00FA728A" w:rsidRPr="00FA728A" w:rsidRDefault="00FA728A" w:rsidP="00FA728A">
      <w:pPr>
        <w:tabs>
          <w:tab w:val="left" w:pos="851"/>
          <w:tab w:val="left" w:pos="993"/>
        </w:tabs>
        <w:spacing w:after="0" w:line="240" w:lineRule="auto"/>
        <w:jc w:val="both"/>
        <w:rPr>
          <w:rFonts w:ascii="Times New Roman" w:eastAsia="Times New Roman" w:hAnsi="Times New Roman" w:cs="Times New Roman"/>
          <w:sz w:val="24"/>
          <w:szCs w:val="24"/>
          <w:lang w:eastAsia="ru-RU"/>
        </w:rPr>
      </w:pPr>
    </w:p>
    <w:p w:rsidR="00FA728A" w:rsidRPr="00FA728A" w:rsidRDefault="00FA728A" w:rsidP="00FA728A">
      <w:pPr>
        <w:tabs>
          <w:tab w:val="left" w:pos="851"/>
          <w:tab w:val="left" w:pos="993"/>
        </w:tabs>
        <w:spacing w:after="0" w:line="240" w:lineRule="auto"/>
        <w:jc w:val="both"/>
        <w:rPr>
          <w:rFonts w:ascii="Times New Roman" w:eastAsia="Times New Roman" w:hAnsi="Times New Roman" w:cs="Times New Roman"/>
          <w:sz w:val="24"/>
          <w:szCs w:val="24"/>
          <w:lang w:eastAsia="ru-RU"/>
        </w:rPr>
      </w:pPr>
    </w:p>
    <w:p w:rsidR="00FA728A" w:rsidRPr="00FA728A" w:rsidRDefault="00FA728A" w:rsidP="00FA728A">
      <w:pPr>
        <w:tabs>
          <w:tab w:val="left" w:pos="851"/>
          <w:tab w:val="left" w:pos="993"/>
        </w:tabs>
        <w:spacing w:after="0" w:line="240" w:lineRule="auto"/>
        <w:jc w:val="both"/>
        <w:rPr>
          <w:rFonts w:ascii="Times New Roman" w:eastAsia="Times New Roman" w:hAnsi="Times New Roman" w:cs="Times New Roman"/>
          <w:sz w:val="24"/>
          <w:szCs w:val="24"/>
          <w:lang w:eastAsia="ru-RU"/>
        </w:rPr>
      </w:pPr>
    </w:p>
    <w:p w:rsidR="00FA728A" w:rsidRPr="00FA728A" w:rsidRDefault="00FA728A" w:rsidP="00FA728A">
      <w:pPr>
        <w:tabs>
          <w:tab w:val="left" w:pos="851"/>
          <w:tab w:val="left" w:pos="993"/>
        </w:tabs>
        <w:spacing w:after="0" w:line="240" w:lineRule="auto"/>
        <w:jc w:val="both"/>
        <w:rPr>
          <w:rFonts w:ascii="Times New Roman" w:eastAsia="Times New Roman" w:hAnsi="Times New Roman" w:cs="Times New Roman"/>
          <w:sz w:val="24"/>
          <w:szCs w:val="24"/>
          <w:lang w:eastAsia="ru-RU"/>
        </w:rPr>
      </w:pPr>
    </w:p>
    <w:p w:rsidR="00FA728A" w:rsidRPr="00FA728A" w:rsidRDefault="00FA728A" w:rsidP="00FA728A">
      <w:pPr>
        <w:tabs>
          <w:tab w:val="left" w:pos="851"/>
          <w:tab w:val="left" w:pos="993"/>
        </w:tabs>
        <w:spacing w:after="0" w:line="240" w:lineRule="auto"/>
        <w:jc w:val="both"/>
        <w:rPr>
          <w:rFonts w:ascii="Times New Roman" w:eastAsia="Times New Roman" w:hAnsi="Times New Roman" w:cs="Times New Roman"/>
          <w:sz w:val="24"/>
          <w:szCs w:val="24"/>
          <w:lang w:eastAsia="ru-RU"/>
        </w:rPr>
      </w:pPr>
    </w:p>
    <w:p w:rsidR="00FA728A" w:rsidRPr="00FA728A" w:rsidRDefault="00FA728A" w:rsidP="00FA728A">
      <w:pPr>
        <w:tabs>
          <w:tab w:val="left" w:pos="851"/>
          <w:tab w:val="left" w:pos="993"/>
        </w:tabs>
        <w:spacing w:after="0" w:line="240" w:lineRule="auto"/>
        <w:jc w:val="both"/>
        <w:rPr>
          <w:rFonts w:ascii="Times New Roman" w:eastAsia="Times New Roman" w:hAnsi="Times New Roman" w:cs="Times New Roman"/>
          <w:sz w:val="24"/>
          <w:szCs w:val="24"/>
          <w:lang w:eastAsia="ru-RU"/>
        </w:rPr>
      </w:pPr>
    </w:p>
    <w:p w:rsidR="00FA728A" w:rsidRPr="00FA728A" w:rsidRDefault="00FA728A" w:rsidP="00FA728A">
      <w:pPr>
        <w:tabs>
          <w:tab w:val="left" w:pos="851"/>
          <w:tab w:val="left" w:pos="993"/>
        </w:tabs>
        <w:spacing w:after="0" w:line="240" w:lineRule="auto"/>
        <w:jc w:val="both"/>
        <w:rPr>
          <w:rFonts w:ascii="Times New Roman" w:eastAsia="Times New Roman" w:hAnsi="Times New Roman" w:cs="Times New Roman"/>
          <w:sz w:val="24"/>
          <w:szCs w:val="24"/>
          <w:lang w:eastAsia="ru-RU"/>
        </w:rPr>
      </w:pPr>
    </w:p>
    <w:p w:rsidR="00FA728A" w:rsidRPr="00FA728A" w:rsidRDefault="00FA728A" w:rsidP="00FA728A">
      <w:pPr>
        <w:tabs>
          <w:tab w:val="left" w:pos="851"/>
          <w:tab w:val="left" w:pos="993"/>
        </w:tabs>
        <w:spacing w:after="0" w:line="240" w:lineRule="auto"/>
        <w:jc w:val="both"/>
        <w:rPr>
          <w:rFonts w:ascii="Times New Roman" w:eastAsia="Times New Roman" w:hAnsi="Times New Roman" w:cs="Times New Roman"/>
          <w:sz w:val="24"/>
          <w:szCs w:val="24"/>
          <w:lang w:eastAsia="ru-RU"/>
        </w:rPr>
      </w:pPr>
    </w:p>
    <w:p w:rsidR="00FA728A" w:rsidRPr="00FA728A" w:rsidRDefault="00FA728A" w:rsidP="00FA728A">
      <w:pPr>
        <w:tabs>
          <w:tab w:val="left" w:pos="851"/>
          <w:tab w:val="left" w:pos="993"/>
        </w:tabs>
        <w:spacing w:after="0" w:line="240" w:lineRule="auto"/>
        <w:jc w:val="both"/>
        <w:rPr>
          <w:rFonts w:ascii="Times New Roman" w:eastAsia="Times New Roman" w:hAnsi="Times New Roman" w:cs="Times New Roman"/>
          <w:sz w:val="24"/>
          <w:szCs w:val="24"/>
          <w:lang w:eastAsia="ru-RU"/>
        </w:rPr>
      </w:pPr>
    </w:p>
    <w:p w:rsidR="00FA728A" w:rsidRPr="00FA728A" w:rsidRDefault="00FA728A" w:rsidP="00FA728A">
      <w:pPr>
        <w:tabs>
          <w:tab w:val="left" w:pos="851"/>
          <w:tab w:val="left" w:pos="993"/>
        </w:tabs>
        <w:spacing w:after="0" w:line="240" w:lineRule="auto"/>
        <w:jc w:val="both"/>
        <w:rPr>
          <w:rFonts w:ascii="Times New Roman" w:eastAsia="Times New Roman" w:hAnsi="Times New Roman" w:cs="Times New Roman"/>
          <w:sz w:val="24"/>
          <w:szCs w:val="24"/>
          <w:lang w:eastAsia="ru-RU"/>
        </w:rPr>
      </w:pPr>
    </w:p>
    <w:p w:rsidR="00FA728A" w:rsidRPr="00FA728A" w:rsidRDefault="00FA728A" w:rsidP="00FA728A">
      <w:pPr>
        <w:tabs>
          <w:tab w:val="left" w:pos="851"/>
          <w:tab w:val="left" w:pos="993"/>
        </w:tabs>
        <w:spacing w:after="0" w:line="240" w:lineRule="auto"/>
        <w:jc w:val="both"/>
        <w:rPr>
          <w:rFonts w:ascii="Times New Roman" w:eastAsia="Times New Roman" w:hAnsi="Times New Roman" w:cs="Times New Roman"/>
          <w:sz w:val="24"/>
          <w:szCs w:val="24"/>
          <w:lang w:eastAsia="ru-RU"/>
        </w:rPr>
      </w:pPr>
    </w:p>
    <w:p w:rsidR="00FA728A" w:rsidRPr="00FA728A" w:rsidRDefault="00FA728A" w:rsidP="00FA728A">
      <w:pPr>
        <w:tabs>
          <w:tab w:val="left" w:pos="851"/>
          <w:tab w:val="left" w:pos="993"/>
        </w:tabs>
        <w:spacing w:after="0" w:line="240" w:lineRule="auto"/>
        <w:jc w:val="both"/>
        <w:rPr>
          <w:rFonts w:ascii="Times New Roman" w:eastAsia="Times New Roman" w:hAnsi="Times New Roman" w:cs="Times New Roman"/>
          <w:sz w:val="24"/>
          <w:szCs w:val="24"/>
          <w:lang w:eastAsia="ru-RU"/>
        </w:rPr>
      </w:pPr>
    </w:p>
    <w:p w:rsidR="00FA728A" w:rsidRPr="00FA728A" w:rsidRDefault="00FA728A" w:rsidP="00FA728A">
      <w:pPr>
        <w:tabs>
          <w:tab w:val="left" w:pos="851"/>
          <w:tab w:val="left" w:pos="993"/>
        </w:tabs>
        <w:spacing w:after="0" w:line="240" w:lineRule="auto"/>
        <w:jc w:val="both"/>
        <w:rPr>
          <w:rFonts w:ascii="Times New Roman" w:eastAsia="Times New Roman" w:hAnsi="Times New Roman" w:cs="Times New Roman"/>
          <w:sz w:val="24"/>
          <w:szCs w:val="24"/>
          <w:lang w:eastAsia="ru-RU"/>
        </w:rPr>
      </w:pPr>
    </w:p>
    <w:p w:rsidR="00FA728A" w:rsidRPr="00FA728A" w:rsidRDefault="00FA728A" w:rsidP="00FA728A">
      <w:pPr>
        <w:tabs>
          <w:tab w:val="left" w:pos="851"/>
          <w:tab w:val="left" w:pos="993"/>
        </w:tabs>
        <w:spacing w:after="0" w:line="240" w:lineRule="auto"/>
        <w:jc w:val="both"/>
        <w:rPr>
          <w:rFonts w:ascii="Times New Roman" w:eastAsia="Times New Roman" w:hAnsi="Times New Roman" w:cs="Times New Roman"/>
          <w:sz w:val="24"/>
          <w:szCs w:val="24"/>
          <w:lang w:eastAsia="ru-RU"/>
        </w:rPr>
      </w:pPr>
    </w:p>
    <w:p w:rsidR="00FA728A" w:rsidRPr="00FA728A" w:rsidRDefault="00FA728A" w:rsidP="00FA728A">
      <w:pPr>
        <w:spacing w:after="0" w:line="240" w:lineRule="auto"/>
        <w:jc w:val="right"/>
        <w:rPr>
          <w:rFonts w:ascii="Times New Roman" w:eastAsia="Times New Roman" w:hAnsi="Times New Roman" w:cs="Times New Roman"/>
          <w:sz w:val="24"/>
          <w:szCs w:val="24"/>
          <w:lang w:eastAsia="ru-RU"/>
        </w:rPr>
      </w:pPr>
    </w:p>
    <w:p w:rsidR="00FA728A" w:rsidRPr="00FA728A" w:rsidRDefault="00FA728A" w:rsidP="00FA728A">
      <w:pPr>
        <w:spacing w:after="0" w:line="240" w:lineRule="auto"/>
        <w:jc w:val="right"/>
        <w:rPr>
          <w:rFonts w:ascii="Times New Roman" w:eastAsia="Times New Roman" w:hAnsi="Times New Roman" w:cs="Times New Roman"/>
          <w:sz w:val="24"/>
          <w:szCs w:val="24"/>
          <w:lang w:eastAsia="ru-RU"/>
        </w:rPr>
      </w:pPr>
    </w:p>
    <w:p w:rsidR="00FA728A" w:rsidRPr="00FA728A" w:rsidRDefault="00FA728A" w:rsidP="00FA728A">
      <w:pPr>
        <w:spacing w:after="0" w:line="240" w:lineRule="auto"/>
        <w:jc w:val="right"/>
        <w:rPr>
          <w:rFonts w:ascii="Times New Roman" w:eastAsia="Times New Roman" w:hAnsi="Times New Roman" w:cs="Times New Roman"/>
          <w:sz w:val="24"/>
          <w:szCs w:val="24"/>
          <w:lang w:eastAsia="ru-RU"/>
        </w:rPr>
      </w:pPr>
    </w:p>
    <w:p w:rsidR="00FA728A" w:rsidRPr="00FA728A" w:rsidRDefault="00FA728A" w:rsidP="00FA728A">
      <w:pPr>
        <w:spacing w:after="0" w:line="240" w:lineRule="auto"/>
        <w:jc w:val="right"/>
        <w:rPr>
          <w:rFonts w:ascii="Times New Roman" w:eastAsia="Times New Roman" w:hAnsi="Times New Roman" w:cs="Times New Roman"/>
          <w:sz w:val="24"/>
          <w:szCs w:val="24"/>
          <w:lang w:eastAsia="ru-RU"/>
        </w:rPr>
      </w:pPr>
    </w:p>
    <w:p w:rsidR="00FA728A" w:rsidRDefault="00FA728A" w:rsidP="00FA728A">
      <w:pPr>
        <w:spacing w:after="0" w:line="240" w:lineRule="auto"/>
        <w:jc w:val="right"/>
        <w:rPr>
          <w:rFonts w:ascii="Times New Roman" w:eastAsia="Times New Roman" w:hAnsi="Times New Roman" w:cs="Times New Roman"/>
          <w:sz w:val="24"/>
          <w:szCs w:val="24"/>
          <w:lang w:eastAsia="ru-RU"/>
        </w:rPr>
      </w:pPr>
    </w:p>
    <w:p w:rsidR="00FA728A" w:rsidRDefault="00FA728A" w:rsidP="00FA728A">
      <w:pPr>
        <w:spacing w:after="0" w:line="240" w:lineRule="auto"/>
        <w:jc w:val="right"/>
        <w:rPr>
          <w:rFonts w:ascii="Times New Roman" w:eastAsia="Times New Roman" w:hAnsi="Times New Roman" w:cs="Times New Roman"/>
          <w:sz w:val="24"/>
          <w:szCs w:val="24"/>
          <w:lang w:eastAsia="ru-RU"/>
        </w:rPr>
      </w:pPr>
    </w:p>
    <w:p w:rsidR="00237E46" w:rsidRDefault="00237E46" w:rsidP="00FA728A">
      <w:pPr>
        <w:spacing w:after="0" w:line="240" w:lineRule="auto"/>
        <w:jc w:val="right"/>
        <w:rPr>
          <w:rFonts w:ascii="Times New Roman" w:eastAsia="Times New Roman" w:hAnsi="Times New Roman" w:cs="Times New Roman"/>
          <w:sz w:val="24"/>
          <w:szCs w:val="24"/>
          <w:lang w:eastAsia="ru-RU"/>
        </w:rPr>
      </w:pPr>
    </w:p>
    <w:p w:rsidR="00237E46" w:rsidRDefault="00237E46" w:rsidP="00FA728A">
      <w:pPr>
        <w:spacing w:after="0" w:line="240" w:lineRule="auto"/>
        <w:jc w:val="right"/>
        <w:rPr>
          <w:rFonts w:ascii="Times New Roman" w:eastAsia="Times New Roman" w:hAnsi="Times New Roman" w:cs="Times New Roman"/>
          <w:sz w:val="24"/>
          <w:szCs w:val="24"/>
          <w:lang w:eastAsia="ru-RU"/>
        </w:rPr>
      </w:pPr>
    </w:p>
    <w:p w:rsidR="00237E46" w:rsidRDefault="00237E46" w:rsidP="00FA728A">
      <w:pPr>
        <w:spacing w:after="0" w:line="240" w:lineRule="auto"/>
        <w:jc w:val="right"/>
        <w:rPr>
          <w:rFonts w:ascii="Times New Roman" w:eastAsia="Times New Roman" w:hAnsi="Times New Roman" w:cs="Times New Roman"/>
          <w:sz w:val="24"/>
          <w:szCs w:val="24"/>
          <w:lang w:eastAsia="ru-RU"/>
        </w:rPr>
      </w:pPr>
    </w:p>
    <w:p w:rsidR="00237E46" w:rsidRDefault="00237E46" w:rsidP="00FA728A">
      <w:pPr>
        <w:spacing w:after="0" w:line="240" w:lineRule="auto"/>
        <w:jc w:val="right"/>
        <w:rPr>
          <w:rFonts w:ascii="Times New Roman" w:eastAsia="Times New Roman" w:hAnsi="Times New Roman" w:cs="Times New Roman"/>
          <w:sz w:val="24"/>
          <w:szCs w:val="24"/>
          <w:lang w:eastAsia="ru-RU"/>
        </w:rPr>
      </w:pPr>
    </w:p>
    <w:p w:rsidR="00237E46" w:rsidRDefault="00237E46" w:rsidP="00FA728A">
      <w:pPr>
        <w:spacing w:after="0" w:line="240" w:lineRule="auto"/>
        <w:jc w:val="right"/>
        <w:rPr>
          <w:rFonts w:ascii="Times New Roman" w:eastAsia="Times New Roman" w:hAnsi="Times New Roman" w:cs="Times New Roman"/>
          <w:sz w:val="24"/>
          <w:szCs w:val="24"/>
          <w:lang w:eastAsia="ru-RU"/>
        </w:rPr>
      </w:pPr>
    </w:p>
    <w:p w:rsidR="00FA728A" w:rsidRDefault="00FA728A" w:rsidP="00FA728A">
      <w:pPr>
        <w:spacing w:after="0" w:line="240" w:lineRule="auto"/>
        <w:jc w:val="right"/>
        <w:rPr>
          <w:rFonts w:ascii="Times New Roman" w:eastAsia="Times New Roman" w:hAnsi="Times New Roman" w:cs="Times New Roman"/>
          <w:sz w:val="24"/>
          <w:szCs w:val="24"/>
          <w:lang w:eastAsia="ru-RU"/>
        </w:rPr>
      </w:pPr>
    </w:p>
    <w:p w:rsidR="001C6B33" w:rsidRDefault="001C6B33" w:rsidP="00FA728A">
      <w:pPr>
        <w:spacing w:after="0" w:line="240" w:lineRule="auto"/>
        <w:jc w:val="right"/>
        <w:rPr>
          <w:rFonts w:ascii="Times New Roman" w:eastAsia="Times New Roman" w:hAnsi="Times New Roman" w:cs="Times New Roman"/>
          <w:sz w:val="24"/>
          <w:szCs w:val="24"/>
          <w:lang w:eastAsia="ru-RU"/>
        </w:rPr>
      </w:pPr>
    </w:p>
    <w:p w:rsidR="001C6B33" w:rsidRDefault="001C6B33" w:rsidP="00FA728A">
      <w:pPr>
        <w:spacing w:after="0" w:line="240" w:lineRule="auto"/>
        <w:jc w:val="right"/>
        <w:rPr>
          <w:rFonts w:ascii="Times New Roman" w:eastAsia="Times New Roman" w:hAnsi="Times New Roman" w:cs="Times New Roman"/>
          <w:sz w:val="24"/>
          <w:szCs w:val="24"/>
          <w:lang w:eastAsia="ru-RU"/>
        </w:rPr>
      </w:pPr>
    </w:p>
    <w:p w:rsidR="001C6B33" w:rsidRDefault="001C6B33" w:rsidP="00CD22FE">
      <w:pPr>
        <w:spacing w:after="0" w:line="240" w:lineRule="auto"/>
        <w:rPr>
          <w:rFonts w:ascii="Times New Roman" w:eastAsia="Times New Roman" w:hAnsi="Times New Roman" w:cs="Times New Roman"/>
          <w:sz w:val="24"/>
          <w:szCs w:val="24"/>
          <w:lang w:eastAsia="ru-RU"/>
        </w:rPr>
      </w:pPr>
    </w:p>
    <w:p w:rsidR="001C6B33" w:rsidRPr="00FA728A" w:rsidRDefault="001C6B33" w:rsidP="00FA728A">
      <w:pPr>
        <w:spacing w:after="0" w:line="240" w:lineRule="auto"/>
        <w:jc w:val="right"/>
        <w:rPr>
          <w:rFonts w:ascii="Times New Roman" w:eastAsia="Times New Roman" w:hAnsi="Times New Roman" w:cs="Times New Roman"/>
          <w:sz w:val="24"/>
          <w:szCs w:val="24"/>
          <w:lang w:eastAsia="ru-RU"/>
        </w:rPr>
      </w:pPr>
    </w:p>
    <w:p w:rsidR="00FA728A" w:rsidRPr="00FA728A" w:rsidRDefault="00FA728A" w:rsidP="00FA728A">
      <w:pPr>
        <w:spacing w:after="0" w:line="240" w:lineRule="auto"/>
        <w:jc w:val="right"/>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lastRenderedPageBreak/>
        <w:t>Приложение 7</w:t>
      </w:r>
    </w:p>
    <w:p w:rsidR="00FA728A" w:rsidRPr="00FA728A" w:rsidRDefault="00FA728A" w:rsidP="00FA728A">
      <w:pPr>
        <w:spacing w:after="0" w:line="240" w:lineRule="auto"/>
        <w:jc w:val="right"/>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к Положению об организации и осуществлении</w:t>
      </w:r>
    </w:p>
    <w:p w:rsidR="00FA728A" w:rsidRPr="00FA728A" w:rsidRDefault="00FA728A" w:rsidP="00FA728A">
      <w:pPr>
        <w:spacing w:after="0" w:line="240" w:lineRule="auto"/>
        <w:jc w:val="right"/>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образовательной деятельности в ГБУК ИОГУНБ</w:t>
      </w:r>
    </w:p>
    <w:p w:rsidR="00FA728A" w:rsidRPr="00FA728A" w:rsidRDefault="00FA728A" w:rsidP="00FA728A">
      <w:pPr>
        <w:spacing w:after="0" w:line="240" w:lineRule="auto"/>
        <w:jc w:val="right"/>
        <w:rPr>
          <w:rFonts w:ascii="Times New Roman" w:eastAsia="Times New Roman" w:hAnsi="Times New Roman" w:cs="Times New Roman"/>
          <w:sz w:val="24"/>
          <w:szCs w:val="24"/>
          <w:lang w:eastAsia="ru-RU"/>
        </w:rPr>
      </w:pPr>
    </w:p>
    <w:p w:rsidR="00FA728A" w:rsidRPr="00FA728A" w:rsidRDefault="00FA728A" w:rsidP="00FA728A">
      <w:pPr>
        <w:tabs>
          <w:tab w:val="right" w:pos="9355"/>
        </w:tabs>
        <w:spacing w:after="200" w:line="240" w:lineRule="auto"/>
        <w:jc w:val="center"/>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 xml:space="preserve">ОБРАЗЕЦ ПРИКАЗА ОБ ОТЧИСЛЕНИИ </w:t>
      </w:r>
    </w:p>
    <w:p w:rsidR="00FA728A" w:rsidRPr="00FA728A" w:rsidRDefault="00FA728A" w:rsidP="00FA728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 xml:space="preserve">Об отчислении по </w:t>
      </w:r>
    </w:p>
    <w:p w:rsidR="00FA728A" w:rsidRPr="00FA728A" w:rsidRDefault="00FA728A" w:rsidP="00FA728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дополнительной образовательной программе</w:t>
      </w:r>
    </w:p>
    <w:p w:rsidR="00FA728A" w:rsidRPr="00FA728A" w:rsidRDefault="00FA728A" w:rsidP="00FA728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«________________________________»</w:t>
      </w:r>
    </w:p>
    <w:p w:rsidR="00FA728A" w:rsidRPr="00FA728A" w:rsidRDefault="00FA728A" w:rsidP="00FA728A">
      <w:pPr>
        <w:spacing w:after="200" w:line="240" w:lineRule="auto"/>
        <w:jc w:val="both"/>
        <w:rPr>
          <w:rFonts w:ascii="Times New Roman" w:eastAsia="Times New Roman" w:hAnsi="Times New Roman" w:cs="Times New Roman"/>
          <w:sz w:val="24"/>
          <w:szCs w:val="24"/>
          <w:lang w:eastAsia="ru-RU"/>
        </w:rPr>
      </w:pPr>
    </w:p>
    <w:p w:rsidR="00FA728A" w:rsidRPr="00FA728A" w:rsidRDefault="00FA728A" w:rsidP="00FA728A">
      <w:pPr>
        <w:spacing w:after="200" w:line="240" w:lineRule="auto"/>
        <w:ind w:firstLine="567"/>
        <w:jc w:val="both"/>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В соответствии с __________________________________________________________</w:t>
      </w:r>
    </w:p>
    <w:p w:rsidR="00FA728A" w:rsidRPr="00FA728A" w:rsidRDefault="00FA728A" w:rsidP="00FA728A">
      <w:pPr>
        <w:spacing w:after="0" w:line="240" w:lineRule="auto"/>
        <w:ind w:firstLine="567"/>
        <w:jc w:val="both"/>
        <w:rPr>
          <w:rFonts w:ascii="Times New Roman" w:eastAsia="Times New Roman" w:hAnsi="Times New Roman" w:cs="Times New Roman"/>
          <w:b/>
          <w:sz w:val="24"/>
          <w:szCs w:val="24"/>
          <w:lang w:eastAsia="ru-RU"/>
        </w:rPr>
      </w:pPr>
      <w:r w:rsidRPr="00FA728A">
        <w:rPr>
          <w:rFonts w:ascii="Times New Roman" w:eastAsia="Times New Roman" w:hAnsi="Times New Roman" w:cs="Times New Roman"/>
          <w:b/>
          <w:sz w:val="24"/>
          <w:szCs w:val="24"/>
          <w:lang w:eastAsia="ru-RU"/>
        </w:rPr>
        <w:t>ПРИКАЗЫВАЮ:</w:t>
      </w:r>
    </w:p>
    <w:p w:rsidR="00FA728A" w:rsidRPr="00FA728A" w:rsidRDefault="00FA728A" w:rsidP="00FA728A">
      <w:pPr>
        <w:numPr>
          <w:ilvl w:val="0"/>
          <w:numId w:val="22"/>
        </w:numPr>
        <w:spacing w:after="200" w:line="240" w:lineRule="auto"/>
        <w:ind w:firstLine="426"/>
        <w:contextualSpacing/>
        <w:jc w:val="both"/>
        <w:rPr>
          <w:rFonts w:ascii="Times New Roman" w:eastAsia="Calibri" w:hAnsi="Times New Roman" w:cs="Times New Roman"/>
          <w:sz w:val="24"/>
          <w:szCs w:val="24"/>
        </w:rPr>
      </w:pPr>
      <w:r w:rsidRPr="00FA728A">
        <w:rPr>
          <w:rFonts w:ascii="Times New Roman" w:eastAsia="Calibri" w:hAnsi="Times New Roman" w:cs="Times New Roman"/>
          <w:sz w:val="24"/>
          <w:szCs w:val="24"/>
        </w:rPr>
        <w:t>В связи с освоением учебного плана и успешным прохождением итоговой аттестации по дополнительной образовательной программе «__________________________» в объеме _____ академических часов с периодом обучения с «___» __________ 20___ года по с «___» __________ 20___ года отчислить и выдать удостоверения следующим гражданам:</w:t>
      </w:r>
    </w:p>
    <w:p w:rsidR="00FA728A" w:rsidRPr="00FA728A" w:rsidRDefault="00FA728A" w:rsidP="00FA728A">
      <w:pPr>
        <w:spacing w:after="200" w:line="240" w:lineRule="auto"/>
        <w:jc w:val="both"/>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_____________________________________________________________________________</w:t>
      </w:r>
    </w:p>
    <w:p w:rsidR="00FA728A" w:rsidRPr="00FA728A" w:rsidRDefault="00FA728A" w:rsidP="00FA728A">
      <w:pPr>
        <w:spacing w:after="200" w:line="240" w:lineRule="auto"/>
        <w:ind w:firstLine="426"/>
        <w:jc w:val="both"/>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2. Ознакомить работников ГБУК ИОГУНБ с настоящим приказом в части, их касающейся, под подпись.</w:t>
      </w:r>
    </w:p>
    <w:p w:rsidR="00FA728A" w:rsidRPr="00FA728A" w:rsidRDefault="00FA728A" w:rsidP="00FA728A">
      <w:pPr>
        <w:spacing w:after="200" w:line="240" w:lineRule="auto"/>
        <w:ind w:firstLine="426"/>
        <w:jc w:val="both"/>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3.</w:t>
      </w:r>
      <w:r w:rsidRPr="00FA728A">
        <w:rPr>
          <w:rFonts w:ascii="Times New Roman" w:eastAsia="Times New Roman" w:hAnsi="Times New Roman" w:cs="Times New Roman"/>
          <w:sz w:val="24"/>
          <w:szCs w:val="24"/>
          <w:lang w:eastAsia="ru-RU"/>
        </w:rPr>
        <w:tab/>
        <w:t>Контроль за исполнением данного приказа возложить на _______________________.</w:t>
      </w:r>
    </w:p>
    <w:p w:rsidR="00FA728A" w:rsidRPr="00FA728A" w:rsidRDefault="00FA728A" w:rsidP="00FA728A">
      <w:pPr>
        <w:spacing w:after="0" w:line="240" w:lineRule="auto"/>
        <w:rPr>
          <w:rFonts w:ascii="Times New Roman" w:eastAsia="Times New Roman" w:hAnsi="Times New Roman" w:cs="Times New Roman"/>
          <w:sz w:val="24"/>
          <w:szCs w:val="24"/>
          <w:lang w:eastAsia="ru-RU"/>
        </w:rPr>
      </w:pPr>
    </w:p>
    <w:p w:rsidR="00FA728A" w:rsidRPr="00FA728A" w:rsidRDefault="00FA728A" w:rsidP="00FA728A">
      <w:pPr>
        <w:spacing w:after="0" w:line="240" w:lineRule="auto"/>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Директор</w:t>
      </w:r>
      <w:r w:rsidRPr="00FA728A">
        <w:rPr>
          <w:rFonts w:ascii="Times New Roman" w:eastAsia="Times New Roman" w:hAnsi="Times New Roman" w:cs="Times New Roman"/>
          <w:sz w:val="24"/>
          <w:szCs w:val="24"/>
          <w:lang w:eastAsia="ru-RU"/>
        </w:rPr>
        <w:tab/>
      </w:r>
      <w:r w:rsidRPr="00FA728A">
        <w:rPr>
          <w:rFonts w:ascii="Times New Roman" w:eastAsia="Times New Roman" w:hAnsi="Times New Roman" w:cs="Times New Roman"/>
          <w:sz w:val="24"/>
          <w:szCs w:val="24"/>
          <w:lang w:eastAsia="ru-RU"/>
        </w:rPr>
        <w:tab/>
      </w:r>
      <w:r w:rsidRPr="00FA728A">
        <w:rPr>
          <w:rFonts w:ascii="Times New Roman" w:eastAsia="Times New Roman" w:hAnsi="Times New Roman" w:cs="Times New Roman"/>
          <w:sz w:val="24"/>
          <w:szCs w:val="24"/>
          <w:lang w:eastAsia="ru-RU"/>
        </w:rPr>
        <w:tab/>
      </w:r>
      <w:r w:rsidRPr="00FA728A">
        <w:rPr>
          <w:rFonts w:ascii="Times New Roman" w:eastAsia="Times New Roman" w:hAnsi="Times New Roman" w:cs="Times New Roman"/>
          <w:sz w:val="24"/>
          <w:szCs w:val="24"/>
          <w:lang w:eastAsia="ru-RU"/>
        </w:rPr>
        <w:tab/>
        <w:t xml:space="preserve">                                                  </w:t>
      </w:r>
    </w:p>
    <w:p w:rsidR="00FA728A" w:rsidRPr="00FA728A" w:rsidRDefault="00FA728A" w:rsidP="00FA728A">
      <w:pPr>
        <w:spacing w:after="0" w:line="240" w:lineRule="auto"/>
        <w:rPr>
          <w:rFonts w:ascii="Times New Roman" w:eastAsia="Times New Roman" w:hAnsi="Times New Roman" w:cs="Times New Roman"/>
          <w:sz w:val="24"/>
          <w:szCs w:val="24"/>
          <w:lang w:eastAsia="ru-RU"/>
        </w:rPr>
      </w:pPr>
    </w:p>
    <w:p w:rsidR="00FA728A" w:rsidRPr="00FA728A" w:rsidRDefault="00FA728A" w:rsidP="00FA728A">
      <w:pPr>
        <w:spacing w:after="0" w:line="240" w:lineRule="auto"/>
        <w:rPr>
          <w:rFonts w:ascii="Times New Roman" w:eastAsia="Times New Roman" w:hAnsi="Times New Roman" w:cs="Times New Roman"/>
          <w:sz w:val="24"/>
          <w:szCs w:val="24"/>
          <w:lang w:eastAsia="ru-RU"/>
        </w:rPr>
      </w:pPr>
    </w:p>
    <w:p w:rsidR="00FA728A" w:rsidRPr="00FA728A" w:rsidRDefault="00FA728A" w:rsidP="00FA728A">
      <w:pPr>
        <w:spacing w:after="0" w:line="240" w:lineRule="auto"/>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Ведущий юрисконсульт</w:t>
      </w:r>
      <w:r w:rsidRPr="00FA728A">
        <w:rPr>
          <w:rFonts w:ascii="Times New Roman" w:eastAsia="Times New Roman" w:hAnsi="Times New Roman" w:cs="Times New Roman"/>
          <w:sz w:val="24"/>
          <w:szCs w:val="24"/>
          <w:lang w:eastAsia="ru-RU"/>
        </w:rPr>
        <w:tab/>
      </w:r>
      <w:r w:rsidRPr="00FA728A">
        <w:rPr>
          <w:rFonts w:ascii="Times New Roman" w:eastAsia="Times New Roman" w:hAnsi="Times New Roman" w:cs="Times New Roman"/>
          <w:sz w:val="24"/>
          <w:szCs w:val="24"/>
          <w:lang w:eastAsia="ru-RU"/>
        </w:rPr>
        <w:tab/>
      </w:r>
      <w:r w:rsidRPr="00FA728A">
        <w:rPr>
          <w:rFonts w:ascii="Times New Roman" w:eastAsia="Times New Roman" w:hAnsi="Times New Roman" w:cs="Times New Roman"/>
          <w:sz w:val="24"/>
          <w:szCs w:val="24"/>
          <w:lang w:eastAsia="ru-RU"/>
        </w:rPr>
        <w:tab/>
      </w:r>
      <w:r w:rsidRPr="00FA728A">
        <w:rPr>
          <w:rFonts w:ascii="Times New Roman" w:eastAsia="Times New Roman" w:hAnsi="Times New Roman" w:cs="Times New Roman"/>
          <w:sz w:val="24"/>
          <w:szCs w:val="24"/>
          <w:lang w:eastAsia="ru-RU"/>
        </w:rPr>
        <w:tab/>
      </w:r>
      <w:r w:rsidRPr="00FA728A">
        <w:rPr>
          <w:rFonts w:ascii="Times New Roman" w:eastAsia="Times New Roman" w:hAnsi="Times New Roman" w:cs="Times New Roman"/>
          <w:sz w:val="24"/>
          <w:szCs w:val="24"/>
          <w:lang w:eastAsia="ru-RU"/>
        </w:rPr>
        <w:tab/>
        <w:t xml:space="preserve">              </w:t>
      </w:r>
      <w:r w:rsidRPr="00FA728A">
        <w:rPr>
          <w:rFonts w:ascii="Times New Roman" w:eastAsia="Times New Roman" w:hAnsi="Times New Roman" w:cs="Times New Roman"/>
          <w:sz w:val="24"/>
          <w:szCs w:val="24"/>
          <w:lang w:eastAsia="ru-RU"/>
        </w:rPr>
        <w:tab/>
      </w:r>
    </w:p>
    <w:p w:rsidR="00FA728A" w:rsidRPr="00FA728A" w:rsidRDefault="00FA728A" w:rsidP="00FA728A">
      <w:pPr>
        <w:spacing w:after="0" w:line="240" w:lineRule="auto"/>
        <w:rPr>
          <w:rFonts w:ascii="Times New Roman" w:eastAsia="Times New Roman" w:hAnsi="Times New Roman" w:cs="Times New Roman"/>
          <w:sz w:val="24"/>
          <w:szCs w:val="24"/>
          <w:lang w:eastAsia="ru-RU"/>
        </w:rPr>
      </w:pPr>
    </w:p>
    <w:p w:rsidR="00FA728A" w:rsidRPr="00FA728A" w:rsidRDefault="00FA728A" w:rsidP="00FA728A">
      <w:pPr>
        <w:spacing w:after="0" w:line="240" w:lineRule="auto"/>
        <w:rPr>
          <w:rFonts w:ascii="Times New Roman" w:eastAsia="Times New Roman" w:hAnsi="Times New Roman" w:cs="Times New Roman"/>
          <w:sz w:val="24"/>
          <w:szCs w:val="24"/>
          <w:lang w:eastAsia="ru-RU"/>
        </w:rPr>
      </w:pPr>
    </w:p>
    <w:p w:rsidR="00FA728A" w:rsidRPr="00FA728A" w:rsidRDefault="00FA728A" w:rsidP="00FA728A">
      <w:pPr>
        <w:spacing w:after="0" w:line="240" w:lineRule="auto"/>
        <w:rPr>
          <w:rFonts w:ascii="Times New Roman" w:eastAsia="Times New Roman" w:hAnsi="Times New Roman" w:cs="Times New Roman"/>
          <w:sz w:val="24"/>
          <w:szCs w:val="24"/>
          <w:lang w:eastAsia="ru-RU"/>
        </w:rPr>
      </w:pPr>
    </w:p>
    <w:p w:rsidR="00FA728A" w:rsidRPr="00FA728A" w:rsidRDefault="00FA728A" w:rsidP="00FA728A">
      <w:pPr>
        <w:spacing w:after="0" w:line="240" w:lineRule="auto"/>
        <w:rPr>
          <w:rFonts w:ascii="Times New Roman" w:eastAsia="Times New Roman" w:hAnsi="Times New Roman" w:cs="Times New Roman"/>
          <w:sz w:val="24"/>
          <w:szCs w:val="24"/>
          <w:lang w:eastAsia="ru-RU"/>
        </w:rPr>
      </w:pPr>
    </w:p>
    <w:p w:rsidR="00FA728A" w:rsidRPr="00FA728A" w:rsidRDefault="00FA728A" w:rsidP="00FA728A">
      <w:pPr>
        <w:spacing w:after="0" w:line="240" w:lineRule="auto"/>
        <w:rPr>
          <w:rFonts w:ascii="Times New Roman" w:eastAsia="Times New Roman" w:hAnsi="Times New Roman" w:cs="Times New Roman"/>
          <w:sz w:val="24"/>
          <w:szCs w:val="24"/>
          <w:lang w:eastAsia="ru-RU"/>
        </w:rPr>
      </w:pPr>
    </w:p>
    <w:p w:rsidR="00FA728A" w:rsidRPr="00FA728A" w:rsidRDefault="00FA728A" w:rsidP="00FA728A">
      <w:pPr>
        <w:spacing w:after="0" w:line="240" w:lineRule="auto"/>
        <w:rPr>
          <w:rFonts w:ascii="Times New Roman" w:eastAsia="Times New Roman" w:hAnsi="Times New Roman" w:cs="Times New Roman"/>
          <w:sz w:val="24"/>
          <w:szCs w:val="24"/>
          <w:lang w:eastAsia="ru-RU"/>
        </w:rPr>
      </w:pPr>
    </w:p>
    <w:p w:rsidR="00FA728A" w:rsidRPr="00FA728A" w:rsidRDefault="00FA728A" w:rsidP="00FA728A">
      <w:pPr>
        <w:spacing w:after="0" w:line="240" w:lineRule="auto"/>
        <w:rPr>
          <w:rFonts w:ascii="Times New Roman" w:eastAsia="Times New Roman" w:hAnsi="Times New Roman" w:cs="Times New Roman"/>
          <w:sz w:val="24"/>
          <w:szCs w:val="24"/>
          <w:lang w:eastAsia="ru-RU"/>
        </w:rPr>
      </w:pPr>
    </w:p>
    <w:p w:rsidR="00FA728A" w:rsidRPr="00FA728A" w:rsidRDefault="00FA728A" w:rsidP="00FA728A">
      <w:pPr>
        <w:spacing w:after="0" w:line="240" w:lineRule="auto"/>
        <w:rPr>
          <w:rFonts w:ascii="Times New Roman" w:eastAsia="Times New Roman" w:hAnsi="Times New Roman" w:cs="Times New Roman"/>
          <w:sz w:val="24"/>
          <w:szCs w:val="24"/>
          <w:lang w:eastAsia="ru-RU"/>
        </w:rPr>
      </w:pPr>
    </w:p>
    <w:p w:rsidR="00FA728A" w:rsidRPr="00FA728A" w:rsidRDefault="00FA728A" w:rsidP="00FA728A">
      <w:pPr>
        <w:spacing w:after="0" w:line="240" w:lineRule="auto"/>
        <w:rPr>
          <w:rFonts w:ascii="Times New Roman" w:eastAsia="Times New Roman" w:hAnsi="Times New Roman" w:cs="Times New Roman"/>
          <w:sz w:val="24"/>
          <w:szCs w:val="24"/>
          <w:lang w:eastAsia="ru-RU"/>
        </w:rPr>
      </w:pPr>
    </w:p>
    <w:p w:rsidR="00FA728A" w:rsidRPr="00FA728A" w:rsidRDefault="00FA728A" w:rsidP="00FA728A">
      <w:pPr>
        <w:spacing w:after="0" w:line="240" w:lineRule="auto"/>
        <w:rPr>
          <w:rFonts w:ascii="Times New Roman" w:eastAsia="Times New Roman" w:hAnsi="Times New Roman" w:cs="Times New Roman"/>
          <w:sz w:val="24"/>
          <w:szCs w:val="24"/>
          <w:lang w:eastAsia="ru-RU"/>
        </w:rPr>
      </w:pPr>
    </w:p>
    <w:p w:rsidR="00FA728A" w:rsidRPr="00FA728A" w:rsidRDefault="00FA728A" w:rsidP="00FA728A">
      <w:pPr>
        <w:spacing w:after="0" w:line="240" w:lineRule="auto"/>
        <w:rPr>
          <w:rFonts w:ascii="Times New Roman" w:eastAsia="Times New Roman" w:hAnsi="Times New Roman" w:cs="Times New Roman"/>
          <w:sz w:val="24"/>
          <w:szCs w:val="24"/>
          <w:lang w:eastAsia="ru-RU"/>
        </w:rPr>
      </w:pPr>
    </w:p>
    <w:p w:rsidR="00FA728A" w:rsidRPr="00FA728A" w:rsidRDefault="00FA728A" w:rsidP="00FA728A">
      <w:pPr>
        <w:spacing w:after="0" w:line="240" w:lineRule="auto"/>
        <w:rPr>
          <w:rFonts w:ascii="Times New Roman" w:eastAsia="Times New Roman" w:hAnsi="Times New Roman" w:cs="Times New Roman"/>
          <w:sz w:val="24"/>
          <w:szCs w:val="24"/>
          <w:lang w:eastAsia="ru-RU"/>
        </w:rPr>
      </w:pPr>
    </w:p>
    <w:p w:rsidR="00FA728A" w:rsidRPr="00FA728A" w:rsidRDefault="00FA728A" w:rsidP="00FA728A">
      <w:pPr>
        <w:spacing w:after="0" w:line="240" w:lineRule="auto"/>
        <w:rPr>
          <w:rFonts w:ascii="Times New Roman" w:eastAsia="Times New Roman" w:hAnsi="Times New Roman" w:cs="Times New Roman"/>
          <w:sz w:val="24"/>
          <w:szCs w:val="24"/>
          <w:lang w:eastAsia="ru-RU"/>
        </w:rPr>
      </w:pPr>
    </w:p>
    <w:p w:rsidR="00FA728A" w:rsidRPr="00FA728A" w:rsidRDefault="00FA728A" w:rsidP="00FA728A">
      <w:pPr>
        <w:spacing w:after="0" w:line="240" w:lineRule="auto"/>
        <w:rPr>
          <w:rFonts w:ascii="Times New Roman" w:eastAsia="Times New Roman" w:hAnsi="Times New Roman" w:cs="Times New Roman"/>
          <w:sz w:val="24"/>
          <w:szCs w:val="24"/>
          <w:lang w:eastAsia="ru-RU"/>
        </w:rPr>
      </w:pPr>
    </w:p>
    <w:p w:rsidR="00FA728A" w:rsidRPr="00FA728A" w:rsidRDefault="00FA728A" w:rsidP="00FA728A">
      <w:pPr>
        <w:spacing w:after="0" w:line="240" w:lineRule="auto"/>
        <w:rPr>
          <w:rFonts w:ascii="Times New Roman" w:eastAsia="Times New Roman" w:hAnsi="Times New Roman" w:cs="Times New Roman"/>
          <w:sz w:val="24"/>
          <w:szCs w:val="24"/>
          <w:lang w:eastAsia="ru-RU"/>
        </w:rPr>
      </w:pPr>
    </w:p>
    <w:p w:rsidR="00FA728A" w:rsidRPr="00FA728A" w:rsidRDefault="00FA728A" w:rsidP="00FA728A">
      <w:pPr>
        <w:spacing w:after="0" w:line="240" w:lineRule="auto"/>
        <w:rPr>
          <w:rFonts w:ascii="Times New Roman" w:eastAsia="Times New Roman" w:hAnsi="Times New Roman" w:cs="Times New Roman"/>
          <w:sz w:val="24"/>
          <w:szCs w:val="24"/>
          <w:lang w:eastAsia="ru-RU"/>
        </w:rPr>
      </w:pPr>
    </w:p>
    <w:p w:rsidR="00FA728A" w:rsidRPr="00FA728A" w:rsidRDefault="00FA728A" w:rsidP="00FA728A">
      <w:pPr>
        <w:spacing w:after="0" w:line="240" w:lineRule="auto"/>
        <w:rPr>
          <w:rFonts w:ascii="Times New Roman" w:eastAsia="Times New Roman" w:hAnsi="Times New Roman" w:cs="Times New Roman"/>
          <w:sz w:val="24"/>
          <w:szCs w:val="24"/>
          <w:lang w:eastAsia="ru-RU"/>
        </w:rPr>
      </w:pPr>
    </w:p>
    <w:p w:rsidR="00FA728A" w:rsidRPr="00FA728A" w:rsidRDefault="00FA728A" w:rsidP="00FA728A">
      <w:pPr>
        <w:spacing w:after="0" w:line="240" w:lineRule="auto"/>
        <w:rPr>
          <w:rFonts w:ascii="Times New Roman" w:eastAsia="Times New Roman" w:hAnsi="Times New Roman" w:cs="Times New Roman"/>
          <w:sz w:val="24"/>
          <w:szCs w:val="24"/>
          <w:lang w:eastAsia="ru-RU"/>
        </w:rPr>
      </w:pPr>
    </w:p>
    <w:p w:rsidR="00FA728A" w:rsidRPr="00FA728A" w:rsidRDefault="00FA728A" w:rsidP="00FA728A">
      <w:pPr>
        <w:spacing w:after="0" w:line="240" w:lineRule="auto"/>
        <w:rPr>
          <w:rFonts w:ascii="Times New Roman" w:eastAsia="Times New Roman" w:hAnsi="Times New Roman" w:cs="Times New Roman"/>
          <w:sz w:val="24"/>
          <w:szCs w:val="24"/>
          <w:lang w:eastAsia="ru-RU"/>
        </w:rPr>
      </w:pPr>
    </w:p>
    <w:p w:rsidR="00FA728A" w:rsidRDefault="00FA728A" w:rsidP="00FA728A">
      <w:pPr>
        <w:spacing w:after="0" w:line="240" w:lineRule="auto"/>
        <w:rPr>
          <w:rFonts w:ascii="Times New Roman" w:eastAsia="Times New Roman" w:hAnsi="Times New Roman" w:cs="Times New Roman"/>
          <w:sz w:val="24"/>
          <w:szCs w:val="24"/>
          <w:lang w:eastAsia="ru-RU"/>
        </w:rPr>
      </w:pPr>
    </w:p>
    <w:p w:rsidR="00237E46" w:rsidRPr="00FA728A" w:rsidRDefault="00237E46" w:rsidP="00FA728A">
      <w:pPr>
        <w:spacing w:after="0" w:line="240" w:lineRule="auto"/>
        <w:rPr>
          <w:rFonts w:ascii="Times New Roman" w:eastAsia="Times New Roman" w:hAnsi="Times New Roman" w:cs="Times New Roman"/>
          <w:sz w:val="24"/>
          <w:szCs w:val="24"/>
          <w:lang w:eastAsia="ru-RU"/>
        </w:rPr>
      </w:pPr>
    </w:p>
    <w:p w:rsidR="00FA728A" w:rsidRDefault="00FA728A" w:rsidP="00FA728A">
      <w:pPr>
        <w:spacing w:after="0" w:line="240" w:lineRule="auto"/>
        <w:rPr>
          <w:rFonts w:ascii="Times New Roman" w:eastAsia="Times New Roman" w:hAnsi="Times New Roman" w:cs="Times New Roman"/>
          <w:sz w:val="24"/>
          <w:szCs w:val="24"/>
          <w:lang w:eastAsia="ru-RU"/>
        </w:rPr>
      </w:pPr>
    </w:p>
    <w:p w:rsidR="00FA728A" w:rsidRPr="00FA728A" w:rsidRDefault="00FA728A" w:rsidP="00FA728A">
      <w:pPr>
        <w:spacing w:after="0" w:line="240" w:lineRule="auto"/>
        <w:rPr>
          <w:rFonts w:ascii="Times New Roman" w:eastAsia="Times New Roman" w:hAnsi="Times New Roman" w:cs="Times New Roman"/>
          <w:sz w:val="24"/>
          <w:szCs w:val="24"/>
          <w:lang w:eastAsia="ru-RU"/>
        </w:rPr>
      </w:pPr>
    </w:p>
    <w:p w:rsidR="00FA728A" w:rsidRPr="00FA728A" w:rsidRDefault="00FA728A" w:rsidP="00FA728A">
      <w:pPr>
        <w:spacing w:after="0" w:line="240" w:lineRule="auto"/>
        <w:rPr>
          <w:rFonts w:ascii="Times New Roman" w:eastAsia="Times New Roman" w:hAnsi="Times New Roman" w:cs="Times New Roman"/>
          <w:sz w:val="24"/>
          <w:szCs w:val="24"/>
          <w:lang w:eastAsia="ru-RU"/>
        </w:rPr>
      </w:pPr>
    </w:p>
    <w:p w:rsidR="00FA728A" w:rsidRPr="00FA728A" w:rsidRDefault="00FA728A" w:rsidP="00FA728A">
      <w:pPr>
        <w:spacing w:after="0" w:line="240" w:lineRule="auto"/>
        <w:rPr>
          <w:rFonts w:ascii="Times New Roman" w:eastAsia="Times New Roman" w:hAnsi="Times New Roman" w:cs="Times New Roman"/>
          <w:sz w:val="24"/>
          <w:szCs w:val="24"/>
          <w:lang w:eastAsia="ru-RU"/>
        </w:rPr>
      </w:pPr>
    </w:p>
    <w:p w:rsidR="00FA728A" w:rsidRPr="00FA728A" w:rsidRDefault="00FA728A" w:rsidP="00FA728A">
      <w:pPr>
        <w:spacing w:after="0" w:line="240" w:lineRule="auto"/>
        <w:jc w:val="right"/>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lastRenderedPageBreak/>
        <w:t>Приложение 8</w:t>
      </w:r>
    </w:p>
    <w:p w:rsidR="00FA728A" w:rsidRPr="00FA728A" w:rsidRDefault="00FA728A" w:rsidP="00FA728A">
      <w:pPr>
        <w:spacing w:after="0" w:line="240" w:lineRule="auto"/>
        <w:jc w:val="right"/>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к Положению об организации и осуществлении</w:t>
      </w:r>
    </w:p>
    <w:p w:rsidR="00FA728A" w:rsidRPr="00FA728A" w:rsidRDefault="00FA728A" w:rsidP="00FA728A">
      <w:pPr>
        <w:spacing w:after="0" w:line="240" w:lineRule="auto"/>
        <w:jc w:val="right"/>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образовательной деятельности в ГБУК ИОГУНБ</w:t>
      </w:r>
    </w:p>
    <w:p w:rsidR="00FA728A" w:rsidRPr="00FA728A" w:rsidRDefault="00FA728A" w:rsidP="00FA728A">
      <w:pPr>
        <w:spacing w:after="0" w:line="240" w:lineRule="auto"/>
        <w:jc w:val="right"/>
        <w:rPr>
          <w:rFonts w:ascii="Times New Roman" w:eastAsia="Times New Roman" w:hAnsi="Times New Roman" w:cs="Times New Roman"/>
          <w:sz w:val="24"/>
          <w:szCs w:val="24"/>
          <w:lang w:eastAsia="ru-RU"/>
        </w:rPr>
      </w:pPr>
    </w:p>
    <w:p w:rsidR="00FA728A" w:rsidRPr="00FA728A" w:rsidRDefault="00FA728A" w:rsidP="00FA728A">
      <w:pPr>
        <w:spacing w:after="0" w:line="240" w:lineRule="auto"/>
        <w:rPr>
          <w:rFonts w:ascii="Times New Roman" w:eastAsia="Times New Roman" w:hAnsi="Times New Roman" w:cs="Times New Roman"/>
          <w:sz w:val="24"/>
          <w:szCs w:val="24"/>
          <w:lang w:eastAsia="ru-RU"/>
        </w:rPr>
      </w:pPr>
    </w:p>
    <w:p w:rsidR="00FA728A" w:rsidRPr="00FA728A" w:rsidRDefault="00FA728A" w:rsidP="00FA728A">
      <w:pPr>
        <w:spacing w:after="0" w:line="240" w:lineRule="auto"/>
        <w:jc w:val="center"/>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ОБРАЗЕЦ УДОСТОВЕРЕНИЯ О ПОВЫШЕНИИ КВАЛИФИКАЦИИ</w:t>
      </w:r>
    </w:p>
    <w:p w:rsidR="00FA728A" w:rsidRPr="00FA728A" w:rsidRDefault="00FA728A" w:rsidP="00FA728A">
      <w:pPr>
        <w:tabs>
          <w:tab w:val="left" w:pos="851"/>
        </w:tabs>
        <w:spacing w:before="240" w:after="0" w:line="240" w:lineRule="auto"/>
        <w:contextualSpacing/>
        <w:jc w:val="both"/>
        <w:rPr>
          <w:rFonts w:ascii="Times New Roman" w:eastAsia="Calibri" w:hAnsi="Times New Roman" w:cs="Times New Roman"/>
          <w:sz w:val="24"/>
          <w:szCs w:val="24"/>
        </w:rPr>
      </w:pPr>
      <w:r w:rsidRPr="00FA728A">
        <w:rPr>
          <w:rFonts w:ascii="Times New Roman" w:eastAsia="Calibri" w:hAnsi="Times New Roman" w:cs="Times New Roman"/>
          <w:noProof/>
          <w:sz w:val="24"/>
          <w:szCs w:val="24"/>
          <w:lang w:eastAsia="ru-RU"/>
        </w:rPr>
        <w:drawing>
          <wp:inline distT="0" distB="0" distL="0" distR="0" wp14:anchorId="5E49708B" wp14:editId="426F6441">
            <wp:extent cx="5162550" cy="3629643"/>
            <wp:effectExtent l="0" t="0" r="0" b="9525"/>
            <wp:docPr id="1" name="Рисунок 1" descr="приложение81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приложение812.t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169444" cy="3634490"/>
                    </a:xfrm>
                    <a:prstGeom prst="rect">
                      <a:avLst/>
                    </a:prstGeom>
                    <a:noFill/>
                    <a:ln>
                      <a:noFill/>
                    </a:ln>
                  </pic:spPr>
                </pic:pic>
              </a:graphicData>
            </a:graphic>
          </wp:inline>
        </w:drawing>
      </w:r>
    </w:p>
    <w:p w:rsidR="00FA728A" w:rsidRPr="00FA728A" w:rsidRDefault="00FA728A" w:rsidP="00FA728A">
      <w:pPr>
        <w:tabs>
          <w:tab w:val="left" w:pos="851"/>
        </w:tabs>
        <w:spacing w:before="240" w:after="0" w:line="240" w:lineRule="auto"/>
        <w:contextualSpacing/>
        <w:jc w:val="both"/>
        <w:rPr>
          <w:rFonts w:ascii="Times New Roman" w:eastAsia="Calibri" w:hAnsi="Times New Roman" w:cs="Times New Roman"/>
          <w:sz w:val="24"/>
          <w:szCs w:val="24"/>
        </w:rPr>
      </w:pPr>
      <w:r w:rsidRPr="00FA728A">
        <w:rPr>
          <w:rFonts w:ascii="Times New Roman" w:eastAsia="Calibri" w:hAnsi="Times New Roman" w:cs="Times New Roman"/>
          <w:noProof/>
          <w:sz w:val="24"/>
          <w:szCs w:val="24"/>
          <w:lang w:eastAsia="ru-RU"/>
        </w:rPr>
        <w:drawing>
          <wp:inline distT="0" distB="0" distL="0" distR="0" wp14:anchorId="4665F0B2" wp14:editId="4FCFC9C2">
            <wp:extent cx="5095945" cy="3590925"/>
            <wp:effectExtent l="0" t="0" r="9525" b="0"/>
            <wp:docPr id="3" name="Рисунок 3" descr="приложение81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приложение813.t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05447" cy="3597621"/>
                    </a:xfrm>
                    <a:prstGeom prst="rect">
                      <a:avLst/>
                    </a:prstGeom>
                    <a:noFill/>
                    <a:ln>
                      <a:noFill/>
                    </a:ln>
                  </pic:spPr>
                </pic:pic>
              </a:graphicData>
            </a:graphic>
          </wp:inline>
        </w:drawing>
      </w:r>
    </w:p>
    <w:p w:rsidR="00FA728A" w:rsidRPr="00FA728A" w:rsidRDefault="00FA728A" w:rsidP="00FA728A">
      <w:pPr>
        <w:tabs>
          <w:tab w:val="left" w:pos="851"/>
        </w:tabs>
        <w:spacing w:before="240" w:after="0" w:line="240" w:lineRule="auto"/>
        <w:contextualSpacing/>
        <w:jc w:val="both"/>
        <w:rPr>
          <w:rFonts w:ascii="Times New Roman" w:eastAsia="Calibri" w:hAnsi="Times New Roman" w:cs="Times New Roman"/>
          <w:sz w:val="24"/>
          <w:szCs w:val="24"/>
        </w:rPr>
      </w:pPr>
    </w:p>
    <w:p w:rsidR="00FA728A" w:rsidRPr="00FA728A" w:rsidRDefault="00FA728A" w:rsidP="00FA728A">
      <w:pPr>
        <w:spacing w:after="0" w:line="240" w:lineRule="auto"/>
        <w:rPr>
          <w:rFonts w:ascii="Times New Roman" w:eastAsia="Times New Roman" w:hAnsi="Times New Roman" w:cs="Times New Roman"/>
          <w:sz w:val="24"/>
          <w:szCs w:val="24"/>
          <w:lang w:eastAsia="ru-RU"/>
        </w:rPr>
      </w:pPr>
    </w:p>
    <w:p w:rsidR="00FA728A" w:rsidRDefault="00FA728A" w:rsidP="00CD22FE">
      <w:pPr>
        <w:spacing w:after="0" w:line="240" w:lineRule="auto"/>
        <w:rPr>
          <w:rFonts w:ascii="Times New Roman" w:eastAsia="Times New Roman" w:hAnsi="Times New Roman" w:cs="Times New Roman"/>
          <w:sz w:val="24"/>
          <w:szCs w:val="24"/>
          <w:lang w:eastAsia="ru-RU"/>
        </w:rPr>
      </w:pPr>
    </w:p>
    <w:p w:rsidR="00FA728A" w:rsidRDefault="00FA728A" w:rsidP="00FA728A">
      <w:pPr>
        <w:spacing w:after="0" w:line="240" w:lineRule="auto"/>
        <w:jc w:val="right"/>
        <w:rPr>
          <w:rFonts w:ascii="Times New Roman" w:eastAsia="Times New Roman" w:hAnsi="Times New Roman" w:cs="Times New Roman"/>
          <w:sz w:val="24"/>
          <w:szCs w:val="24"/>
          <w:lang w:eastAsia="ru-RU"/>
        </w:rPr>
      </w:pPr>
    </w:p>
    <w:p w:rsidR="00237E46" w:rsidRDefault="00237E46" w:rsidP="00FA728A">
      <w:pPr>
        <w:spacing w:after="0" w:line="240" w:lineRule="auto"/>
        <w:jc w:val="right"/>
        <w:rPr>
          <w:rFonts w:ascii="Times New Roman" w:eastAsia="Times New Roman" w:hAnsi="Times New Roman" w:cs="Times New Roman"/>
          <w:sz w:val="24"/>
          <w:szCs w:val="24"/>
          <w:lang w:eastAsia="ru-RU"/>
        </w:rPr>
      </w:pPr>
    </w:p>
    <w:p w:rsidR="00237E46" w:rsidRDefault="00237E46" w:rsidP="00FA728A">
      <w:pPr>
        <w:spacing w:after="0" w:line="240" w:lineRule="auto"/>
        <w:jc w:val="right"/>
        <w:rPr>
          <w:rFonts w:ascii="Times New Roman" w:eastAsia="Times New Roman" w:hAnsi="Times New Roman" w:cs="Times New Roman"/>
          <w:sz w:val="24"/>
          <w:szCs w:val="24"/>
          <w:lang w:eastAsia="ru-RU"/>
        </w:rPr>
      </w:pPr>
    </w:p>
    <w:p w:rsidR="00237E46" w:rsidRPr="00FA728A" w:rsidRDefault="00237E46" w:rsidP="00FA728A">
      <w:pPr>
        <w:spacing w:after="0" w:line="240" w:lineRule="auto"/>
        <w:jc w:val="right"/>
        <w:rPr>
          <w:rFonts w:ascii="Times New Roman" w:eastAsia="Times New Roman" w:hAnsi="Times New Roman" w:cs="Times New Roman"/>
          <w:sz w:val="24"/>
          <w:szCs w:val="24"/>
          <w:lang w:eastAsia="ru-RU"/>
        </w:rPr>
      </w:pPr>
    </w:p>
    <w:p w:rsidR="00FA728A" w:rsidRPr="00FA728A" w:rsidRDefault="00FA728A" w:rsidP="00FA728A">
      <w:pPr>
        <w:spacing w:after="0" w:line="240" w:lineRule="auto"/>
        <w:jc w:val="right"/>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lastRenderedPageBreak/>
        <w:t>Приложение 9</w:t>
      </w:r>
    </w:p>
    <w:p w:rsidR="00FA728A" w:rsidRPr="00FA728A" w:rsidRDefault="00FA728A" w:rsidP="00FA728A">
      <w:pPr>
        <w:spacing w:after="0" w:line="240" w:lineRule="auto"/>
        <w:jc w:val="right"/>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к Положению об организации и осуществлении</w:t>
      </w:r>
    </w:p>
    <w:p w:rsidR="00FA728A" w:rsidRPr="00FA728A" w:rsidRDefault="00FA728A" w:rsidP="00FA728A">
      <w:pPr>
        <w:spacing w:after="0" w:line="240" w:lineRule="auto"/>
        <w:jc w:val="right"/>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образовательной деятельности в ГБУК ИОГУНБ</w:t>
      </w:r>
    </w:p>
    <w:p w:rsidR="00FA728A" w:rsidRPr="00FA728A" w:rsidRDefault="00FA728A" w:rsidP="00FA728A">
      <w:pPr>
        <w:spacing w:after="0" w:line="240" w:lineRule="auto"/>
        <w:jc w:val="right"/>
        <w:rPr>
          <w:rFonts w:ascii="Times New Roman" w:eastAsia="Times New Roman" w:hAnsi="Times New Roman" w:cs="Times New Roman"/>
          <w:sz w:val="24"/>
          <w:szCs w:val="24"/>
          <w:lang w:eastAsia="ru-RU"/>
        </w:rPr>
      </w:pPr>
    </w:p>
    <w:p w:rsidR="00FA728A" w:rsidRPr="00FA728A" w:rsidRDefault="00FA728A" w:rsidP="00FA728A">
      <w:pPr>
        <w:spacing w:after="0" w:line="240" w:lineRule="auto"/>
        <w:jc w:val="center"/>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ОБРАЗЕЦ СПРАВКИ ОБ ОБУЧЕНИИ</w:t>
      </w:r>
    </w:p>
    <w:p w:rsidR="00FA728A" w:rsidRPr="00FA728A" w:rsidRDefault="00FA728A" w:rsidP="00FA728A">
      <w:pPr>
        <w:spacing w:after="0" w:line="240" w:lineRule="auto"/>
        <w:jc w:val="right"/>
        <w:rPr>
          <w:rFonts w:ascii="Times New Roman" w:eastAsia="Times New Roman" w:hAnsi="Times New Roman" w:cs="Times New Roman"/>
          <w:sz w:val="24"/>
          <w:szCs w:val="24"/>
          <w:lang w:eastAsia="ru-RU"/>
        </w:rPr>
      </w:pPr>
    </w:p>
    <w:p w:rsidR="00FA728A" w:rsidRPr="00FA728A" w:rsidRDefault="00FA728A" w:rsidP="00FA728A">
      <w:pPr>
        <w:spacing w:after="0" w:line="240" w:lineRule="auto"/>
        <w:jc w:val="center"/>
        <w:rPr>
          <w:rFonts w:ascii="Times New Roman" w:eastAsia="Times New Roman" w:hAnsi="Times New Roman" w:cs="Times New Roman"/>
          <w:sz w:val="24"/>
          <w:szCs w:val="24"/>
          <w:lang w:eastAsia="ar-SA"/>
        </w:rPr>
      </w:pPr>
      <w:r w:rsidRPr="00FA728A">
        <w:rPr>
          <w:rFonts w:ascii="Times New Roman" w:eastAsia="Times New Roman" w:hAnsi="Times New Roman" w:cs="Times New Roman"/>
          <w:sz w:val="24"/>
          <w:szCs w:val="24"/>
          <w:lang w:eastAsia="ar-SA"/>
        </w:rPr>
        <w:t>Справка</w:t>
      </w:r>
    </w:p>
    <w:p w:rsidR="00FA728A" w:rsidRPr="00FA728A" w:rsidRDefault="00FA728A" w:rsidP="00FA728A">
      <w:pPr>
        <w:spacing w:after="0" w:line="240" w:lineRule="auto"/>
        <w:rPr>
          <w:rFonts w:ascii="Times New Roman" w:eastAsia="Times New Roman" w:hAnsi="Times New Roman" w:cs="Times New Roman"/>
          <w:sz w:val="24"/>
          <w:szCs w:val="24"/>
          <w:lang w:eastAsia="ar-SA"/>
        </w:rPr>
      </w:pPr>
    </w:p>
    <w:p w:rsidR="00FA728A" w:rsidRPr="00FA728A" w:rsidRDefault="00FA728A" w:rsidP="00FA728A">
      <w:pPr>
        <w:spacing w:after="0" w:line="240" w:lineRule="auto"/>
        <w:ind w:firstLine="357"/>
        <w:jc w:val="both"/>
        <w:rPr>
          <w:rFonts w:ascii="Times New Roman" w:eastAsia="Times New Roman" w:hAnsi="Times New Roman" w:cs="Times New Roman"/>
          <w:sz w:val="24"/>
          <w:szCs w:val="24"/>
          <w:lang w:eastAsia="ar-SA"/>
        </w:rPr>
      </w:pPr>
      <w:r w:rsidRPr="00FA728A">
        <w:rPr>
          <w:rFonts w:ascii="Times New Roman" w:eastAsia="Times New Roman" w:hAnsi="Times New Roman" w:cs="Times New Roman"/>
          <w:sz w:val="24"/>
          <w:szCs w:val="24"/>
          <w:lang w:eastAsia="ar-SA"/>
        </w:rPr>
        <w:t>Дана______________________________________________________________________</w:t>
      </w:r>
    </w:p>
    <w:p w:rsidR="00FA728A" w:rsidRPr="00FA728A" w:rsidRDefault="00FA728A" w:rsidP="00FA728A">
      <w:pPr>
        <w:spacing w:after="0" w:line="240" w:lineRule="auto"/>
        <w:ind w:firstLine="357"/>
        <w:jc w:val="center"/>
        <w:rPr>
          <w:rFonts w:ascii="Times New Roman" w:eastAsia="Times New Roman" w:hAnsi="Times New Roman" w:cs="Times New Roman"/>
          <w:sz w:val="24"/>
          <w:szCs w:val="24"/>
          <w:lang w:eastAsia="ar-SA"/>
        </w:rPr>
      </w:pPr>
      <w:r w:rsidRPr="00FA728A">
        <w:rPr>
          <w:rFonts w:ascii="Times New Roman" w:eastAsia="Times New Roman" w:hAnsi="Times New Roman" w:cs="Times New Roman"/>
          <w:sz w:val="24"/>
          <w:szCs w:val="24"/>
          <w:lang w:eastAsia="ar-SA"/>
        </w:rPr>
        <w:t>(Ф. И. О. Слушателя)</w:t>
      </w:r>
    </w:p>
    <w:p w:rsidR="00FA728A" w:rsidRPr="00FA728A" w:rsidRDefault="00FA728A" w:rsidP="00FA728A">
      <w:pPr>
        <w:spacing w:after="0" w:line="240" w:lineRule="auto"/>
        <w:ind w:firstLine="357"/>
        <w:jc w:val="center"/>
        <w:rPr>
          <w:rFonts w:ascii="Times New Roman" w:eastAsia="Times New Roman" w:hAnsi="Times New Roman" w:cs="Times New Roman"/>
          <w:sz w:val="24"/>
          <w:szCs w:val="24"/>
          <w:lang w:eastAsia="ar-SA"/>
        </w:rPr>
      </w:pPr>
    </w:p>
    <w:p w:rsidR="00FA728A" w:rsidRPr="00FA728A" w:rsidRDefault="00FA728A" w:rsidP="00FA728A">
      <w:pPr>
        <w:pBdr>
          <w:bottom w:val="single" w:sz="12" w:space="1" w:color="auto"/>
        </w:pBdr>
        <w:spacing w:after="0" w:line="240" w:lineRule="auto"/>
        <w:jc w:val="both"/>
        <w:rPr>
          <w:rFonts w:ascii="Times New Roman" w:eastAsia="Times New Roman" w:hAnsi="Times New Roman" w:cs="Times New Roman"/>
          <w:sz w:val="24"/>
          <w:szCs w:val="24"/>
          <w:lang w:eastAsia="ar-SA"/>
        </w:rPr>
      </w:pPr>
      <w:r w:rsidRPr="00FA728A">
        <w:rPr>
          <w:rFonts w:ascii="Times New Roman" w:eastAsia="Times New Roman" w:hAnsi="Times New Roman" w:cs="Times New Roman"/>
          <w:sz w:val="24"/>
          <w:szCs w:val="24"/>
          <w:lang w:eastAsia="ar-SA"/>
        </w:rPr>
        <w:t>в том, что он(а) действительно проходил(а) обучение по дополнительной профессиональной программе повышения квалификации____________________________________________________</w:t>
      </w:r>
    </w:p>
    <w:p w:rsidR="00FA728A" w:rsidRPr="00FA728A" w:rsidRDefault="00FA728A" w:rsidP="00FA728A">
      <w:pPr>
        <w:pBdr>
          <w:bottom w:val="single" w:sz="12" w:space="1" w:color="auto"/>
        </w:pBdr>
        <w:spacing w:after="0" w:line="240" w:lineRule="auto"/>
        <w:jc w:val="both"/>
        <w:rPr>
          <w:rFonts w:ascii="Times New Roman" w:eastAsia="Times New Roman" w:hAnsi="Times New Roman" w:cs="Times New Roman"/>
          <w:sz w:val="24"/>
          <w:szCs w:val="24"/>
          <w:lang w:eastAsia="ar-SA"/>
        </w:rPr>
      </w:pPr>
    </w:p>
    <w:p w:rsidR="00FA728A" w:rsidRPr="00FA728A" w:rsidRDefault="00FA728A" w:rsidP="00FA728A">
      <w:pPr>
        <w:spacing w:after="0" w:line="240" w:lineRule="auto"/>
        <w:ind w:firstLine="357"/>
        <w:jc w:val="center"/>
        <w:rPr>
          <w:rFonts w:ascii="Times New Roman" w:eastAsia="Times New Roman" w:hAnsi="Times New Roman" w:cs="Times New Roman"/>
          <w:sz w:val="24"/>
          <w:szCs w:val="24"/>
          <w:lang w:eastAsia="ar-SA"/>
        </w:rPr>
      </w:pPr>
      <w:r w:rsidRPr="00FA728A">
        <w:rPr>
          <w:rFonts w:ascii="Times New Roman" w:eastAsia="Times New Roman" w:hAnsi="Times New Roman" w:cs="Times New Roman"/>
          <w:sz w:val="24"/>
          <w:szCs w:val="24"/>
          <w:lang w:eastAsia="ar-SA"/>
        </w:rPr>
        <w:t>(наименование дополнительной образовательной программы)</w:t>
      </w:r>
    </w:p>
    <w:p w:rsidR="00FA728A" w:rsidRPr="00FA728A" w:rsidRDefault="00FA728A" w:rsidP="00FA728A">
      <w:pPr>
        <w:spacing w:after="0" w:line="240" w:lineRule="auto"/>
        <w:ind w:firstLine="357"/>
        <w:jc w:val="center"/>
        <w:rPr>
          <w:rFonts w:ascii="Times New Roman" w:eastAsia="Times New Roman" w:hAnsi="Times New Roman" w:cs="Times New Roman"/>
          <w:sz w:val="24"/>
          <w:szCs w:val="24"/>
          <w:lang w:eastAsia="ar-SA"/>
        </w:rPr>
      </w:pPr>
    </w:p>
    <w:p w:rsidR="00FA728A" w:rsidRPr="00FA728A" w:rsidRDefault="00FA728A" w:rsidP="00FA728A">
      <w:pPr>
        <w:spacing w:after="0" w:line="240" w:lineRule="auto"/>
        <w:jc w:val="both"/>
        <w:rPr>
          <w:rFonts w:ascii="Times New Roman" w:eastAsia="Times New Roman" w:hAnsi="Times New Roman" w:cs="Times New Roman"/>
          <w:sz w:val="24"/>
          <w:szCs w:val="24"/>
          <w:lang w:eastAsia="ar-SA"/>
        </w:rPr>
      </w:pPr>
      <w:r w:rsidRPr="00FA728A">
        <w:rPr>
          <w:rFonts w:ascii="Times New Roman" w:eastAsia="Times New Roman" w:hAnsi="Times New Roman" w:cs="Times New Roman"/>
          <w:sz w:val="24"/>
          <w:szCs w:val="24"/>
          <w:lang w:eastAsia="ar-SA"/>
        </w:rPr>
        <w:t>в государственном бюджетном учреждении культуры Иркутская областная государственная универсальная научная библиотека им. И. И. Молчанова</w:t>
      </w:r>
      <w:r w:rsidR="006932D4">
        <w:rPr>
          <w:rFonts w:ascii="Times New Roman" w:eastAsia="Times New Roman" w:hAnsi="Times New Roman" w:cs="Times New Roman"/>
          <w:sz w:val="24"/>
          <w:szCs w:val="24"/>
          <w:lang w:eastAsia="ar-SA"/>
        </w:rPr>
        <w:t>–</w:t>
      </w:r>
      <w:r w:rsidRPr="00FA728A">
        <w:rPr>
          <w:rFonts w:ascii="Times New Roman" w:eastAsia="Times New Roman" w:hAnsi="Times New Roman" w:cs="Times New Roman"/>
          <w:sz w:val="24"/>
          <w:szCs w:val="24"/>
          <w:lang w:eastAsia="ar-SA"/>
        </w:rPr>
        <w:t xml:space="preserve">Сибирского. </w:t>
      </w:r>
    </w:p>
    <w:p w:rsidR="00FA728A" w:rsidRPr="00FA728A" w:rsidRDefault="00FA728A" w:rsidP="00FA728A">
      <w:pPr>
        <w:spacing w:after="0" w:line="240" w:lineRule="auto"/>
        <w:ind w:firstLine="357"/>
        <w:jc w:val="both"/>
        <w:rPr>
          <w:rFonts w:ascii="Times New Roman" w:eastAsia="Times New Roman" w:hAnsi="Times New Roman" w:cs="Times New Roman"/>
          <w:sz w:val="24"/>
          <w:szCs w:val="24"/>
          <w:lang w:eastAsia="ar-SA"/>
        </w:rPr>
      </w:pPr>
      <w:r w:rsidRPr="00FA728A">
        <w:rPr>
          <w:rFonts w:ascii="Times New Roman" w:eastAsia="Times New Roman" w:hAnsi="Times New Roman" w:cs="Times New Roman"/>
          <w:sz w:val="24"/>
          <w:szCs w:val="24"/>
          <w:lang w:eastAsia="ar-SA"/>
        </w:rPr>
        <w:t>Срок обучения с «_____» __________ 20__ г. по «_____» ___________ 20___г. в количестве __________ часов.</w:t>
      </w:r>
    </w:p>
    <w:p w:rsidR="00FA728A" w:rsidRPr="00FA728A" w:rsidRDefault="00FA728A" w:rsidP="00FA728A">
      <w:pPr>
        <w:spacing w:after="0" w:line="240" w:lineRule="auto"/>
        <w:ind w:firstLine="357"/>
        <w:jc w:val="both"/>
        <w:rPr>
          <w:rFonts w:ascii="Times New Roman" w:eastAsia="Times New Roman" w:hAnsi="Times New Roman" w:cs="Times New Roman"/>
          <w:sz w:val="24"/>
          <w:szCs w:val="24"/>
          <w:lang w:eastAsia="ar-SA"/>
        </w:rPr>
      </w:pPr>
    </w:p>
    <w:p w:rsidR="00FA728A" w:rsidRPr="00FA728A" w:rsidRDefault="00FA728A" w:rsidP="00FA728A">
      <w:pPr>
        <w:spacing w:after="0" w:line="240" w:lineRule="auto"/>
        <w:ind w:firstLine="357"/>
        <w:jc w:val="both"/>
        <w:rPr>
          <w:rFonts w:ascii="Times New Roman" w:eastAsia="Times New Roman" w:hAnsi="Times New Roman" w:cs="Times New Roman"/>
          <w:sz w:val="24"/>
          <w:szCs w:val="24"/>
          <w:lang w:eastAsia="ar-SA"/>
        </w:rPr>
      </w:pPr>
    </w:p>
    <w:p w:rsidR="00FA728A" w:rsidRPr="00FA728A" w:rsidRDefault="00FA728A" w:rsidP="00FA728A">
      <w:pPr>
        <w:spacing w:after="0" w:line="240" w:lineRule="auto"/>
        <w:ind w:firstLine="357"/>
        <w:jc w:val="both"/>
        <w:rPr>
          <w:rFonts w:ascii="Times New Roman" w:eastAsia="Times New Roman" w:hAnsi="Times New Roman" w:cs="Times New Roman"/>
          <w:sz w:val="24"/>
          <w:szCs w:val="24"/>
          <w:lang w:eastAsia="ar-SA"/>
        </w:rPr>
      </w:pPr>
      <w:r w:rsidRPr="00FA728A">
        <w:rPr>
          <w:rFonts w:ascii="Times New Roman" w:eastAsia="Times New Roman" w:hAnsi="Times New Roman" w:cs="Times New Roman"/>
          <w:sz w:val="24"/>
          <w:szCs w:val="24"/>
          <w:lang w:eastAsia="ar-SA"/>
        </w:rPr>
        <w:t>Справка дана для предъявления по месту требования.</w:t>
      </w:r>
    </w:p>
    <w:p w:rsidR="00FA728A" w:rsidRPr="00FA728A" w:rsidRDefault="00FA728A" w:rsidP="00FA728A">
      <w:pPr>
        <w:spacing w:after="0" w:line="240" w:lineRule="auto"/>
        <w:ind w:firstLine="357"/>
        <w:jc w:val="both"/>
        <w:rPr>
          <w:rFonts w:ascii="Times New Roman" w:eastAsia="Times New Roman" w:hAnsi="Times New Roman" w:cs="Times New Roman"/>
          <w:sz w:val="24"/>
          <w:szCs w:val="24"/>
          <w:lang w:eastAsia="ar-SA"/>
        </w:rPr>
      </w:pPr>
    </w:p>
    <w:p w:rsidR="00FA728A" w:rsidRPr="00FA728A" w:rsidRDefault="00FA728A" w:rsidP="00FA728A">
      <w:pPr>
        <w:spacing w:after="0" w:line="240" w:lineRule="auto"/>
        <w:ind w:firstLine="357"/>
        <w:rPr>
          <w:rFonts w:ascii="Times New Roman" w:eastAsia="Times New Roman" w:hAnsi="Times New Roman" w:cs="Times New Roman"/>
          <w:sz w:val="24"/>
          <w:szCs w:val="24"/>
          <w:lang w:eastAsia="ar-SA"/>
        </w:rPr>
      </w:pPr>
      <w:r w:rsidRPr="00FA728A">
        <w:rPr>
          <w:rFonts w:ascii="Times New Roman" w:eastAsia="Times New Roman" w:hAnsi="Times New Roman" w:cs="Times New Roman"/>
          <w:sz w:val="24"/>
          <w:szCs w:val="24"/>
          <w:lang w:eastAsia="ar-SA"/>
        </w:rPr>
        <w:t>Директор                                                                           _____________________________</w:t>
      </w:r>
    </w:p>
    <w:p w:rsidR="00FA728A" w:rsidRPr="00FA728A" w:rsidRDefault="00FA728A" w:rsidP="00FA728A">
      <w:pPr>
        <w:spacing w:after="0" w:line="240" w:lineRule="auto"/>
        <w:ind w:firstLine="357"/>
        <w:jc w:val="center"/>
        <w:rPr>
          <w:rFonts w:ascii="Times New Roman" w:eastAsia="Times New Roman" w:hAnsi="Times New Roman" w:cs="Times New Roman"/>
          <w:sz w:val="24"/>
          <w:szCs w:val="24"/>
          <w:lang w:eastAsia="ar-SA"/>
        </w:rPr>
      </w:pPr>
      <w:r w:rsidRPr="00FA728A">
        <w:rPr>
          <w:rFonts w:ascii="Times New Roman" w:eastAsia="Times New Roman" w:hAnsi="Times New Roman" w:cs="Times New Roman"/>
          <w:sz w:val="24"/>
          <w:szCs w:val="24"/>
          <w:lang w:eastAsia="ar-SA"/>
        </w:rPr>
        <w:t xml:space="preserve">                                                                                                  (расшифровка подписи)</w:t>
      </w:r>
    </w:p>
    <w:p w:rsidR="00FA728A" w:rsidRPr="00FA728A" w:rsidRDefault="00FA728A" w:rsidP="00FA728A">
      <w:pPr>
        <w:spacing w:after="0" w:line="240" w:lineRule="auto"/>
        <w:ind w:firstLine="357"/>
        <w:jc w:val="center"/>
        <w:rPr>
          <w:rFonts w:ascii="Times New Roman" w:eastAsia="Times New Roman" w:hAnsi="Times New Roman" w:cs="Times New Roman"/>
          <w:sz w:val="24"/>
          <w:szCs w:val="24"/>
          <w:lang w:eastAsia="ar-SA"/>
        </w:rPr>
      </w:pPr>
    </w:p>
    <w:p w:rsidR="00FA728A" w:rsidRPr="00FA728A" w:rsidRDefault="00FA728A" w:rsidP="00FA728A">
      <w:pPr>
        <w:tabs>
          <w:tab w:val="left" w:pos="1467"/>
        </w:tabs>
        <w:spacing w:after="0" w:line="240" w:lineRule="auto"/>
        <w:ind w:firstLine="357"/>
        <w:rPr>
          <w:rFonts w:ascii="Times New Roman" w:eastAsia="Times New Roman" w:hAnsi="Times New Roman" w:cs="Times New Roman"/>
          <w:sz w:val="24"/>
          <w:szCs w:val="24"/>
          <w:lang w:eastAsia="ar-SA"/>
        </w:rPr>
      </w:pPr>
      <w:r w:rsidRPr="00FA728A">
        <w:rPr>
          <w:rFonts w:ascii="Times New Roman" w:eastAsia="Times New Roman" w:hAnsi="Times New Roman" w:cs="Times New Roman"/>
          <w:sz w:val="24"/>
          <w:szCs w:val="24"/>
          <w:lang w:eastAsia="ar-SA"/>
        </w:rPr>
        <w:t>Заведующий Учебным центром                                     _____________________________</w:t>
      </w:r>
    </w:p>
    <w:p w:rsidR="00FA728A" w:rsidRPr="00FA728A" w:rsidRDefault="00FA728A" w:rsidP="00FA728A">
      <w:pPr>
        <w:tabs>
          <w:tab w:val="left" w:pos="1467"/>
        </w:tabs>
        <w:spacing w:after="0" w:line="240" w:lineRule="auto"/>
        <w:ind w:firstLine="357"/>
        <w:jc w:val="center"/>
        <w:rPr>
          <w:rFonts w:ascii="Times New Roman" w:eastAsia="Times New Roman" w:hAnsi="Times New Roman" w:cs="Times New Roman"/>
          <w:sz w:val="24"/>
          <w:szCs w:val="24"/>
          <w:lang w:eastAsia="ar-SA"/>
        </w:rPr>
      </w:pPr>
      <w:r w:rsidRPr="00FA728A">
        <w:rPr>
          <w:rFonts w:ascii="Times New Roman" w:eastAsia="Times New Roman" w:hAnsi="Times New Roman" w:cs="Times New Roman"/>
          <w:sz w:val="24"/>
          <w:szCs w:val="24"/>
          <w:lang w:eastAsia="ar-SA"/>
        </w:rPr>
        <w:t xml:space="preserve">                                                                                                   (расшифровка подписи)</w:t>
      </w:r>
    </w:p>
    <w:p w:rsidR="00FA728A" w:rsidRPr="00FA728A" w:rsidRDefault="00FA728A" w:rsidP="00FA728A">
      <w:pPr>
        <w:tabs>
          <w:tab w:val="left" w:pos="1467"/>
        </w:tabs>
        <w:spacing w:after="0" w:line="240" w:lineRule="auto"/>
        <w:ind w:firstLine="357"/>
        <w:jc w:val="center"/>
        <w:rPr>
          <w:rFonts w:ascii="Times New Roman" w:eastAsia="Calibri" w:hAnsi="Times New Roman" w:cs="Times New Roman"/>
          <w:sz w:val="24"/>
          <w:szCs w:val="24"/>
        </w:rPr>
      </w:pPr>
    </w:p>
    <w:p w:rsidR="00FA728A" w:rsidRPr="00FA728A" w:rsidRDefault="00FA728A" w:rsidP="00FA728A">
      <w:pPr>
        <w:spacing w:after="0" w:line="240" w:lineRule="auto"/>
        <w:jc w:val="both"/>
        <w:rPr>
          <w:rFonts w:ascii="Times New Roman" w:eastAsia="Times New Roman" w:hAnsi="Times New Roman" w:cs="Times New Roman"/>
          <w:sz w:val="24"/>
          <w:szCs w:val="24"/>
          <w:lang w:eastAsia="ru-RU"/>
        </w:rPr>
      </w:pPr>
    </w:p>
    <w:p w:rsidR="00FA728A" w:rsidRPr="00FA728A" w:rsidRDefault="00FA728A" w:rsidP="00FA728A">
      <w:pPr>
        <w:spacing w:after="0" w:line="240" w:lineRule="auto"/>
        <w:jc w:val="right"/>
        <w:rPr>
          <w:rFonts w:ascii="Times New Roman" w:eastAsia="Times New Roman" w:hAnsi="Times New Roman" w:cs="Times New Roman"/>
          <w:sz w:val="24"/>
          <w:szCs w:val="24"/>
          <w:lang w:eastAsia="ru-RU"/>
        </w:rPr>
      </w:pPr>
    </w:p>
    <w:p w:rsidR="00FA728A" w:rsidRPr="00FA728A" w:rsidRDefault="00FA728A" w:rsidP="00FA728A">
      <w:pPr>
        <w:spacing w:after="0" w:line="240" w:lineRule="auto"/>
        <w:jc w:val="right"/>
        <w:rPr>
          <w:rFonts w:ascii="Times New Roman" w:eastAsia="Times New Roman" w:hAnsi="Times New Roman" w:cs="Times New Roman"/>
          <w:sz w:val="24"/>
          <w:szCs w:val="24"/>
          <w:lang w:eastAsia="ru-RU"/>
        </w:rPr>
      </w:pPr>
    </w:p>
    <w:p w:rsidR="00FA728A" w:rsidRPr="00FA728A" w:rsidRDefault="00FA728A" w:rsidP="00FA728A">
      <w:pPr>
        <w:spacing w:after="0" w:line="240" w:lineRule="auto"/>
        <w:jc w:val="right"/>
        <w:rPr>
          <w:rFonts w:ascii="Times New Roman" w:eastAsia="Times New Roman" w:hAnsi="Times New Roman" w:cs="Times New Roman"/>
          <w:sz w:val="24"/>
          <w:szCs w:val="24"/>
          <w:lang w:eastAsia="ru-RU"/>
        </w:rPr>
      </w:pPr>
    </w:p>
    <w:p w:rsidR="00FA728A" w:rsidRPr="00FA728A" w:rsidRDefault="00FA728A" w:rsidP="00FA728A">
      <w:pPr>
        <w:spacing w:after="0" w:line="240" w:lineRule="auto"/>
        <w:jc w:val="right"/>
        <w:rPr>
          <w:rFonts w:ascii="Times New Roman" w:eastAsia="Times New Roman" w:hAnsi="Times New Roman" w:cs="Times New Roman"/>
          <w:sz w:val="24"/>
          <w:szCs w:val="24"/>
          <w:lang w:eastAsia="ru-RU"/>
        </w:rPr>
      </w:pPr>
    </w:p>
    <w:p w:rsidR="00FA728A" w:rsidRPr="00FA728A" w:rsidRDefault="00FA728A" w:rsidP="00FA728A">
      <w:pPr>
        <w:spacing w:after="0" w:line="240" w:lineRule="auto"/>
        <w:jc w:val="right"/>
        <w:rPr>
          <w:rFonts w:ascii="Times New Roman" w:eastAsia="Times New Roman" w:hAnsi="Times New Roman" w:cs="Times New Roman"/>
          <w:sz w:val="24"/>
          <w:szCs w:val="24"/>
          <w:lang w:eastAsia="ru-RU"/>
        </w:rPr>
      </w:pPr>
    </w:p>
    <w:p w:rsidR="00FA728A" w:rsidRPr="00FA728A" w:rsidRDefault="00FA728A" w:rsidP="00FA728A">
      <w:pPr>
        <w:spacing w:after="0" w:line="240" w:lineRule="auto"/>
        <w:jc w:val="right"/>
        <w:rPr>
          <w:rFonts w:ascii="Times New Roman" w:eastAsia="Times New Roman" w:hAnsi="Times New Roman" w:cs="Times New Roman"/>
          <w:sz w:val="24"/>
          <w:szCs w:val="24"/>
          <w:lang w:eastAsia="ru-RU"/>
        </w:rPr>
      </w:pPr>
    </w:p>
    <w:p w:rsidR="00FA728A" w:rsidRPr="00FA728A" w:rsidRDefault="00FA728A" w:rsidP="00FA728A">
      <w:pPr>
        <w:spacing w:after="0" w:line="240" w:lineRule="auto"/>
        <w:jc w:val="right"/>
        <w:rPr>
          <w:rFonts w:ascii="Times New Roman" w:eastAsia="Times New Roman" w:hAnsi="Times New Roman" w:cs="Times New Roman"/>
          <w:sz w:val="24"/>
          <w:szCs w:val="24"/>
          <w:lang w:eastAsia="ru-RU"/>
        </w:rPr>
      </w:pPr>
    </w:p>
    <w:p w:rsidR="00FA728A" w:rsidRPr="00FA728A" w:rsidRDefault="00FA728A" w:rsidP="00FA728A">
      <w:pPr>
        <w:spacing w:after="0" w:line="240" w:lineRule="auto"/>
        <w:jc w:val="right"/>
        <w:rPr>
          <w:rFonts w:ascii="Times New Roman" w:eastAsia="Times New Roman" w:hAnsi="Times New Roman" w:cs="Times New Roman"/>
          <w:sz w:val="24"/>
          <w:szCs w:val="24"/>
          <w:lang w:eastAsia="ru-RU"/>
        </w:rPr>
      </w:pPr>
    </w:p>
    <w:p w:rsidR="00FA728A" w:rsidRPr="00FA728A" w:rsidRDefault="00FA728A" w:rsidP="00FA728A">
      <w:pPr>
        <w:spacing w:after="0" w:line="240" w:lineRule="auto"/>
        <w:jc w:val="right"/>
        <w:rPr>
          <w:rFonts w:ascii="Times New Roman" w:eastAsia="Times New Roman" w:hAnsi="Times New Roman" w:cs="Times New Roman"/>
          <w:sz w:val="24"/>
          <w:szCs w:val="24"/>
          <w:lang w:eastAsia="ru-RU"/>
        </w:rPr>
      </w:pPr>
    </w:p>
    <w:p w:rsidR="00FA728A" w:rsidRPr="00FA728A" w:rsidRDefault="00FA728A" w:rsidP="00FA728A">
      <w:pPr>
        <w:spacing w:after="0" w:line="240" w:lineRule="auto"/>
        <w:jc w:val="right"/>
        <w:rPr>
          <w:rFonts w:ascii="Times New Roman" w:eastAsia="Times New Roman" w:hAnsi="Times New Roman" w:cs="Times New Roman"/>
          <w:sz w:val="24"/>
          <w:szCs w:val="24"/>
          <w:lang w:eastAsia="ru-RU"/>
        </w:rPr>
      </w:pPr>
    </w:p>
    <w:p w:rsidR="00FA728A" w:rsidRPr="00FA728A" w:rsidRDefault="00FA728A" w:rsidP="00FA728A">
      <w:pPr>
        <w:spacing w:after="0" w:line="240" w:lineRule="auto"/>
        <w:jc w:val="right"/>
        <w:rPr>
          <w:rFonts w:ascii="Times New Roman" w:eastAsia="Times New Roman" w:hAnsi="Times New Roman" w:cs="Times New Roman"/>
          <w:sz w:val="24"/>
          <w:szCs w:val="24"/>
          <w:lang w:eastAsia="ru-RU"/>
        </w:rPr>
      </w:pPr>
    </w:p>
    <w:p w:rsidR="00FA728A" w:rsidRPr="00FA728A" w:rsidRDefault="00FA728A" w:rsidP="00FA728A">
      <w:pPr>
        <w:spacing w:after="0" w:line="240" w:lineRule="auto"/>
        <w:jc w:val="right"/>
        <w:rPr>
          <w:rFonts w:ascii="Times New Roman" w:eastAsia="Times New Roman" w:hAnsi="Times New Roman" w:cs="Times New Roman"/>
          <w:sz w:val="24"/>
          <w:szCs w:val="24"/>
          <w:lang w:eastAsia="ru-RU"/>
        </w:rPr>
      </w:pPr>
    </w:p>
    <w:p w:rsidR="00FA728A" w:rsidRPr="00FA728A" w:rsidRDefault="00FA728A" w:rsidP="00FA728A">
      <w:pPr>
        <w:spacing w:after="0" w:line="240" w:lineRule="auto"/>
        <w:jc w:val="right"/>
        <w:rPr>
          <w:rFonts w:ascii="Times New Roman" w:eastAsia="Times New Roman" w:hAnsi="Times New Roman" w:cs="Times New Roman"/>
          <w:sz w:val="24"/>
          <w:szCs w:val="24"/>
          <w:lang w:eastAsia="ru-RU"/>
        </w:rPr>
      </w:pPr>
    </w:p>
    <w:p w:rsidR="00FA728A" w:rsidRPr="00FA728A" w:rsidRDefault="00FA728A" w:rsidP="00FA728A">
      <w:pPr>
        <w:spacing w:after="0" w:line="240" w:lineRule="auto"/>
        <w:jc w:val="right"/>
        <w:rPr>
          <w:rFonts w:ascii="Times New Roman" w:eastAsia="Times New Roman" w:hAnsi="Times New Roman" w:cs="Times New Roman"/>
          <w:sz w:val="24"/>
          <w:szCs w:val="24"/>
          <w:lang w:eastAsia="ru-RU"/>
        </w:rPr>
      </w:pPr>
    </w:p>
    <w:p w:rsidR="00FA728A" w:rsidRDefault="00FA728A" w:rsidP="00FA728A">
      <w:pPr>
        <w:spacing w:after="0" w:line="240" w:lineRule="auto"/>
        <w:jc w:val="right"/>
        <w:rPr>
          <w:rFonts w:ascii="Times New Roman" w:eastAsia="Times New Roman" w:hAnsi="Times New Roman" w:cs="Times New Roman"/>
          <w:sz w:val="24"/>
          <w:szCs w:val="24"/>
          <w:lang w:eastAsia="ru-RU"/>
        </w:rPr>
      </w:pPr>
    </w:p>
    <w:p w:rsidR="00237E46" w:rsidRDefault="00237E46" w:rsidP="00FA728A">
      <w:pPr>
        <w:spacing w:after="0" w:line="240" w:lineRule="auto"/>
        <w:jc w:val="right"/>
        <w:rPr>
          <w:rFonts w:ascii="Times New Roman" w:eastAsia="Times New Roman" w:hAnsi="Times New Roman" w:cs="Times New Roman"/>
          <w:sz w:val="24"/>
          <w:szCs w:val="24"/>
          <w:lang w:eastAsia="ru-RU"/>
        </w:rPr>
      </w:pPr>
    </w:p>
    <w:p w:rsidR="00237E46" w:rsidRPr="00FA728A" w:rsidRDefault="00237E46" w:rsidP="00FA728A">
      <w:pPr>
        <w:spacing w:after="0" w:line="240" w:lineRule="auto"/>
        <w:jc w:val="right"/>
        <w:rPr>
          <w:rFonts w:ascii="Times New Roman" w:eastAsia="Times New Roman" w:hAnsi="Times New Roman" w:cs="Times New Roman"/>
          <w:sz w:val="24"/>
          <w:szCs w:val="24"/>
          <w:lang w:eastAsia="ru-RU"/>
        </w:rPr>
      </w:pPr>
    </w:p>
    <w:p w:rsidR="00FA728A" w:rsidRPr="00FA728A" w:rsidRDefault="00FA728A" w:rsidP="00FA728A">
      <w:pPr>
        <w:spacing w:after="0" w:line="240" w:lineRule="auto"/>
        <w:jc w:val="right"/>
        <w:rPr>
          <w:rFonts w:ascii="Times New Roman" w:eastAsia="Times New Roman" w:hAnsi="Times New Roman" w:cs="Times New Roman"/>
          <w:sz w:val="24"/>
          <w:szCs w:val="24"/>
          <w:lang w:eastAsia="ru-RU"/>
        </w:rPr>
      </w:pPr>
    </w:p>
    <w:p w:rsidR="00FA728A" w:rsidRPr="00FA728A" w:rsidRDefault="00FA728A" w:rsidP="00FA728A">
      <w:pPr>
        <w:spacing w:after="0" w:line="240" w:lineRule="auto"/>
        <w:jc w:val="right"/>
        <w:rPr>
          <w:rFonts w:ascii="Times New Roman" w:eastAsia="Times New Roman" w:hAnsi="Times New Roman" w:cs="Times New Roman"/>
          <w:sz w:val="24"/>
          <w:szCs w:val="24"/>
          <w:lang w:eastAsia="ru-RU"/>
        </w:rPr>
      </w:pPr>
    </w:p>
    <w:p w:rsidR="00FA728A" w:rsidRPr="00FA728A" w:rsidRDefault="00FA728A" w:rsidP="00FA728A">
      <w:pPr>
        <w:spacing w:after="0" w:line="240" w:lineRule="auto"/>
        <w:jc w:val="right"/>
        <w:rPr>
          <w:rFonts w:ascii="Times New Roman" w:eastAsia="Times New Roman" w:hAnsi="Times New Roman" w:cs="Times New Roman"/>
          <w:sz w:val="24"/>
          <w:szCs w:val="24"/>
          <w:lang w:eastAsia="ru-RU"/>
        </w:rPr>
      </w:pPr>
    </w:p>
    <w:p w:rsidR="00FA728A" w:rsidRPr="00FA728A" w:rsidRDefault="00FA728A" w:rsidP="00FA728A">
      <w:pPr>
        <w:spacing w:after="0" w:line="240" w:lineRule="auto"/>
        <w:jc w:val="right"/>
        <w:rPr>
          <w:rFonts w:ascii="Times New Roman" w:eastAsia="Times New Roman" w:hAnsi="Times New Roman" w:cs="Times New Roman"/>
          <w:sz w:val="24"/>
          <w:szCs w:val="24"/>
          <w:lang w:eastAsia="ru-RU"/>
        </w:rPr>
      </w:pPr>
    </w:p>
    <w:p w:rsidR="00FA728A" w:rsidRPr="00FA728A" w:rsidRDefault="00FA728A" w:rsidP="00FA728A">
      <w:pPr>
        <w:spacing w:after="0" w:line="240" w:lineRule="auto"/>
        <w:rPr>
          <w:rFonts w:ascii="Times New Roman" w:eastAsia="Times New Roman" w:hAnsi="Times New Roman" w:cs="Times New Roman"/>
          <w:sz w:val="24"/>
          <w:szCs w:val="24"/>
          <w:lang w:eastAsia="ru-RU"/>
        </w:rPr>
      </w:pPr>
    </w:p>
    <w:p w:rsidR="00FA728A" w:rsidRPr="00FA728A" w:rsidRDefault="00FA728A" w:rsidP="00FA728A">
      <w:pPr>
        <w:spacing w:after="0" w:line="240" w:lineRule="auto"/>
        <w:jc w:val="right"/>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lastRenderedPageBreak/>
        <w:t>Приложение 10</w:t>
      </w:r>
    </w:p>
    <w:p w:rsidR="00FA728A" w:rsidRPr="00FA728A" w:rsidRDefault="00FA728A" w:rsidP="00FA728A">
      <w:pPr>
        <w:spacing w:after="0" w:line="240" w:lineRule="auto"/>
        <w:jc w:val="right"/>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к Положению об организации и осуществлении</w:t>
      </w:r>
    </w:p>
    <w:p w:rsidR="00FA728A" w:rsidRPr="00FA728A" w:rsidRDefault="00FA728A" w:rsidP="00FA728A">
      <w:pPr>
        <w:spacing w:after="0" w:line="240" w:lineRule="auto"/>
        <w:jc w:val="right"/>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образовательной деятельности в ГБУК ИОГУНБ</w:t>
      </w:r>
    </w:p>
    <w:p w:rsidR="00FA728A" w:rsidRPr="00FA728A" w:rsidRDefault="00FA728A" w:rsidP="00FA728A">
      <w:pPr>
        <w:spacing w:after="0" w:line="240" w:lineRule="auto"/>
        <w:rPr>
          <w:rFonts w:ascii="Times New Roman" w:eastAsia="Times New Roman" w:hAnsi="Times New Roman" w:cs="Times New Roman"/>
          <w:b/>
          <w:bCs/>
          <w:sz w:val="24"/>
          <w:szCs w:val="24"/>
          <w:lang w:eastAsia="ru-RU"/>
        </w:rPr>
      </w:pPr>
    </w:p>
    <w:p w:rsidR="00FA728A" w:rsidRPr="00FA728A" w:rsidRDefault="00FA728A" w:rsidP="00FA728A">
      <w:pPr>
        <w:spacing w:after="0" w:line="240" w:lineRule="auto"/>
        <w:jc w:val="center"/>
        <w:rPr>
          <w:rFonts w:ascii="Times New Roman" w:eastAsia="Times New Roman" w:hAnsi="Times New Roman" w:cs="Times New Roman"/>
          <w:b/>
          <w:sz w:val="24"/>
          <w:szCs w:val="24"/>
          <w:lang w:eastAsia="ru-RU"/>
        </w:rPr>
      </w:pPr>
      <w:r w:rsidRPr="00FA728A">
        <w:rPr>
          <w:rFonts w:ascii="Times New Roman" w:eastAsia="Times New Roman" w:hAnsi="Times New Roman" w:cs="Times New Roman"/>
          <w:noProof/>
          <w:sz w:val="24"/>
          <w:szCs w:val="24"/>
          <w:lang w:eastAsia="ru-RU"/>
        </w:rPr>
        <w:drawing>
          <wp:anchor distT="0" distB="0" distL="114300" distR="114300" simplePos="0" relativeHeight="251659264" behindDoc="0" locked="0" layoutInCell="1" allowOverlap="1" wp14:anchorId="717C034C" wp14:editId="3D97630F">
            <wp:simplePos x="0" y="0"/>
            <wp:positionH relativeFrom="page">
              <wp:posOffset>9525</wp:posOffset>
            </wp:positionH>
            <wp:positionV relativeFrom="paragraph">
              <wp:posOffset>415925</wp:posOffset>
            </wp:positionV>
            <wp:extent cx="7550785" cy="2400300"/>
            <wp:effectExtent l="0" t="0" r="0" b="0"/>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1">
                      <a:extLst>
                        <a:ext uri="{28A0092B-C50C-407E-A947-70E740481C1C}">
                          <a14:useLocalDpi xmlns:a14="http://schemas.microsoft.com/office/drawing/2010/main" val="0"/>
                        </a:ext>
                      </a:extLst>
                    </a:blip>
                    <a:srcRect b="13109"/>
                    <a:stretch>
                      <a:fillRect/>
                    </a:stretch>
                  </pic:blipFill>
                  <pic:spPr bwMode="auto">
                    <a:xfrm>
                      <a:off x="0" y="0"/>
                      <a:ext cx="7550785" cy="2400300"/>
                    </a:xfrm>
                    <a:prstGeom prst="rect">
                      <a:avLst/>
                    </a:prstGeom>
                    <a:noFill/>
                    <a:ln>
                      <a:noFill/>
                    </a:ln>
                  </pic:spPr>
                </pic:pic>
              </a:graphicData>
            </a:graphic>
            <wp14:sizeRelH relativeFrom="margin">
              <wp14:pctWidth>0</wp14:pctWidth>
            </wp14:sizeRelH>
            <wp14:sizeRelV relativeFrom="margin">
              <wp14:pctHeight>0</wp14:pctHeight>
            </wp14:sizeRelV>
          </wp:anchor>
        </w:drawing>
      </w:r>
      <w:bookmarkStart w:id="12" w:name="_Hlk142579932"/>
      <w:r w:rsidRPr="00FA728A">
        <w:rPr>
          <w:rFonts w:ascii="Times New Roman" w:eastAsia="Times New Roman" w:hAnsi="Times New Roman" w:cs="Times New Roman"/>
          <w:b/>
          <w:sz w:val="24"/>
          <w:szCs w:val="24"/>
          <w:lang w:eastAsia="ru-RU"/>
        </w:rPr>
        <w:t>МАКЕТ ОФОРМЛЕНИЯ ДОПОЛНИТЕЛЬНОЙ ПРОФЕССИОНАЛЬНОЙ ПРОГРАММЫ</w:t>
      </w:r>
      <w:bookmarkEnd w:id="12"/>
    </w:p>
    <w:p w:rsidR="00FA728A" w:rsidRPr="00FA728A" w:rsidRDefault="00FA728A" w:rsidP="00FA728A">
      <w:pPr>
        <w:spacing w:after="0" w:line="240" w:lineRule="auto"/>
        <w:ind w:right="219"/>
        <w:jc w:val="center"/>
        <w:rPr>
          <w:rFonts w:ascii="Times New Roman" w:eastAsia="Times New Roman" w:hAnsi="Times New Roman" w:cs="Times New Roman"/>
          <w:b/>
          <w:bCs/>
          <w:caps/>
          <w:sz w:val="24"/>
          <w:szCs w:val="24"/>
          <w:lang w:eastAsia="ru-RU"/>
        </w:rPr>
      </w:pPr>
    </w:p>
    <w:p w:rsidR="00FA728A" w:rsidRPr="00FA728A" w:rsidRDefault="00FA728A" w:rsidP="00FA728A">
      <w:pPr>
        <w:spacing w:after="0" w:line="240" w:lineRule="auto"/>
        <w:jc w:val="center"/>
        <w:rPr>
          <w:rFonts w:ascii="Times New Roman" w:eastAsia="Times New Roman" w:hAnsi="Times New Roman" w:cs="Times New Roman"/>
          <w:sz w:val="24"/>
          <w:szCs w:val="24"/>
          <w:lang w:eastAsia="ru-RU"/>
        </w:rPr>
      </w:pPr>
    </w:p>
    <w:tbl>
      <w:tblPr>
        <w:tblW w:w="9191" w:type="dxa"/>
        <w:tblLook w:val="01E0" w:firstRow="1" w:lastRow="1" w:firstColumn="1" w:lastColumn="1" w:noHBand="0" w:noVBand="0"/>
      </w:tblPr>
      <w:tblGrid>
        <w:gridCol w:w="4646"/>
        <w:gridCol w:w="4545"/>
      </w:tblGrid>
      <w:tr w:rsidR="00FA728A" w:rsidRPr="00FA728A" w:rsidTr="00E1255D">
        <w:tc>
          <w:tcPr>
            <w:tcW w:w="4645" w:type="dxa"/>
            <w:shd w:val="clear" w:color="auto" w:fill="auto"/>
          </w:tcPr>
          <w:p w:rsidR="00FA728A" w:rsidRPr="00FA728A" w:rsidRDefault="00FA728A" w:rsidP="00FA728A">
            <w:pPr>
              <w:spacing w:after="0" w:line="240" w:lineRule="auto"/>
              <w:jc w:val="both"/>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Принята на заседании Методического совета ИОГУНБ им. И. И. Молчанова</w:t>
            </w:r>
            <w:r w:rsidR="006932D4">
              <w:rPr>
                <w:rFonts w:ascii="Times New Roman" w:eastAsia="Times New Roman" w:hAnsi="Times New Roman" w:cs="Times New Roman"/>
                <w:sz w:val="24"/>
                <w:szCs w:val="24"/>
                <w:lang w:eastAsia="ru-RU"/>
              </w:rPr>
              <w:t>–</w:t>
            </w:r>
            <w:r w:rsidRPr="00FA728A">
              <w:rPr>
                <w:rFonts w:ascii="Times New Roman" w:eastAsia="Times New Roman" w:hAnsi="Times New Roman" w:cs="Times New Roman"/>
                <w:sz w:val="24"/>
                <w:szCs w:val="24"/>
                <w:lang w:eastAsia="ru-RU"/>
              </w:rPr>
              <w:t>Сибирского от «</w:t>
            </w:r>
            <w:r w:rsidRPr="00FA728A">
              <w:rPr>
                <w:rFonts w:ascii="Times New Roman" w:eastAsia="Times New Roman" w:hAnsi="Times New Roman" w:cs="Times New Roman"/>
                <w:sz w:val="24"/>
                <w:szCs w:val="24"/>
                <w:u w:val="single"/>
                <w:lang w:eastAsia="ru-RU"/>
              </w:rPr>
              <w:t>___</w:t>
            </w:r>
            <w:r w:rsidRPr="00FA728A">
              <w:rPr>
                <w:rFonts w:ascii="Times New Roman" w:eastAsia="Times New Roman" w:hAnsi="Times New Roman" w:cs="Times New Roman"/>
                <w:sz w:val="24"/>
                <w:szCs w:val="24"/>
                <w:lang w:eastAsia="ru-RU"/>
              </w:rPr>
              <w:t xml:space="preserve">» </w:t>
            </w:r>
            <w:r w:rsidRPr="00FA728A">
              <w:rPr>
                <w:rFonts w:ascii="Times New Roman" w:eastAsia="Times New Roman" w:hAnsi="Times New Roman" w:cs="Times New Roman"/>
                <w:sz w:val="24"/>
                <w:szCs w:val="24"/>
                <w:u w:val="single"/>
                <w:lang w:eastAsia="ru-RU"/>
              </w:rPr>
              <w:t>___________</w:t>
            </w:r>
            <w:r w:rsidRPr="00FA728A">
              <w:rPr>
                <w:rFonts w:ascii="Times New Roman" w:eastAsia="Times New Roman" w:hAnsi="Times New Roman" w:cs="Times New Roman"/>
                <w:sz w:val="24"/>
                <w:szCs w:val="24"/>
                <w:lang w:eastAsia="ru-RU"/>
              </w:rPr>
              <w:t>202__ г.</w:t>
            </w:r>
          </w:p>
          <w:p w:rsidR="00FA728A" w:rsidRPr="00FA728A" w:rsidRDefault="00FA728A" w:rsidP="00FA728A">
            <w:pPr>
              <w:spacing w:after="0" w:line="240" w:lineRule="auto"/>
              <w:jc w:val="both"/>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Протокол № ____</w:t>
            </w:r>
          </w:p>
        </w:tc>
        <w:tc>
          <w:tcPr>
            <w:tcW w:w="4545" w:type="dxa"/>
            <w:shd w:val="clear" w:color="auto" w:fill="auto"/>
          </w:tcPr>
          <w:p w:rsidR="00FA728A" w:rsidRPr="00FA728A" w:rsidRDefault="00FA728A" w:rsidP="00FA728A">
            <w:pPr>
              <w:spacing w:after="0" w:line="240" w:lineRule="auto"/>
              <w:jc w:val="right"/>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 xml:space="preserve">Утверждена приказом ГБУК ИОГУНБ </w:t>
            </w:r>
          </w:p>
          <w:p w:rsidR="00FA728A" w:rsidRPr="00FA728A" w:rsidRDefault="00FA728A" w:rsidP="00FA728A">
            <w:pPr>
              <w:spacing w:after="0" w:line="240" w:lineRule="auto"/>
              <w:ind w:left="318" w:hanging="318"/>
              <w:jc w:val="both"/>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 xml:space="preserve">       от «</w:t>
            </w:r>
            <w:r w:rsidRPr="00FA728A">
              <w:rPr>
                <w:rFonts w:ascii="Times New Roman" w:eastAsia="Times New Roman" w:hAnsi="Times New Roman" w:cs="Times New Roman"/>
                <w:sz w:val="24"/>
                <w:szCs w:val="24"/>
                <w:u w:val="single"/>
                <w:lang w:eastAsia="ru-RU"/>
              </w:rPr>
              <w:t>___</w:t>
            </w:r>
            <w:r w:rsidRPr="00FA728A">
              <w:rPr>
                <w:rFonts w:ascii="Times New Roman" w:eastAsia="Times New Roman" w:hAnsi="Times New Roman" w:cs="Times New Roman"/>
                <w:sz w:val="24"/>
                <w:szCs w:val="24"/>
                <w:lang w:eastAsia="ru-RU"/>
              </w:rPr>
              <w:t xml:space="preserve">» </w:t>
            </w:r>
            <w:r w:rsidRPr="00FA728A">
              <w:rPr>
                <w:rFonts w:ascii="Times New Roman" w:eastAsia="Times New Roman" w:hAnsi="Times New Roman" w:cs="Times New Roman"/>
                <w:sz w:val="24"/>
                <w:szCs w:val="24"/>
                <w:u w:val="single"/>
                <w:lang w:eastAsia="ru-RU"/>
              </w:rPr>
              <w:t xml:space="preserve">____________ </w:t>
            </w:r>
            <w:r w:rsidRPr="00FA728A">
              <w:rPr>
                <w:rFonts w:ascii="Times New Roman" w:eastAsia="Times New Roman" w:hAnsi="Times New Roman" w:cs="Times New Roman"/>
                <w:sz w:val="24"/>
                <w:szCs w:val="24"/>
                <w:lang w:eastAsia="ru-RU"/>
              </w:rPr>
              <w:t>202__ г.</w:t>
            </w:r>
          </w:p>
          <w:p w:rsidR="00FA728A" w:rsidRPr="00FA728A" w:rsidRDefault="00FA728A" w:rsidP="00FA728A">
            <w:pPr>
              <w:spacing w:after="0" w:line="240" w:lineRule="auto"/>
              <w:ind w:left="318" w:firstLine="141"/>
              <w:jc w:val="both"/>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 _______</w:t>
            </w:r>
          </w:p>
        </w:tc>
      </w:tr>
    </w:tbl>
    <w:p w:rsidR="00FA728A" w:rsidRPr="00FA728A" w:rsidRDefault="00FA728A" w:rsidP="00FA728A">
      <w:pPr>
        <w:spacing w:after="0" w:line="240" w:lineRule="auto"/>
        <w:jc w:val="center"/>
        <w:rPr>
          <w:rFonts w:ascii="Times New Roman" w:eastAsia="Times New Roman" w:hAnsi="Times New Roman" w:cs="Times New Roman"/>
          <w:sz w:val="24"/>
          <w:szCs w:val="24"/>
          <w:lang w:eastAsia="ru-RU"/>
        </w:rPr>
      </w:pPr>
    </w:p>
    <w:p w:rsidR="00FA728A" w:rsidRPr="00FA728A" w:rsidRDefault="00FA728A" w:rsidP="00FA728A">
      <w:pPr>
        <w:widowControl w:val="0"/>
        <w:spacing w:after="0" w:line="240" w:lineRule="auto"/>
        <w:ind w:firstLine="400"/>
        <w:jc w:val="center"/>
        <w:rPr>
          <w:rFonts w:ascii="Times New Roman" w:eastAsia="SimSun" w:hAnsi="Times New Roman" w:cs="Times New Roman"/>
          <w:b/>
          <w:sz w:val="24"/>
          <w:szCs w:val="24"/>
          <w:lang w:eastAsia="ru-RU"/>
        </w:rPr>
      </w:pPr>
    </w:p>
    <w:p w:rsidR="00FA728A" w:rsidRPr="00FA728A" w:rsidRDefault="00FA728A" w:rsidP="00FA728A">
      <w:pPr>
        <w:widowControl w:val="0"/>
        <w:spacing w:after="0" w:line="240" w:lineRule="auto"/>
        <w:ind w:firstLine="400"/>
        <w:jc w:val="center"/>
        <w:rPr>
          <w:rFonts w:ascii="Times New Roman" w:eastAsia="SimSun" w:hAnsi="Times New Roman" w:cs="Times New Roman"/>
          <w:b/>
          <w:sz w:val="24"/>
          <w:szCs w:val="24"/>
          <w:lang w:eastAsia="ru-RU"/>
        </w:rPr>
      </w:pPr>
      <w:r w:rsidRPr="00FA728A">
        <w:rPr>
          <w:rFonts w:ascii="Times New Roman" w:eastAsia="SimSun" w:hAnsi="Times New Roman" w:cs="Times New Roman"/>
          <w:b/>
          <w:sz w:val="24"/>
          <w:szCs w:val="24"/>
          <w:lang w:eastAsia="ru-RU"/>
        </w:rPr>
        <w:t>ДОПОЛНИТЕЛЬНАЯ ПРОФЕССИОНАЛЬНАЯ ПРОГРАММА</w:t>
      </w:r>
    </w:p>
    <w:p w:rsidR="00FA728A" w:rsidRPr="00FA728A" w:rsidRDefault="00FA728A" w:rsidP="00FA728A">
      <w:pPr>
        <w:widowControl w:val="0"/>
        <w:spacing w:after="0" w:line="240" w:lineRule="auto"/>
        <w:ind w:left="4680" w:firstLine="400"/>
        <w:jc w:val="both"/>
        <w:rPr>
          <w:rFonts w:ascii="Times New Roman" w:eastAsia="SimSun" w:hAnsi="Times New Roman" w:cs="Times New Roman"/>
          <w:sz w:val="24"/>
          <w:szCs w:val="24"/>
          <w:lang w:eastAsia="ru-RU"/>
        </w:rPr>
      </w:pPr>
    </w:p>
    <w:p w:rsidR="00FA728A" w:rsidRPr="00FA728A" w:rsidRDefault="00FA728A" w:rsidP="00FA728A">
      <w:pPr>
        <w:widowControl w:val="0"/>
        <w:spacing w:after="0" w:line="240" w:lineRule="auto"/>
        <w:ind w:firstLine="400"/>
        <w:jc w:val="center"/>
        <w:rPr>
          <w:rFonts w:ascii="Times New Roman" w:eastAsia="Times New Roman" w:hAnsi="Times New Roman" w:cs="Times New Roman"/>
          <w:b/>
          <w:i/>
          <w:color w:val="000000"/>
          <w:sz w:val="24"/>
          <w:szCs w:val="24"/>
          <w:lang w:eastAsia="ru-RU"/>
        </w:rPr>
      </w:pPr>
      <w:r w:rsidRPr="00FA728A">
        <w:rPr>
          <w:rFonts w:ascii="Times New Roman" w:eastAsia="SimSun" w:hAnsi="Times New Roman" w:cs="Times New Roman"/>
          <w:b/>
          <w:sz w:val="24"/>
          <w:szCs w:val="24"/>
          <w:lang w:eastAsia="ru-RU"/>
        </w:rPr>
        <w:t>Программа повышения квалификации</w:t>
      </w:r>
    </w:p>
    <w:p w:rsidR="00FA728A" w:rsidRPr="00FA728A" w:rsidRDefault="00FA728A" w:rsidP="00FA728A">
      <w:pPr>
        <w:widowControl w:val="0"/>
        <w:spacing w:after="0" w:line="240" w:lineRule="auto"/>
        <w:ind w:firstLine="400"/>
        <w:jc w:val="center"/>
        <w:rPr>
          <w:rFonts w:ascii="Times New Roman" w:eastAsia="Times New Roman" w:hAnsi="Times New Roman" w:cs="Times New Roman"/>
          <w:b/>
          <w:i/>
          <w:color w:val="000000"/>
          <w:sz w:val="24"/>
          <w:szCs w:val="24"/>
          <w:lang w:eastAsia="ru-RU"/>
        </w:rPr>
      </w:pPr>
    </w:p>
    <w:p w:rsidR="00FA728A" w:rsidRPr="00FA728A" w:rsidRDefault="00FA728A" w:rsidP="00FA728A">
      <w:pPr>
        <w:widowControl w:val="0"/>
        <w:spacing w:after="0" w:line="240" w:lineRule="auto"/>
        <w:ind w:firstLine="400"/>
        <w:jc w:val="center"/>
        <w:rPr>
          <w:rFonts w:ascii="Times New Roman" w:eastAsia="Times New Roman" w:hAnsi="Times New Roman" w:cs="Times New Roman"/>
          <w:color w:val="000000"/>
          <w:sz w:val="24"/>
          <w:szCs w:val="24"/>
          <w:lang w:eastAsia="ru-RU"/>
        </w:rPr>
      </w:pPr>
      <w:r w:rsidRPr="00FA728A">
        <w:rPr>
          <w:rFonts w:ascii="Times New Roman" w:eastAsia="Times New Roman" w:hAnsi="Times New Roman" w:cs="Times New Roman"/>
          <w:color w:val="000000"/>
          <w:sz w:val="24"/>
          <w:szCs w:val="24"/>
          <w:lang w:eastAsia="ru-RU"/>
        </w:rPr>
        <w:t>__________________________________________________________________________</w:t>
      </w:r>
    </w:p>
    <w:p w:rsidR="00FA728A" w:rsidRPr="00FA728A" w:rsidRDefault="00FA728A" w:rsidP="00FA728A">
      <w:pPr>
        <w:widowControl w:val="0"/>
        <w:spacing w:after="0" w:line="240" w:lineRule="auto"/>
        <w:ind w:firstLine="400"/>
        <w:jc w:val="center"/>
        <w:rPr>
          <w:rFonts w:ascii="Times New Roman" w:eastAsia="SimSun" w:hAnsi="Times New Roman" w:cs="Times New Roman"/>
          <w:i/>
          <w:sz w:val="24"/>
          <w:szCs w:val="24"/>
          <w:lang w:eastAsia="ru-RU"/>
        </w:rPr>
      </w:pPr>
      <w:r w:rsidRPr="00FA728A">
        <w:rPr>
          <w:rFonts w:ascii="Times New Roman" w:eastAsia="SimSun" w:hAnsi="Times New Roman" w:cs="Times New Roman"/>
          <w:b/>
          <w:i/>
          <w:sz w:val="24"/>
          <w:szCs w:val="24"/>
          <w:lang w:eastAsia="ru-RU"/>
        </w:rPr>
        <w:t xml:space="preserve"> </w:t>
      </w:r>
      <w:r w:rsidRPr="00FA728A">
        <w:rPr>
          <w:rFonts w:ascii="Times New Roman" w:eastAsia="SimSun" w:hAnsi="Times New Roman" w:cs="Times New Roman"/>
          <w:i/>
          <w:sz w:val="24"/>
          <w:szCs w:val="24"/>
          <w:lang w:eastAsia="ru-RU"/>
        </w:rPr>
        <w:t>(наименование программы)</w:t>
      </w:r>
    </w:p>
    <w:p w:rsidR="00FA728A" w:rsidRPr="00FA728A" w:rsidRDefault="00FA728A" w:rsidP="00FA728A">
      <w:pPr>
        <w:widowControl w:val="0"/>
        <w:spacing w:after="0" w:line="240" w:lineRule="auto"/>
        <w:ind w:firstLine="400"/>
        <w:jc w:val="center"/>
        <w:rPr>
          <w:rFonts w:ascii="Times New Roman" w:eastAsia="SimSun" w:hAnsi="Times New Roman" w:cs="Times New Roman"/>
          <w:sz w:val="24"/>
          <w:szCs w:val="24"/>
          <w:lang w:eastAsia="ru-RU"/>
        </w:rPr>
      </w:pPr>
    </w:p>
    <w:p w:rsidR="00FA728A" w:rsidRPr="00FA728A" w:rsidRDefault="00FA728A" w:rsidP="00FA728A">
      <w:pPr>
        <w:widowControl w:val="0"/>
        <w:spacing w:after="0" w:line="240" w:lineRule="auto"/>
        <w:ind w:firstLine="400"/>
        <w:jc w:val="center"/>
        <w:rPr>
          <w:rFonts w:ascii="Times New Roman" w:eastAsia="Times New Roman" w:hAnsi="Times New Roman" w:cs="Times New Roman"/>
          <w:color w:val="000000"/>
          <w:sz w:val="24"/>
          <w:szCs w:val="24"/>
          <w:lang w:eastAsia="ru-RU"/>
        </w:rPr>
      </w:pPr>
      <w:r w:rsidRPr="00FA728A">
        <w:rPr>
          <w:rFonts w:ascii="Times New Roman" w:eastAsia="Times New Roman" w:hAnsi="Times New Roman" w:cs="Times New Roman"/>
          <w:color w:val="000000"/>
          <w:sz w:val="24"/>
          <w:szCs w:val="24"/>
          <w:lang w:eastAsia="ru-RU"/>
        </w:rPr>
        <w:t>__________________________________________________________________________</w:t>
      </w:r>
    </w:p>
    <w:p w:rsidR="00FA728A" w:rsidRPr="00FA728A" w:rsidRDefault="00FA728A" w:rsidP="00FA728A">
      <w:pPr>
        <w:widowControl w:val="0"/>
        <w:spacing w:after="0" w:line="240" w:lineRule="auto"/>
        <w:ind w:firstLine="567"/>
        <w:rPr>
          <w:rFonts w:ascii="Times New Roman" w:eastAsia="SimSun" w:hAnsi="Times New Roman" w:cs="Times New Roman"/>
          <w:sz w:val="24"/>
          <w:szCs w:val="24"/>
          <w:lang w:eastAsia="ru-RU"/>
        </w:rPr>
      </w:pPr>
    </w:p>
    <w:p w:rsidR="00FA728A" w:rsidRPr="00FA728A" w:rsidRDefault="00FA728A" w:rsidP="00FA728A">
      <w:pPr>
        <w:widowControl w:val="0"/>
        <w:spacing w:after="0" w:line="240" w:lineRule="auto"/>
        <w:ind w:firstLine="567"/>
        <w:rPr>
          <w:rFonts w:ascii="Times New Roman" w:eastAsia="SimSun" w:hAnsi="Times New Roman" w:cs="Times New Roman"/>
          <w:sz w:val="24"/>
          <w:szCs w:val="24"/>
          <w:lang w:eastAsia="ru-RU"/>
        </w:rPr>
      </w:pPr>
      <w:r w:rsidRPr="00FA728A">
        <w:rPr>
          <w:rFonts w:ascii="Times New Roman" w:eastAsia="SimSun" w:hAnsi="Times New Roman" w:cs="Times New Roman"/>
          <w:sz w:val="24"/>
          <w:szCs w:val="24"/>
          <w:lang w:eastAsia="ru-RU"/>
        </w:rPr>
        <w:t>Категория Слушателей _____________________________________________</w:t>
      </w:r>
    </w:p>
    <w:p w:rsidR="00FA728A" w:rsidRPr="00FA728A" w:rsidRDefault="00FA728A" w:rsidP="00FA728A">
      <w:pPr>
        <w:widowControl w:val="0"/>
        <w:spacing w:after="0" w:line="240" w:lineRule="auto"/>
        <w:ind w:firstLine="567"/>
        <w:rPr>
          <w:rFonts w:ascii="Times New Roman" w:eastAsia="SimSun" w:hAnsi="Times New Roman" w:cs="Times New Roman"/>
          <w:sz w:val="24"/>
          <w:szCs w:val="24"/>
          <w:lang w:eastAsia="ru-RU"/>
        </w:rPr>
      </w:pPr>
    </w:p>
    <w:p w:rsidR="00FA728A" w:rsidRPr="00FA728A" w:rsidRDefault="00FA728A" w:rsidP="00FA728A">
      <w:pPr>
        <w:widowControl w:val="0"/>
        <w:spacing w:after="0" w:line="240" w:lineRule="auto"/>
        <w:ind w:firstLine="567"/>
        <w:rPr>
          <w:rFonts w:ascii="Times New Roman" w:eastAsia="SimSun" w:hAnsi="Times New Roman" w:cs="Times New Roman"/>
          <w:sz w:val="24"/>
          <w:szCs w:val="24"/>
          <w:lang w:eastAsia="ru-RU"/>
        </w:rPr>
      </w:pPr>
      <w:r w:rsidRPr="00FA728A">
        <w:rPr>
          <w:rFonts w:ascii="Times New Roman" w:eastAsia="SimSun" w:hAnsi="Times New Roman" w:cs="Times New Roman"/>
          <w:sz w:val="24"/>
          <w:szCs w:val="24"/>
          <w:lang w:eastAsia="ru-RU"/>
        </w:rPr>
        <w:t>Трудоемкость программы__________________________________________</w:t>
      </w:r>
    </w:p>
    <w:p w:rsidR="00FA728A" w:rsidRPr="00FA728A" w:rsidRDefault="00FA728A" w:rsidP="00FA728A">
      <w:pPr>
        <w:widowControl w:val="0"/>
        <w:spacing w:after="0" w:line="240" w:lineRule="auto"/>
        <w:ind w:firstLine="567"/>
        <w:rPr>
          <w:rFonts w:ascii="Times New Roman" w:eastAsia="SimSun" w:hAnsi="Times New Roman" w:cs="Times New Roman"/>
          <w:i/>
          <w:sz w:val="24"/>
          <w:szCs w:val="24"/>
          <w:lang w:eastAsia="ru-RU"/>
        </w:rPr>
      </w:pPr>
      <w:r w:rsidRPr="00FA728A">
        <w:rPr>
          <w:rFonts w:ascii="Times New Roman" w:eastAsia="SimSun" w:hAnsi="Times New Roman" w:cs="Times New Roman"/>
          <w:sz w:val="24"/>
          <w:szCs w:val="24"/>
          <w:lang w:eastAsia="ru-RU"/>
        </w:rPr>
        <w:tab/>
      </w:r>
      <w:r w:rsidRPr="00FA728A">
        <w:rPr>
          <w:rFonts w:ascii="Times New Roman" w:eastAsia="SimSun" w:hAnsi="Times New Roman" w:cs="Times New Roman"/>
          <w:sz w:val="24"/>
          <w:szCs w:val="24"/>
          <w:lang w:eastAsia="ru-RU"/>
        </w:rPr>
        <w:tab/>
      </w:r>
      <w:r w:rsidRPr="00FA728A">
        <w:rPr>
          <w:rFonts w:ascii="Times New Roman" w:eastAsia="SimSun" w:hAnsi="Times New Roman" w:cs="Times New Roman"/>
          <w:sz w:val="24"/>
          <w:szCs w:val="24"/>
          <w:lang w:eastAsia="ru-RU"/>
        </w:rPr>
        <w:tab/>
      </w:r>
      <w:r w:rsidRPr="00FA728A">
        <w:rPr>
          <w:rFonts w:ascii="Times New Roman" w:eastAsia="SimSun" w:hAnsi="Times New Roman" w:cs="Times New Roman"/>
          <w:sz w:val="24"/>
          <w:szCs w:val="24"/>
          <w:lang w:eastAsia="ru-RU"/>
        </w:rPr>
        <w:tab/>
      </w:r>
      <w:r w:rsidRPr="00FA728A">
        <w:rPr>
          <w:rFonts w:ascii="Times New Roman" w:eastAsia="SimSun" w:hAnsi="Times New Roman" w:cs="Times New Roman"/>
          <w:sz w:val="24"/>
          <w:szCs w:val="24"/>
          <w:lang w:eastAsia="ru-RU"/>
        </w:rPr>
        <w:tab/>
      </w:r>
      <w:r w:rsidRPr="00FA728A">
        <w:rPr>
          <w:rFonts w:ascii="Times New Roman" w:eastAsia="SimSun" w:hAnsi="Times New Roman" w:cs="Times New Roman"/>
          <w:sz w:val="24"/>
          <w:szCs w:val="24"/>
          <w:lang w:eastAsia="ru-RU"/>
        </w:rPr>
        <w:tab/>
      </w:r>
    </w:p>
    <w:p w:rsidR="00FA728A" w:rsidRPr="00FA728A" w:rsidRDefault="00FA728A" w:rsidP="00FA728A">
      <w:pPr>
        <w:widowControl w:val="0"/>
        <w:spacing w:after="0" w:line="240" w:lineRule="auto"/>
        <w:ind w:firstLine="567"/>
        <w:rPr>
          <w:rFonts w:ascii="Times New Roman" w:eastAsia="SimSun" w:hAnsi="Times New Roman" w:cs="Times New Roman"/>
          <w:sz w:val="24"/>
          <w:szCs w:val="24"/>
          <w:lang w:eastAsia="ru-RU"/>
        </w:rPr>
      </w:pPr>
      <w:r w:rsidRPr="00FA728A">
        <w:rPr>
          <w:rFonts w:ascii="Times New Roman" w:eastAsia="SimSun" w:hAnsi="Times New Roman" w:cs="Times New Roman"/>
          <w:sz w:val="24"/>
          <w:szCs w:val="24"/>
          <w:lang w:eastAsia="ru-RU"/>
        </w:rPr>
        <w:t>Срок освоения программы_________________________________________</w:t>
      </w:r>
    </w:p>
    <w:p w:rsidR="00FA728A" w:rsidRPr="00FA728A" w:rsidRDefault="00FA728A" w:rsidP="00FA728A">
      <w:pPr>
        <w:widowControl w:val="0"/>
        <w:spacing w:after="0" w:line="240" w:lineRule="auto"/>
        <w:ind w:firstLine="567"/>
        <w:rPr>
          <w:rFonts w:ascii="Times New Roman" w:eastAsia="SimSun" w:hAnsi="Times New Roman" w:cs="Times New Roman"/>
          <w:sz w:val="24"/>
          <w:szCs w:val="24"/>
          <w:lang w:eastAsia="ru-RU"/>
        </w:rPr>
      </w:pPr>
      <w:r w:rsidRPr="00FA728A">
        <w:rPr>
          <w:rFonts w:ascii="Times New Roman" w:eastAsia="SimSun" w:hAnsi="Times New Roman" w:cs="Times New Roman"/>
          <w:sz w:val="24"/>
          <w:szCs w:val="24"/>
          <w:lang w:eastAsia="ru-RU"/>
        </w:rPr>
        <w:tab/>
      </w:r>
      <w:r w:rsidRPr="00FA728A">
        <w:rPr>
          <w:rFonts w:ascii="Times New Roman" w:eastAsia="SimSun" w:hAnsi="Times New Roman" w:cs="Times New Roman"/>
          <w:sz w:val="24"/>
          <w:szCs w:val="24"/>
          <w:lang w:eastAsia="ru-RU"/>
        </w:rPr>
        <w:tab/>
      </w:r>
      <w:r w:rsidRPr="00FA728A">
        <w:rPr>
          <w:rFonts w:ascii="Times New Roman" w:eastAsia="SimSun" w:hAnsi="Times New Roman" w:cs="Times New Roman"/>
          <w:sz w:val="24"/>
          <w:szCs w:val="24"/>
          <w:lang w:eastAsia="ru-RU"/>
        </w:rPr>
        <w:tab/>
      </w:r>
      <w:r w:rsidRPr="00FA728A">
        <w:rPr>
          <w:rFonts w:ascii="Times New Roman" w:eastAsia="SimSun" w:hAnsi="Times New Roman" w:cs="Times New Roman"/>
          <w:sz w:val="24"/>
          <w:szCs w:val="24"/>
          <w:lang w:eastAsia="ru-RU"/>
        </w:rPr>
        <w:tab/>
      </w:r>
      <w:r w:rsidRPr="00FA728A">
        <w:rPr>
          <w:rFonts w:ascii="Times New Roman" w:eastAsia="SimSun" w:hAnsi="Times New Roman" w:cs="Times New Roman"/>
          <w:sz w:val="24"/>
          <w:szCs w:val="24"/>
          <w:lang w:eastAsia="ru-RU"/>
        </w:rPr>
        <w:tab/>
      </w:r>
      <w:r w:rsidRPr="00FA728A">
        <w:rPr>
          <w:rFonts w:ascii="Times New Roman" w:eastAsia="SimSun" w:hAnsi="Times New Roman" w:cs="Times New Roman"/>
          <w:sz w:val="24"/>
          <w:szCs w:val="24"/>
          <w:lang w:eastAsia="ru-RU"/>
        </w:rPr>
        <w:tab/>
        <w:t xml:space="preserve">                                                                </w:t>
      </w:r>
    </w:p>
    <w:p w:rsidR="00FA728A" w:rsidRPr="00FA728A" w:rsidRDefault="00FA728A" w:rsidP="00FA728A">
      <w:pPr>
        <w:widowControl w:val="0"/>
        <w:spacing w:after="0" w:line="240" w:lineRule="auto"/>
        <w:ind w:firstLine="567"/>
        <w:jc w:val="both"/>
        <w:rPr>
          <w:rFonts w:ascii="Times New Roman" w:eastAsia="SimSun" w:hAnsi="Times New Roman" w:cs="Times New Roman"/>
          <w:sz w:val="24"/>
          <w:szCs w:val="24"/>
          <w:lang w:eastAsia="ru-RU"/>
        </w:rPr>
      </w:pPr>
      <w:r w:rsidRPr="00FA728A">
        <w:rPr>
          <w:rFonts w:ascii="Times New Roman" w:eastAsia="SimSun" w:hAnsi="Times New Roman" w:cs="Times New Roman"/>
          <w:sz w:val="24"/>
          <w:szCs w:val="24"/>
          <w:lang w:eastAsia="ru-RU"/>
        </w:rPr>
        <w:t>Форма обучения__________________________________________________</w:t>
      </w:r>
    </w:p>
    <w:p w:rsidR="00FA728A" w:rsidRPr="00FA728A" w:rsidRDefault="00FA728A" w:rsidP="00FA728A">
      <w:pPr>
        <w:widowControl w:val="0"/>
        <w:spacing w:after="0" w:line="240" w:lineRule="auto"/>
        <w:ind w:firstLine="567"/>
        <w:jc w:val="both"/>
        <w:rPr>
          <w:rFonts w:ascii="Times New Roman" w:eastAsia="SimSun" w:hAnsi="Times New Roman" w:cs="Times New Roman"/>
          <w:i/>
          <w:sz w:val="24"/>
          <w:szCs w:val="24"/>
          <w:lang w:eastAsia="ru-RU"/>
        </w:rPr>
      </w:pPr>
      <w:r w:rsidRPr="00FA728A">
        <w:rPr>
          <w:rFonts w:ascii="Times New Roman" w:eastAsia="SimSun" w:hAnsi="Times New Roman" w:cs="Times New Roman"/>
          <w:sz w:val="24"/>
          <w:szCs w:val="24"/>
          <w:lang w:eastAsia="ru-RU"/>
        </w:rPr>
        <w:tab/>
      </w:r>
      <w:r w:rsidRPr="00FA728A">
        <w:rPr>
          <w:rFonts w:ascii="Times New Roman" w:eastAsia="SimSun" w:hAnsi="Times New Roman" w:cs="Times New Roman"/>
          <w:sz w:val="24"/>
          <w:szCs w:val="24"/>
          <w:lang w:eastAsia="ru-RU"/>
        </w:rPr>
        <w:tab/>
      </w:r>
      <w:r w:rsidRPr="00FA728A">
        <w:rPr>
          <w:rFonts w:ascii="Times New Roman" w:eastAsia="SimSun" w:hAnsi="Times New Roman" w:cs="Times New Roman"/>
          <w:sz w:val="24"/>
          <w:szCs w:val="24"/>
          <w:lang w:eastAsia="ru-RU"/>
        </w:rPr>
        <w:tab/>
      </w:r>
      <w:r w:rsidRPr="00FA728A">
        <w:rPr>
          <w:rFonts w:ascii="Times New Roman" w:eastAsia="SimSun" w:hAnsi="Times New Roman" w:cs="Times New Roman"/>
          <w:sz w:val="24"/>
          <w:szCs w:val="24"/>
          <w:lang w:eastAsia="ru-RU"/>
        </w:rPr>
        <w:tab/>
        <w:t xml:space="preserve">             </w:t>
      </w:r>
      <w:r w:rsidRPr="00FA728A">
        <w:rPr>
          <w:rFonts w:ascii="Times New Roman" w:eastAsia="SimSun" w:hAnsi="Times New Roman" w:cs="Times New Roman"/>
          <w:i/>
          <w:sz w:val="24"/>
          <w:szCs w:val="24"/>
          <w:lang w:eastAsia="ru-RU"/>
        </w:rPr>
        <w:t>(очная, заочная, очно</w:t>
      </w:r>
      <w:r w:rsidR="006932D4">
        <w:rPr>
          <w:rFonts w:ascii="Times New Roman" w:eastAsia="SimSun" w:hAnsi="Times New Roman" w:cs="Times New Roman"/>
          <w:i/>
          <w:sz w:val="24"/>
          <w:szCs w:val="24"/>
          <w:lang w:eastAsia="ru-RU"/>
        </w:rPr>
        <w:t>–</w:t>
      </w:r>
      <w:r w:rsidRPr="00FA728A">
        <w:rPr>
          <w:rFonts w:ascii="Times New Roman" w:eastAsia="SimSun" w:hAnsi="Times New Roman" w:cs="Times New Roman"/>
          <w:i/>
          <w:sz w:val="24"/>
          <w:szCs w:val="24"/>
          <w:lang w:eastAsia="ru-RU"/>
        </w:rPr>
        <w:t>заочная, стажировка)</w:t>
      </w:r>
    </w:p>
    <w:p w:rsidR="00FA728A" w:rsidRPr="00FA728A" w:rsidRDefault="00FA728A" w:rsidP="00FA728A">
      <w:pPr>
        <w:widowControl w:val="0"/>
        <w:spacing w:after="0" w:line="240" w:lineRule="auto"/>
        <w:ind w:firstLine="567"/>
        <w:jc w:val="both"/>
        <w:rPr>
          <w:rFonts w:ascii="Times New Roman" w:eastAsia="SimSun" w:hAnsi="Times New Roman" w:cs="Times New Roman"/>
          <w:sz w:val="24"/>
          <w:szCs w:val="24"/>
          <w:lang w:eastAsia="ru-RU"/>
        </w:rPr>
      </w:pPr>
      <w:r w:rsidRPr="00FA728A">
        <w:rPr>
          <w:rFonts w:ascii="Times New Roman" w:eastAsia="SimSun" w:hAnsi="Times New Roman" w:cs="Times New Roman"/>
          <w:sz w:val="24"/>
          <w:szCs w:val="24"/>
          <w:lang w:eastAsia="ru-RU"/>
        </w:rPr>
        <w:t>Режим занятий___________________________________________________</w:t>
      </w:r>
    </w:p>
    <w:p w:rsidR="00FA728A" w:rsidRPr="00FA728A" w:rsidRDefault="00FA728A" w:rsidP="00FA728A">
      <w:pPr>
        <w:widowControl w:val="0"/>
        <w:spacing w:after="0" w:line="240" w:lineRule="auto"/>
        <w:ind w:firstLine="400"/>
        <w:jc w:val="center"/>
        <w:rPr>
          <w:rFonts w:ascii="Times New Roman" w:eastAsia="SimSun" w:hAnsi="Times New Roman" w:cs="Times New Roman"/>
          <w:sz w:val="24"/>
          <w:szCs w:val="24"/>
          <w:lang w:eastAsia="ru-RU"/>
        </w:rPr>
      </w:pPr>
    </w:p>
    <w:p w:rsidR="00FA728A" w:rsidRPr="00FA728A" w:rsidRDefault="00FA728A" w:rsidP="00FA728A">
      <w:pPr>
        <w:widowControl w:val="0"/>
        <w:spacing w:after="0" w:line="240" w:lineRule="auto"/>
        <w:ind w:firstLine="400"/>
        <w:jc w:val="center"/>
        <w:rPr>
          <w:rFonts w:ascii="Times New Roman" w:eastAsia="SimSun" w:hAnsi="Times New Roman" w:cs="Times New Roman"/>
          <w:sz w:val="24"/>
          <w:szCs w:val="24"/>
          <w:lang w:eastAsia="ru-RU"/>
        </w:rPr>
      </w:pPr>
    </w:p>
    <w:p w:rsidR="00FA728A" w:rsidRPr="00FA728A" w:rsidRDefault="00FA728A" w:rsidP="00FA728A">
      <w:pPr>
        <w:widowControl w:val="0"/>
        <w:spacing w:after="0" w:line="240" w:lineRule="auto"/>
        <w:rPr>
          <w:rFonts w:ascii="Times New Roman" w:eastAsia="SimSun" w:hAnsi="Times New Roman" w:cs="Times New Roman"/>
          <w:sz w:val="24"/>
          <w:szCs w:val="24"/>
          <w:lang w:eastAsia="ru-RU"/>
        </w:rPr>
      </w:pPr>
    </w:p>
    <w:p w:rsidR="00FA728A" w:rsidRPr="00FA728A" w:rsidRDefault="00FA728A" w:rsidP="00FA728A">
      <w:pPr>
        <w:widowControl w:val="0"/>
        <w:spacing w:after="0" w:line="240" w:lineRule="auto"/>
        <w:rPr>
          <w:rFonts w:ascii="Times New Roman" w:eastAsia="SimSun" w:hAnsi="Times New Roman" w:cs="Times New Roman"/>
          <w:sz w:val="24"/>
          <w:szCs w:val="24"/>
          <w:lang w:eastAsia="ru-RU"/>
        </w:rPr>
      </w:pPr>
    </w:p>
    <w:p w:rsidR="00FA728A" w:rsidRPr="00FA728A" w:rsidRDefault="00FA728A" w:rsidP="00FA728A">
      <w:pPr>
        <w:widowControl w:val="0"/>
        <w:spacing w:after="0" w:line="240" w:lineRule="auto"/>
        <w:ind w:firstLine="400"/>
        <w:jc w:val="center"/>
        <w:rPr>
          <w:rFonts w:ascii="Times New Roman" w:eastAsia="SimSun" w:hAnsi="Times New Roman" w:cs="Times New Roman"/>
          <w:sz w:val="24"/>
          <w:szCs w:val="24"/>
          <w:lang w:eastAsia="ru-RU"/>
        </w:rPr>
      </w:pPr>
    </w:p>
    <w:p w:rsidR="00FA728A" w:rsidRPr="00FA728A" w:rsidRDefault="00FA728A" w:rsidP="00FA728A">
      <w:pPr>
        <w:widowControl w:val="0"/>
        <w:spacing w:after="0" w:line="240" w:lineRule="auto"/>
        <w:ind w:firstLine="400"/>
        <w:jc w:val="center"/>
        <w:rPr>
          <w:rFonts w:ascii="Times New Roman" w:eastAsia="SimSun" w:hAnsi="Times New Roman" w:cs="Times New Roman"/>
          <w:sz w:val="24"/>
          <w:szCs w:val="24"/>
          <w:lang w:eastAsia="ru-RU"/>
        </w:rPr>
      </w:pPr>
      <w:r w:rsidRPr="00FA728A">
        <w:rPr>
          <w:rFonts w:ascii="Times New Roman" w:eastAsia="SimSun" w:hAnsi="Times New Roman" w:cs="Times New Roman"/>
          <w:sz w:val="24"/>
          <w:szCs w:val="24"/>
          <w:lang w:eastAsia="ru-RU"/>
        </w:rPr>
        <w:t xml:space="preserve">Иркутск </w:t>
      </w:r>
    </w:p>
    <w:p w:rsidR="00FA728A" w:rsidRPr="00FA728A" w:rsidRDefault="00FA728A" w:rsidP="00FA728A">
      <w:pPr>
        <w:widowControl w:val="0"/>
        <w:spacing w:after="0" w:line="240" w:lineRule="auto"/>
        <w:ind w:firstLine="400"/>
        <w:jc w:val="center"/>
        <w:rPr>
          <w:rFonts w:ascii="Times New Roman" w:eastAsia="SimSun" w:hAnsi="Times New Roman" w:cs="Times New Roman"/>
          <w:sz w:val="24"/>
          <w:szCs w:val="24"/>
          <w:lang w:eastAsia="ru-RU"/>
        </w:rPr>
      </w:pPr>
      <w:r w:rsidRPr="00FA728A">
        <w:rPr>
          <w:rFonts w:ascii="Times New Roman" w:eastAsia="SimSun" w:hAnsi="Times New Roman" w:cs="Times New Roman"/>
          <w:sz w:val="24"/>
          <w:szCs w:val="24"/>
          <w:lang w:eastAsia="ru-RU"/>
        </w:rPr>
        <w:t>202_ г.</w:t>
      </w:r>
    </w:p>
    <w:p w:rsidR="00FA728A" w:rsidRPr="00FA728A" w:rsidRDefault="00FA728A" w:rsidP="00FA728A">
      <w:pPr>
        <w:widowControl w:val="0"/>
        <w:spacing w:after="0" w:line="240" w:lineRule="auto"/>
        <w:rPr>
          <w:rFonts w:ascii="Times New Roman" w:eastAsia="SimSun" w:hAnsi="Times New Roman" w:cs="Times New Roman"/>
          <w:sz w:val="24"/>
          <w:szCs w:val="24"/>
          <w:lang w:eastAsia="ru-RU"/>
        </w:rPr>
      </w:pPr>
    </w:p>
    <w:p w:rsidR="00FA728A" w:rsidRPr="00FA728A" w:rsidRDefault="00FA728A" w:rsidP="00FA728A">
      <w:pPr>
        <w:widowControl w:val="0"/>
        <w:numPr>
          <w:ilvl w:val="0"/>
          <w:numId w:val="12"/>
        </w:numPr>
        <w:spacing w:after="0" w:line="240" w:lineRule="auto"/>
        <w:contextualSpacing/>
        <w:jc w:val="center"/>
        <w:rPr>
          <w:rFonts w:ascii="Times New Roman" w:eastAsia="Times New Roman" w:hAnsi="Times New Roman" w:cs="Times New Roman"/>
          <w:b/>
          <w:bCs/>
          <w:sz w:val="24"/>
          <w:szCs w:val="24"/>
          <w:lang w:eastAsia="ru-RU"/>
        </w:rPr>
      </w:pPr>
      <w:r w:rsidRPr="00FA728A">
        <w:rPr>
          <w:rFonts w:ascii="Times New Roman" w:eastAsia="Times New Roman" w:hAnsi="Times New Roman" w:cs="Times New Roman"/>
          <w:b/>
          <w:bCs/>
          <w:sz w:val="24"/>
          <w:szCs w:val="24"/>
          <w:lang w:eastAsia="ru-RU"/>
        </w:rPr>
        <w:lastRenderedPageBreak/>
        <w:t>ОБЩАЯ ХАРАКТЕРИСТИКА ПРОГРАММЫ</w:t>
      </w:r>
    </w:p>
    <w:p w:rsidR="00FA728A" w:rsidRPr="00FA728A" w:rsidRDefault="00FA728A" w:rsidP="00FA728A">
      <w:pPr>
        <w:widowControl w:val="0"/>
        <w:numPr>
          <w:ilvl w:val="1"/>
          <w:numId w:val="14"/>
        </w:numPr>
        <w:spacing w:after="0" w:line="240" w:lineRule="auto"/>
        <w:contextualSpacing/>
        <w:jc w:val="both"/>
        <w:rPr>
          <w:rFonts w:ascii="Times New Roman" w:eastAsia="SimSun" w:hAnsi="Times New Roman" w:cs="Times New Roman"/>
          <w:color w:val="333333"/>
          <w:sz w:val="24"/>
          <w:szCs w:val="24"/>
          <w:shd w:val="clear" w:color="auto" w:fill="FFFFFF"/>
          <w:lang w:eastAsia="ru-RU"/>
        </w:rPr>
      </w:pPr>
      <w:r w:rsidRPr="00FA728A">
        <w:rPr>
          <w:rFonts w:ascii="Times New Roman" w:eastAsia="Times New Roman" w:hAnsi="Times New Roman" w:cs="Times New Roman"/>
          <w:b/>
          <w:bCs/>
          <w:sz w:val="24"/>
          <w:szCs w:val="24"/>
          <w:lang w:eastAsia="ru-RU"/>
        </w:rPr>
        <w:t xml:space="preserve">Дополнительная профессиональная программа – </w:t>
      </w:r>
      <w:r w:rsidRPr="00FA728A">
        <w:rPr>
          <w:rFonts w:ascii="Times New Roman" w:eastAsia="Times New Roman" w:hAnsi="Times New Roman" w:cs="Times New Roman"/>
          <w:bCs/>
          <w:sz w:val="24"/>
          <w:szCs w:val="24"/>
          <w:lang w:eastAsia="ru-RU"/>
        </w:rPr>
        <w:t>п</w:t>
      </w:r>
      <w:r w:rsidRPr="00FA728A">
        <w:rPr>
          <w:rFonts w:ascii="Times New Roman" w:eastAsia="SimSun" w:hAnsi="Times New Roman" w:cs="Times New Roman"/>
          <w:sz w:val="24"/>
          <w:szCs w:val="24"/>
          <w:shd w:val="clear" w:color="auto" w:fill="FFFFFF"/>
          <w:lang w:eastAsia="ru-RU"/>
        </w:rPr>
        <w:t>рограмма повышения квалификации направлена на</w:t>
      </w:r>
      <w:r w:rsidRPr="00FA728A">
        <w:rPr>
          <w:rFonts w:ascii="Times New Roman" w:eastAsia="SimSun" w:hAnsi="Times New Roman" w:cs="Times New Roman"/>
          <w:color w:val="333333"/>
          <w:sz w:val="24"/>
          <w:szCs w:val="24"/>
          <w:shd w:val="clear" w:color="auto" w:fill="FFFFFF"/>
          <w:lang w:eastAsia="ru-RU"/>
        </w:rPr>
        <w:t xml:space="preserve"> _____________________________ ___________________________.</w:t>
      </w:r>
    </w:p>
    <w:p w:rsidR="00FA728A" w:rsidRPr="00FA728A" w:rsidRDefault="00FA728A" w:rsidP="00FA728A">
      <w:pPr>
        <w:widowControl w:val="0"/>
        <w:spacing w:after="0" w:line="240" w:lineRule="auto"/>
        <w:ind w:firstLine="400"/>
        <w:jc w:val="both"/>
        <w:rPr>
          <w:rFonts w:ascii="Times New Roman" w:eastAsia="SimSun" w:hAnsi="Times New Roman" w:cs="Times New Roman"/>
          <w:i/>
          <w:color w:val="333333"/>
          <w:sz w:val="24"/>
          <w:szCs w:val="24"/>
          <w:shd w:val="clear" w:color="auto" w:fill="FFFFFF"/>
          <w:lang w:eastAsia="ru-RU"/>
        </w:rPr>
      </w:pPr>
    </w:p>
    <w:p w:rsidR="00FA728A" w:rsidRPr="00FA728A" w:rsidRDefault="00FA728A" w:rsidP="00FA728A">
      <w:pPr>
        <w:widowControl w:val="0"/>
        <w:numPr>
          <w:ilvl w:val="1"/>
          <w:numId w:val="14"/>
        </w:numPr>
        <w:spacing w:after="0" w:line="240" w:lineRule="auto"/>
        <w:contextualSpacing/>
        <w:jc w:val="both"/>
        <w:rPr>
          <w:rFonts w:ascii="Times New Roman" w:eastAsia="Times New Roman" w:hAnsi="Times New Roman" w:cs="Times New Roman"/>
          <w:b/>
          <w:sz w:val="24"/>
          <w:szCs w:val="24"/>
          <w:lang w:eastAsia="ru-RU"/>
        </w:rPr>
      </w:pPr>
      <w:r w:rsidRPr="00FA728A">
        <w:rPr>
          <w:rFonts w:ascii="Times New Roman" w:eastAsia="Times New Roman" w:hAnsi="Times New Roman" w:cs="Times New Roman"/>
          <w:b/>
          <w:bCs/>
          <w:sz w:val="24"/>
          <w:szCs w:val="24"/>
          <w:lang w:eastAsia="ru-RU"/>
        </w:rPr>
        <w:t>Нормативные документы, регламентирующие разработку дополнительной образовательной программы</w:t>
      </w:r>
    </w:p>
    <w:p w:rsidR="00FA728A" w:rsidRPr="00FA728A" w:rsidRDefault="00FA728A" w:rsidP="00FA728A">
      <w:pPr>
        <w:widowControl w:val="0"/>
        <w:spacing w:after="0" w:line="240" w:lineRule="auto"/>
        <w:ind w:firstLine="720"/>
        <w:jc w:val="both"/>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Нормативно</w:t>
      </w:r>
      <w:r w:rsidR="006932D4">
        <w:rPr>
          <w:rFonts w:ascii="Times New Roman" w:eastAsia="Times New Roman" w:hAnsi="Times New Roman" w:cs="Times New Roman"/>
          <w:sz w:val="24"/>
          <w:szCs w:val="24"/>
          <w:lang w:eastAsia="ru-RU"/>
        </w:rPr>
        <w:t>–</w:t>
      </w:r>
      <w:r w:rsidRPr="00FA728A">
        <w:rPr>
          <w:rFonts w:ascii="Times New Roman" w:eastAsia="Times New Roman" w:hAnsi="Times New Roman" w:cs="Times New Roman"/>
          <w:sz w:val="24"/>
          <w:szCs w:val="24"/>
          <w:lang w:eastAsia="ru-RU"/>
        </w:rPr>
        <w:t>правовую базу разработки ДОП составляют:</w:t>
      </w:r>
    </w:p>
    <w:p w:rsidR="00FA728A" w:rsidRPr="00FA728A" w:rsidRDefault="00FA728A" w:rsidP="00FA728A">
      <w:pPr>
        <w:widowControl w:val="0"/>
        <w:numPr>
          <w:ilvl w:val="0"/>
          <w:numId w:val="13"/>
        </w:numPr>
        <w:spacing w:after="0" w:line="240" w:lineRule="auto"/>
        <w:jc w:val="both"/>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Федеральный закон от 29 декабря 2012 г. № 273</w:t>
      </w:r>
      <w:r w:rsidR="006932D4">
        <w:rPr>
          <w:rFonts w:ascii="Times New Roman" w:eastAsia="Times New Roman" w:hAnsi="Times New Roman" w:cs="Times New Roman"/>
          <w:sz w:val="24"/>
          <w:szCs w:val="24"/>
          <w:lang w:eastAsia="ru-RU"/>
        </w:rPr>
        <w:t>–</w:t>
      </w:r>
      <w:r w:rsidRPr="00FA728A">
        <w:rPr>
          <w:rFonts w:ascii="Times New Roman" w:eastAsia="Times New Roman" w:hAnsi="Times New Roman" w:cs="Times New Roman"/>
          <w:sz w:val="24"/>
          <w:szCs w:val="24"/>
          <w:lang w:eastAsia="ru-RU"/>
        </w:rPr>
        <w:t>ФЗ «Об образовании в Российской Федерации»;</w:t>
      </w:r>
    </w:p>
    <w:p w:rsidR="00FA728A" w:rsidRPr="00FA728A" w:rsidRDefault="00FA728A" w:rsidP="00FA728A">
      <w:pPr>
        <w:widowControl w:val="0"/>
        <w:numPr>
          <w:ilvl w:val="0"/>
          <w:numId w:val="13"/>
        </w:numPr>
        <w:spacing w:after="0" w:line="240" w:lineRule="auto"/>
        <w:jc w:val="both"/>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Порядок организации и осуществления образовательной деятельности по дополнительным профессиональным программам, утвержденный приказом Минобрнауки России от 1 июля 2013 г. № 499;</w:t>
      </w:r>
    </w:p>
    <w:p w:rsidR="00FA728A" w:rsidRPr="00FA728A" w:rsidRDefault="00FA728A" w:rsidP="00FA728A">
      <w:pPr>
        <w:widowControl w:val="0"/>
        <w:numPr>
          <w:ilvl w:val="0"/>
          <w:numId w:val="13"/>
        </w:numPr>
        <w:spacing w:after="0" w:line="240" w:lineRule="auto"/>
        <w:jc w:val="both"/>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Устав ФГБОУ ВО «ИГУ», утвержденный Приказом Министерства образования и науки Российской Федерации от 28 ноября 2018 г. № 1071;</w:t>
      </w:r>
    </w:p>
    <w:p w:rsidR="00FA728A" w:rsidRPr="00FA728A" w:rsidRDefault="00FA728A" w:rsidP="00FA728A">
      <w:pPr>
        <w:widowControl w:val="0"/>
        <w:numPr>
          <w:ilvl w:val="0"/>
          <w:numId w:val="13"/>
        </w:numPr>
        <w:spacing w:after="0" w:line="240" w:lineRule="auto"/>
        <w:jc w:val="both"/>
        <w:rPr>
          <w:rFonts w:ascii="Times New Roman" w:eastAsia="Times New Roman" w:hAnsi="Times New Roman" w:cs="Times New Roman"/>
          <w:sz w:val="24"/>
          <w:szCs w:val="24"/>
          <w:lang w:eastAsia="ru-RU"/>
        </w:rPr>
      </w:pPr>
      <w:r w:rsidRPr="00FA728A">
        <w:rPr>
          <w:rFonts w:ascii="Times New Roman" w:eastAsia="Times New Roman" w:hAnsi="Times New Roman" w:cs="Times New Roman"/>
          <w:color w:val="000000"/>
          <w:sz w:val="24"/>
          <w:szCs w:val="24"/>
          <w:lang w:eastAsia="ru-RU"/>
        </w:rPr>
        <w:t>Локальные нормативные акты, регламентирующие образовательную деятельность по дополнительным образовательным программам.</w:t>
      </w:r>
    </w:p>
    <w:p w:rsidR="00FA728A" w:rsidRPr="00FA728A" w:rsidRDefault="00FA728A" w:rsidP="00FA728A">
      <w:pPr>
        <w:widowControl w:val="0"/>
        <w:spacing w:after="0" w:line="240" w:lineRule="auto"/>
        <w:ind w:firstLine="400"/>
        <w:jc w:val="both"/>
        <w:rPr>
          <w:rFonts w:ascii="Times New Roman" w:eastAsia="Times New Roman" w:hAnsi="Times New Roman" w:cs="Times New Roman"/>
          <w:sz w:val="24"/>
          <w:szCs w:val="24"/>
          <w:lang w:eastAsia="ru-RU"/>
        </w:rPr>
      </w:pPr>
    </w:p>
    <w:p w:rsidR="00FA728A" w:rsidRPr="00FA728A" w:rsidRDefault="00FA728A" w:rsidP="00FA728A">
      <w:pPr>
        <w:widowControl w:val="0"/>
        <w:spacing w:after="0" w:line="240" w:lineRule="auto"/>
        <w:ind w:firstLine="709"/>
        <w:jc w:val="both"/>
        <w:rPr>
          <w:rFonts w:ascii="Times New Roman" w:eastAsia="SimSun" w:hAnsi="Times New Roman" w:cs="Times New Roman"/>
          <w:sz w:val="24"/>
          <w:szCs w:val="24"/>
          <w:lang w:eastAsia="ru-RU"/>
        </w:rPr>
      </w:pPr>
      <w:r w:rsidRPr="00FA728A">
        <w:rPr>
          <w:rFonts w:ascii="Times New Roman" w:eastAsia="SimSun" w:hAnsi="Times New Roman" w:cs="Times New Roman"/>
          <w:sz w:val="24"/>
          <w:szCs w:val="24"/>
          <w:lang w:eastAsia="ru-RU"/>
        </w:rPr>
        <w:t>Программа повышения квалификации разработана с учетом требований:</w:t>
      </w:r>
    </w:p>
    <w:p w:rsidR="00FA728A" w:rsidRPr="00FA728A" w:rsidRDefault="00FA728A" w:rsidP="00FA728A">
      <w:pPr>
        <w:widowControl w:val="0"/>
        <w:numPr>
          <w:ilvl w:val="0"/>
          <w:numId w:val="13"/>
        </w:numPr>
        <w:spacing w:after="0" w:line="240" w:lineRule="auto"/>
        <w:jc w:val="both"/>
        <w:rPr>
          <w:rFonts w:ascii="Times New Roman" w:eastAsia="SimSun" w:hAnsi="Times New Roman" w:cs="Times New Roman"/>
          <w:sz w:val="24"/>
          <w:szCs w:val="24"/>
          <w:lang w:eastAsia="ru-RU"/>
        </w:rPr>
      </w:pPr>
      <w:r w:rsidRPr="00FA728A">
        <w:rPr>
          <w:rFonts w:ascii="Times New Roman" w:eastAsia="SimSun" w:hAnsi="Times New Roman" w:cs="Times New Roman"/>
          <w:sz w:val="24"/>
          <w:szCs w:val="24"/>
          <w:lang w:eastAsia="ru-RU"/>
        </w:rPr>
        <w:t>профессионального стандарта (</w:t>
      </w:r>
      <w:r w:rsidRPr="00FA728A">
        <w:rPr>
          <w:rFonts w:ascii="Times New Roman" w:eastAsia="SimSun" w:hAnsi="Times New Roman" w:cs="Times New Roman"/>
          <w:i/>
          <w:sz w:val="24"/>
          <w:szCs w:val="24"/>
          <w:lang w:eastAsia="ru-RU"/>
        </w:rPr>
        <w:t xml:space="preserve">указываются профессиональные стандарты, которые использовались при разработке программы повышения квалификации) </w:t>
      </w:r>
      <w:r w:rsidRPr="00FA728A">
        <w:rPr>
          <w:rFonts w:ascii="Times New Roman" w:eastAsia="SimSun" w:hAnsi="Times New Roman" w:cs="Times New Roman"/>
          <w:color w:val="000000"/>
          <w:sz w:val="24"/>
          <w:szCs w:val="24"/>
          <w:lang w:eastAsia="ru-RU"/>
        </w:rPr>
        <w:t>_________________________________________________________</w:t>
      </w:r>
      <w:r w:rsidRPr="00FA728A">
        <w:rPr>
          <w:rFonts w:ascii="Times New Roman" w:eastAsia="SimSun" w:hAnsi="Times New Roman" w:cs="Times New Roman"/>
          <w:sz w:val="24"/>
          <w:szCs w:val="24"/>
          <w:lang w:eastAsia="ru-RU"/>
        </w:rPr>
        <w:t>;</w:t>
      </w:r>
    </w:p>
    <w:p w:rsidR="00FA728A" w:rsidRPr="00FA728A" w:rsidRDefault="00FA728A" w:rsidP="00FA728A">
      <w:pPr>
        <w:widowControl w:val="0"/>
        <w:numPr>
          <w:ilvl w:val="0"/>
          <w:numId w:val="13"/>
        </w:numPr>
        <w:spacing w:after="0" w:line="240" w:lineRule="auto"/>
        <w:jc w:val="both"/>
        <w:rPr>
          <w:rFonts w:ascii="Times New Roman" w:eastAsia="SimSun" w:hAnsi="Times New Roman" w:cs="Times New Roman"/>
          <w:sz w:val="24"/>
          <w:szCs w:val="24"/>
          <w:lang w:eastAsia="ru-RU"/>
        </w:rPr>
      </w:pPr>
      <w:r w:rsidRPr="00FA728A">
        <w:rPr>
          <w:rFonts w:ascii="Times New Roman" w:eastAsia="SimSun" w:hAnsi="Times New Roman" w:cs="Times New Roman"/>
          <w:sz w:val="24"/>
          <w:szCs w:val="24"/>
          <w:lang w:eastAsia="ru-RU"/>
        </w:rPr>
        <w:t>Приказа Минтруда России от _______20__ № ___н;</w:t>
      </w:r>
    </w:p>
    <w:p w:rsidR="00FA728A" w:rsidRPr="00FA728A" w:rsidRDefault="00FA728A" w:rsidP="00FA728A">
      <w:pPr>
        <w:widowControl w:val="0"/>
        <w:numPr>
          <w:ilvl w:val="0"/>
          <w:numId w:val="13"/>
        </w:numPr>
        <w:spacing w:after="0" w:line="240" w:lineRule="auto"/>
        <w:jc w:val="both"/>
        <w:rPr>
          <w:rFonts w:ascii="Times New Roman" w:eastAsia="SimSun" w:hAnsi="Times New Roman" w:cs="Times New Roman"/>
          <w:i/>
          <w:sz w:val="24"/>
          <w:szCs w:val="24"/>
          <w:lang w:eastAsia="ru-RU"/>
        </w:rPr>
      </w:pPr>
      <w:r w:rsidRPr="00FA728A">
        <w:rPr>
          <w:rFonts w:ascii="Times New Roman" w:eastAsia="SimSun" w:hAnsi="Times New Roman" w:cs="Times New Roman"/>
          <w:sz w:val="24"/>
          <w:szCs w:val="24"/>
          <w:lang w:eastAsia="ru-RU"/>
        </w:rPr>
        <w:t xml:space="preserve">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утвержденного Приказом Министерства здравоохранения и социального развития Российской Федерации от ___.20__г. </w:t>
      </w:r>
      <w:r w:rsidRPr="00FA728A">
        <w:rPr>
          <w:rFonts w:ascii="Times New Roman" w:eastAsia="SimSun" w:hAnsi="Times New Roman" w:cs="Times New Roman"/>
          <w:i/>
          <w:sz w:val="24"/>
          <w:szCs w:val="24"/>
          <w:lang w:eastAsia="ru-RU"/>
        </w:rPr>
        <w:t>№_____ (указать в случае отсутствия профессионального стандарта).</w:t>
      </w:r>
    </w:p>
    <w:p w:rsidR="00FA728A" w:rsidRPr="00FA728A" w:rsidRDefault="00FA728A" w:rsidP="00FA728A">
      <w:pPr>
        <w:widowControl w:val="0"/>
        <w:spacing w:after="0" w:line="240" w:lineRule="auto"/>
        <w:ind w:firstLine="709"/>
        <w:jc w:val="both"/>
        <w:rPr>
          <w:rFonts w:ascii="Times New Roman" w:eastAsia="SimSun" w:hAnsi="Times New Roman" w:cs="Times New Roman"/>
          <w:i/>
          <w:sz w:val="24"/>
          <w:szCs w:val="24"/>
          <w:lang w:eastAsia="ru-RU"/>
        </w:rPr>
      </w:pPr>
    </w:p>
    <w:p w:rsidR="00FA728A" w:rsidRPr="00FA728A" w:rsidRDefault="00FA728A" w:rsidP="00FA728A">
      <w:pPr>
        <w:widowControl w:val="0"/>
        <w:numPr>
          <w:ilvl w:val="1"/>
          <w:numId w:val="15"/>
        </w:numPr>
        <w:spacing w:after="0" w:line="240" w:lineRule="auto"/>
        <w:contextualSpacing/>
        <w:rPr>
          <w:rFonts w:ascii="Times New Roman" w:eastAsia="SimSun" w:hAnsi="Times New Roman" w:cs="Times New Roman"/>
          <w:b/>
          <w:bCs/>
          <w:sz w:val="24"/>
          <w:szCs w:val="24"/>
        </w:rPr>
      </w:pPr>
      <w:r w:rsidRPr="00FA728A">
        <w:rPr>
          <w:rFonts w:ascii="Times New Roman" w:eastAsia="SimSun" w:hAnsi="Times New Roman" w:cs="Times New Roman"/>
          <w:b/>
          <w:bCs/>
          <w:sz w:val="24"/>
          <w:szCs w:val="24"/>
        </w:rPr>
        <w:t xml:space="preserve"> Область применения программы</w:t>
      </w:r>
    </w:p>
    <w:p w:rsidR="00FA728A" w:rsidRPr="00FA728A" w:rsidRDefault="00FA728A" w:rsidP="00FA728A">
      <w:pPr>
        <w:widowControl w:val="0"/>
        <w:spacing w:after="0" w:line="240" w:lineRule="auto"/>
        <w:ind w:firstLine="709"/>
        <w:rPr>
          <w:rFonts w:ascii="Times New Roman" w:eastAsia="SimSun" w:hAnsi="Times New Roman" w:cs="Times New Roman"/>
          <w:bCs/>
          <w:sz w:val="24"/>
          <w:szCs w:val="24"/>
          <w:lang w:eastAsia="ru-RU"/>
        </w:rPr>
      </w:pPr>
      <w:r w:rsidRPr="00FA728A">
        <w:rPr>
          <w:rFonts w:ascii="Times New Roman" w:eastAsia="SimSun" w:hAnsi="Times New Roman" w:cs="Times New Roman"/>
          <w:bCs/>
          <w:sz w:val="24"/>
          <w:szCs w:val="24"/>
          <w:lang w:eastAsia="ru-RU"/>
        </w:rPr>
        <w:t>Настоящая программа предназначена для повышения квалификации</w:t>
      </w:r>
      <w:r w:rsidRPr="00FA728A">
        <w:rPr>
          <w:rFonts w:ascii="Times New Roman" w:eastAsia="SimSun" w:hAnsi="Times New Roman" w:cs="Times New Roman"/>
          <w:bCs/>
          <w:i/>
          <w:sz w:val="24"/>
          <w:szCs w:val="24"/>
          <w:lang w:eastAsia="ru-RU"/>
        </w:rPr>
        <w:t xml:space="preserve"> ____________.</w:t>
      </w:r>
    </w:p>
    <w:p w:rsidR="00FA728A" w:rsidRPr="00FA728A" w:rsidRDefault="00FA728A" w:rsidP="00FA728A">
      <w:pPr>
        <w:widowControl w:val="0"/>
        <w:spacing w:after="0" w:line="240" w:lineRule="auto"/>
        <w:contextualSpacing/>
        <w:jc w:val="both"/>
        <w:rPr>
          <w:rFonts w:ascii="Times New Roman" w:eastAsia="SimSun" w:hAnsi="Times New Roman" w:cs="Times New Roman"/>
          <w:bCs/>
          <w:sz w:val="24"/>
          <w:szCs w:val="24"/>
          <w:lang w:eastAsia="ru-RU"/>
        </w:rPr>
      </w:pPr>
    </w:p>
    <w:p w:rsidR="00FA728A" w:rsidRPr="00FA728A" w:rsidRDefault="00FA728A" w:rsidP="00FA728A">
      <w:pPr>
        <w:widowControl w:val="0"/>
        <w:spacing w:after="0" w:line="240" w:lineRule="auto"/>
        <w:contextualSpacing/>
        <w:jc w:val="both"/>
        <w:rPr>
          <w:rFonts w:ascii="Times New Roman" w:eastAsia="Times New Roman" w:hAnsi="Times New Roman" w:cs="Times New Roman"/>
          <w:b/>
          <w:bCs/>
          <w:sz w:val="24"/>
          <w:szCs w:val="24"/>
          <w:lang w:eastAsia="ru-RU"/>
        </w:rPr>
      </w:pPr>
      <w:r w:rsidRPr="00FA728A">
        <w:rPr>
          <w:rFonts w:ascii="Times New Roman" w:eastAsia="SimSun" w:hAnsi="Times New Roman" w:cs="Times New Roman"/>
          <w:b/>
          <w:bCs/>
          <w:sz w:val="24"/>
          <w:szCs w:val="24"/>
        </w:rPr>
        <w:t xml:space="preserve">1.4. </w:t>
      </w:r>
      <w:r w:rsidRPr="00FA728A">
        <w:rPr>
          <w:rFonts w:ascii="Times New Roman" w:eastAsia="Times New Roman" w:hAnsi="Times New Roman" w:cs="Times New Roman"/>
          <w:b/>
          <w:bCs/>
          <w:sz w:val="24"/>
          <w:szCs w:val="24"/>
          <w:lang w:eastAsia="ru-RU"/>
        </w:rPr>
        <w:t>Требования к уровню подготовки обучающихся, необходимому для освоения программы дополнительного профессионального образования – программы повышения квалификации:</w:t>
      </w:r>
    </w:p>
    <w:p w:rsidR="00FA728A" w:rsidRPr="00FA728A" w:rsidRDefault="00FA728A" w:rsidP="00FA728A">
      <w:pPr>
        <w:shd w:val="clear" w:color="auto" w:fill="FFFFFF"/>
        <w:spacing w:after="0" w:line="240" w:lineRule="auto"/>
        <w:ind w:firstLine="540"/>
        <w:jc w:val="both"/>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К освоению программы повышения квалификации допускаются:</w:t>
      </w:r>
    </w:p>
    <w:p w:rsidR="00FA728A" w:rsidRPr="00FA728A" w:rsidRDefault="00FA728A" w:rsidP="00FA728A">
      <w:pPr>
        <w:shd w:val="clear" w:color="auto" w:fill="FFFFFF"/>
        <w:spacing w:after="0" w:line="240" w:lineRule="auto"/>
        <w:ind w:firstLine="540"/>
        <w:jc w:val="both"/>
        <w:rPr>
          <w:rFonts w:ascii="Times New Roman" w:eastAsia="Times New Roman" w:hAnsi="Times New Roman" w:cs="Times New Roman"/>
          <w:sz w:val="24"/>
          <w:szCs w:val="24"/>
          <w:lang w:eastAsia="ru-RU"/>
        </w:rPr>
      </w:pPr>
      <w:bookmarkStart w:id="13" w:name="dst101006"/>
      <w:bookmarkEnd w:id="13"/>
      <w:r w:rsidRPr="00FA728A">
        <w:rPr>
          <w:rFonts w:ascii="Times New Roman" w:eastAsia="Times New Roman" w:hAnsi="Times New Roman" w:cs="Times New Roman"/>
          <w:sz w:val="24"/>
          <w:szCs w:val="24"/>
          <w:lang w:eastAsia="ru-RU"/>
        </w:rPr>
        <w:t>1) лица, имеющие среднее профессиональное и (или) высшее образование;</w:t>
      </w:r>
    </w:p>
    <w:p w:rsidR="00FA728A" w:rsidRPr="00FA728A" w:rsidRDefault="00FA728A" w:rsidP="00FA728A">
      <w:pPr>
        <w:widowControl w:val="0"/>
        <w:spacing w:after="0" w:line="240" w:lineRule="auto"/>
        <w:ind w:firstLine="540"/>
        <w:rPr>
          <w:rFonts w:ascii="Times New Roman" w:eastAsia="Times New Roman" w:hAnsi="Times New Roman" w:cs="Times New Roman"/>
          <w:sz w:val="24"/>
          <w:szCs w:val="24"/>
          <w:lang w:eastAsia="ru-RU"/>
        </w:rPr>
      </w:pPr>
      <w:bookmarkStart w:id="14" w:name="dst101007"/>
      <w:bookmarkEnd w:id="14"/>
      <w:r w:rsidRPr="00FA728A">
        <w:rPr>
          <w:rFonts w:ascii="Times New Roman" w:eastAsia="Times New Roman" w:hAnsi="Times New Roman" w:cs="Times New Roman"/>
          <w:sz w:val="24"/>
          <w:szCs w:val="24"/>
          <w:lang w:eastAsia="ru-RU"/>
        </w:rPr>
        <w:t>2) лица, получающие среднее профессиональное и (или) высшее образование.</w:t>
      </w:r>
    </w:p>
    <w:p w:rsidR="00FA728A" w:rsidRPr="00FA728A" w:rsidRDefault="00FA728A" w:rsidP="00FA728A">
      <w:pPr>
        <w:widowControl w:val="0"/>
        <w:spacing w:after="0" w:line="240" w:lineRule="auto"/>
        <w:rPr>
          <w:rFonts w:ascii="Times New Roman" w:eastAsia="Times New Roman" w:hAnsi="Times New Roman" w:cs="Times New Roman"/>
          <w:sz w:val="24"/>
          <w:szCs w:val="24"/>
          <w:lang w:eastAsia="ru-RU"/>
        </w:rPr>
      </w:pPr>
    </w:p>
    <w:p w:rsidR="00FA728A" w:rsidRPr="00FA728A" w:rsidRDefault="00FA728A" w:rsidP="00FA728A">
      <w:pPr>
        <w:widowControl w:val="0"/>
        <w:numPr>
          <w:ilvl w:val="1"/>
          <w:numId w:val="16"/>
        </w:numPr>
        <w:spacing w:after="0" w:line="240" w:lineRule="auto"/>
        <w:contextualSpacing/>
        <w:rPr>
          <w:rFonts w:ascii="Times New Roman" w:eastAsia="SimSun" w:hAnsi="Times New Roman" w:cs="Times New Roman"/>
          <w:b/>
          <w:sz w:val="24"/>
          <w:szCs w:val="24"/>
        </w:rPr>
      </w:pPr>
      <w:r w:rsidRPr="00FA728A">
        <w:rPr>
          <w:rFonts w:ascii="Times New Roman" w:eastAsia="SimSun" w:hAnsi="Times New Roman" w:cs="Times New Roman"/>
          <w:b/>
          <w:sz w:val="24"/>
          <w:szCs w:val="24"/>
        </w:rPr>
        <w:t xml:space="preserve">Цель и планируемые результаты освоения программы </w:t>
      </w:r>
    </w:p>
    <w:p w:rsidR="00FA728A" w:rsidRPr="00FA728A" w:rsidRDefault="00FA728A" w:rsidP="00FA728A">
      <w:pPr>
        <w:widowControl w:val="0"/>
        <w:spacing w:after="0" w:line="240" w:lineRule="auto"/>
        <w:ind w:firstLine="360"/>
        <w:rPr>
          <w:rFonts w:ascii="Times New Roman" w:eastAsia="SimSun" w:hAnsi="Times New Roman" w:cs="Times New Roman"/>
          <w:sz w:val="24"/>
          <w:szCs w:val="24"/>
          <w:lang w:eastAsia="ru-RU"/>
        </w:rPr>
      </w:pPr>
      <w:r w:rsidRPr="00FA728A">
        <w:rPr>
          <w:rFonts w:ascii="Times New Roman" w:eastAsia="SimSun" w:hAnsi="Times New Roman" w:cs="Times New Roman"/>
          <w:sz w:val="24"/>
          <w:szCs w:val="24"/>
          <w:lang w:eastAsia="ru-RU"/>
        </w:rPr>
        <w:t>Цель: ____________________________________________________________.</w:t>
      </w:r>
    </w:p>
    <w:p w:rsidR="00FA728A" w:rsidRPr="00FA728A" w:rsidRDefault="00FA728A" w:rsidP="00FA728A">
      <w:pPr>
        <w:widowControl w:val="0"/>
        <w:spacing w:after="0" w:line="240" w:lineRule="auto"/>
        <w:ind w:left="360"/>
        <w:contextualSpacing/>
        <w:rPr>
          <w:rFonts w:ascii="Times New Roman" w:eastAsia="SimSun" w:hAnsi="Times New Roman" w:cs="Times New Roman"/>
          <w:b/>
          <w:sz w:val="24"/>
          <w:szCs w:val="24"/>
        </w:rPr>
      </w:pPr>
      <w:r w:rsidRPr="00FA728A">
        <w:rPr>
          <w:rFonts w:ascii="Times New Roman" w:eastAsia="SimSun" w:hAnsi="Times New Roman" w:cs="Times New Roman"/>
          <w:b/>
          <w:sz w:val="24"/>
          <w:szCs w:val="24"/>
        </w:rPr>
        <w:t>Задачи:</w:t>
      </w:r>
    </w:p>
    <w:p w:rsidR="00FA728A" w:rsidRPr="00FA728A" w:rsidRDefault="00FA728A" w:rsidP="00FA728A">
      <w:pPr>
        <w:widowControl w:val="0"/>
        <w:spacing w:after="0" w:line="240" w:lineRule="auto"/>
        <w:rPr>
          <w:rFonts w:ascii="Times New Roman" w:eastAsia="SimSun" w:hAnsi="Times New Roman" w:cs="Times New Roman"/>
          <w:sz w:val="24"/>
          <w:szCs w:val="24"/>
          <w:lang w:eastAsia="ru-RU"/>
        </w:rPr>
      </w:pPr>
      <w:r w:rsidRPr="00FA728A">
        <w:rPr>
          <w:rFonts w:ascii="Times New Roman" w:eastAsia="SimSun" w:hAnsi="Times New Roman" w:cs="Times New Roman"/>
          <w:sz w:val="24"/>
          <w:szCs w:val="24"/>
          <w:lang w:eastAsia="ru-RU"/>
        </w:rPr>
        <w:t>1.</w:t>
      </w:r>
    </w:p>
    <w:p w:rsidR="00FA728A" w:rsidRPr="00FA728A" w:rsidRDefault="00FA728A" w:rsidP="00FA728A">
      <w:pPr>
        <w:widowControl w:val="0"/>
        <w:spacing w:after="0" w:line="240" w:lineRule="auto"/>
        <w:rPr>
          <w:rFonts w:ascii="Times New Roman" w:eastAsia="SimSun" w:hAnsi="Times New Roman" w:cs="Times New Roman"/>
          <w:sz w:val="24"/>
          <w:szCs w:val="24"/>
          <w:lang w:eastAsia="ru-RU"/>
        </w:rPr>
      </w:pPr>
      <w:r w:rsidRPr="00FA728A">
        <w:rPr>
          <w:rFonts w:ascii="Times New Roman" w:eastAsia="SimSun" w:hAnsi="Times New Roman" w:cs="Times New Roman"/>
          <w:sz w:val="24"/>
          <w:szCs w:val="24"/>
          <w:lang w:eastAsia="ru-RU"/>
        </w:rPr>
        <w:t>2.</w:t>
      </w:r>
    </w:p>
    <w:p w:rsidR="00FA728A" w:rsidRPr="00FA728A" w:rsidRDefault="00FA728A" w:rsidP="00FA728A">
      <w:pPr>
        <w:widowControl w:val="0"/>
        <w:spacing w:after="0" w:line="240" w:lineRule="auto"/>
        <w:rPr>
          <w:rFonts w:ascii="Times New Roman" w:eastAsia="SimSun" w:hAnsi="Times New Roman" w:cs="Times New Roman"/>
          <w:sz w:val="24"/>
          <w:szCs w:val="24"/>
          <w:lang w:eastAsia="ru-RU"/>
        </w:rPr>
      </w:pPr>
      <w:r w:rsidRPr="00FA728A">
        <w:rPr>
          <w:rFonts w:ascii="Times New Roman" w:eastAsia="SimSun" w:hAnsi="Times New Roman" w:cs="Times New Roman"/>
          <w:sz w:val="24"/>
          <w:szCs w:val="24"/>
          <w:lang w:eastAsia="ru-RU"/>
        </w:rPr>
        <w:t>3.</w:t>
      </w:r>
    </w:p>
    <w:p w:rsidR="00FA728A" w:rsidRPr="00FA728A" w:rsidRDefault="00FA728A" w:rsidP="00FA728A">
      <w:pPr>
        <w:widowControl w:val="0"/>
        <w:spacing w:after="0" w:line="240" w:lineRule="auto"/>
        <w:jc w:val="both"/>
        <w:rPr>
          <w:rFonts w:ascii="Times New Roman" w:eastAsia="SimSun" w:hAnsi="Times New Roman" w:cs="Times New Roman"/>
          <w:sz w:val="24"/>
          <w:szCs w:val="24"/>
          <w:lang w:eastAsia="ru-RU"/>
        </w:rPr>
      </w:pPr>
      <w:r w:rsidRPr="00FA728A">
        <w:rPr>
          <w:rFonts w:ascii="Times New Roman" w:eastAsia="SimSun" w:hAnsi="Times New Roman" w:cs="Times New Roman"/>
          <w:sz w:val="24"/>
          <w:szCs w:val="24"/>
          <w:lang w:eastAsia="ru-RU"/>
        </w:rPr>
        <w:t>Программа повышения квалификации направлена на формирование (совершенствование) следующих профессиональных компетенций:</w:t>
      </w:r>
    </w:p>
    <w:p w:rsidR="00FA728A" w:rsidRPr="00FA728A" w:rsidRDefault="00FA728A" w:rsidP="00FA728A">
      <w:pPr>
        <w:widowControl w:val="0"/>
        <w:spacing w:after="0" w:line="240" w:lineRule="auto"/>
        <w:ind w:left="567"/>
        <w:jc w:val="both"/>
        <w:rPr>
          <w:rFonts w:ascii="Times New Roman" w:eastAsia="SimSun" w:hAnsi="Times New Roman" w:cs="Times New Roman"/>
          <w:sz w:val="24"/>
          <w:szCs w:val="24"/>
          <w:lang w:eastAsia="ru-RU"/>
        </w:rPr>
      </w:pPr>
      <w:r w:rsidRPr="00FA728A">
        <w:rPr>
          <w:rFonts w:ascii="Times New Roman" w:eastAsia="SimSun" w:hAnsi="Times New Roman" w:cs="Times New Roman"/>
          <w:sz w:val="24"/>
          <w:szCs w:val="24"/>
          <w:lang w:eastAsia="ru-RU"/>
        </w:rPr>
        <w:t>ПК</w:t>
      </w:r>
      <w:r w:rsidR="006932D4">
        <w:rPr>
          <w:rFonts w:ascii="Times New Roman" w:eastAsia="SimSun" w:hAnsi="Times New Roman" w:cs="Times New Roman"/>
          <w:sz w:val="24"/>
          <w:szCs w:val="24"/>
          <w:lang w:eastAsia="ru-RU"/>
        </w:rPr>
        <w:t>–</w:t>
      </w:r>
      <w:r w:rsidRPr="00FA728A">
        <w:rPr>
          <w:rFonts w:ascii="Times New Roman" w:eastAsia="SimSun" w:hAnsi="Times New Roman" w:cs="Times New Roman"/>
          <w:sz w:val="24"/>
          <w:szCs w:val="24"/>
          <w:lang w:eastAsia="ru-RU"/>
        </w:rPr>
        <w:t>1______________________________________________________;</w:t>
      </w:r>
    </w:p>
    <w:p w:rsidR="00FA728A" w:rsidRPr="00FA728A" w:rsidRDefault="00FA728A" w:rsidP="00FA728A">
      <w:pPr>
        <w:widowControl w:val="0"/>
        <w:spacing w:after="0" w:line="240" w:lineRule="auto"/>
        <w:ind w:left="567"/>
        <w:jc w:val="both"/>
        <w:rPr>
          <w:rFonts w:ascii="Times New Roman" w:eastAsia="SimSun" w:hAnsi="Times New Roman" w:cs="Times New Roman"/>
          <w:sz w:val="24"/>
          <w:szCs w:val="24"/>
          <w:lang w:eastAsia="ru-RU"/>
        </w:rPr>
      </w:pPr>
      <w:r w:rsidRPr="00FA728A">
        <w:rPr>
          <w:rFonts w:ascii="Times New Roman" w:eastAsia="SimSun" w:hAnsi="Times New Roman" w:cs="Times New Roman"/>
          <w:sz w:val="24"/>
          <w:szCs w:val="24"/>
          <w:lang w:eastAsia="ru-RU"/>
        </w:rPr>
        <w:t>ПК</w:t>
      </w:r>
      <w:r w:rsidR="006932D4">
        <w:rPr>
          <w:rFonts w:ascii="Times New Roman" w:eastAsia="SimSun" w:hAnsi="Times New Roman" w:cs="Times New Roman"/>
          <w:sz w:val="24"/>
          <w:szCs w:val="24"/>
          <w:lang w:eastAsia="ru-RU"/>
        </w:rPr>
        <w:t>–</w:t>
      </w:r>
      <w:r w:rsidRPr="00FA728A">
        <w:rPr>
          <w:rFonts w:ascii="Times New Roman" w:eastAsia="SimSun" w:hAnsi="Times New Roman" w:cs="Times New Roman"/>
          <w:sz w:val="24"/>
          <w:szCs w:val="24"/>
          <w:lang w:eastAsia="ru-RU"/>
        </w:rPr>
        <w:t>2______________________________________________________;</w:t>
      </w:r>
    </w:p>
    <w:p w:rsidR="00FA728A" w:rsidRPr="00FA728A" w:rsidRDefault="00FA728A" w:rsidP="00FA728A">
      <w:pPr>
        <w:widowControl w:val="0"/>
        <w:spacing w:after="0" w:line="240" w:lineRule="auto"/>
        <w:ind w:left="567"/>
        <w:jc w:val="both"/>
        <w:rPr>
          <w:rFonts w:ascii="Times New Roman" w:eastAsia="SimSun" w:hAnsi="Times New Roman" w:cs="Times New Roman"/>
          <w:sz w:val="24"/>
          <w:szCs w:val="24"/>
          <w:lang w:eastAsia="ru-RU"/>
        </w:rPr>
      </w:pPr>
      <w:r w:rsidRPr="00FA728A">
        <w:rPr>
          <w:rFonts w:ascii="Times New Roman" w:eastAsia="SimSun" w:hAnsi="Times New Roman" w:cs="Times New Roman"/>
          <w:sz w:val="24"/>
          <w:szCs w:val="24"/>
          <w:lang w:eastAsia="ru-RU"/>
        </w:rPr>
        <w:t>ПК</w:t>
      </w:r>
      <w:r w:rsidR="006932D4">
        <w:rPr>
          <w:rFonts w:ascii="Times New Roman" w:eastAsia="SimSun" w:hAnsi="Times New Roman" w:cs="Times New Roman"/>
          <w:sz w:val="24"/>
          <w:szCs w:val="24"/>
          <w:lang w:eastAsia="ru-RU"/>
        </w:rPr>
        <w:t>–</w:t>
      </w:r>
      <w:r w:rsidRPr="00FA728A">
        <w:rPr>
          <w:rFonts w:ascii="Times New Roman" w:eastAsia="SimSun" w:hAnsi="Times New Roman" w:cs="Times New Roman"/>
          <w:sz w:val="24"/>
          <w:szCs w:val="24"/>
          <w:lang w:eastAsia="ru-RU"/>
        </w:rPr>
        <w:t>3______________________________________________________.</w:t>
      </w:r>
    </w:p>
    <w:p w:rsidR="00FA728A" w:rsidRPr="00FA728A" w:rsidRDefault="00FA728A" w:rsidP="00FA728A">
      <w:pPr>
        <w:widowControl w:val="0"/>
        <w:spacing w:after="0" w:line="240" w:lineRule="auto"/>
        <w:jc w:val="both"/>
        <w:rPr>
          <w:rFonts w:ascii="Times New Roman" w:eastAsia="SimSun" w:hAnsi="Times New Roman" w:cs="Times New Roman"/>
          <w:sz w:val="24"/>
          <w:szCs w:val="24"/>
          <w:lang w:eastAsia="ru-RU"/>
        </w:rPr>
      </w:pPr>
      <w:r w:rsidRPr="00FA728A">
        <w:rPr>
          <w:rFonts w:ascii="Times New Roman" w:eastAsia="SimSun" w:hAnsi="Times New Roman" w:cs="Times New Roman"/>
          <w:sz w:val="24"/>
          <w:szCs w:val="24"/>
          <w:lang w:eastAsia="ru-RU"/>
        </w:rPr>
        <w:t>Планируемые результаты:</w:t>
      </w:r>
    </w:p>
    <w:p w:rsidR="00FA728A" w:rsidRPr="00FA728A" w:rsidRDefault="00FA728A" w:rsidP="00FA728A">
      <w:pPr>
        <w:widowControl w:val="0"/>
        <w:spacing w:after="0" w:line="240" w:lineRule="auto"/>
        <w:ind w:firstLine="709"/>
        <w:jc w:val="both"/>
        <w:rPr>
          <w:rFonts w:ascii="Times New Roman" w:eastAsia="SimSun" w:hAnsi="Times New Roman" w:cs="Times New Roman"/>
          <w:sz w:val="24"/>
          <w:szCs w:val="24"/>
          <w:lang w:eastAsia="ru-RU"/>
        </w:rPr>
      </w:pPr>
      <w:r w:rsidRPr="00FA728A">
        <w:rPr>
          <w:rFonts w:ascii="Times New Roman" w:eastAsia="Calibri" w:hAnsi="Times New Roman" w:cs="Times New Roman"/>
          <w:sz w:val="24"/>
          <w:szCs w:val="24"/>
          <w:lang w:eastAsia="ru-RU"/>
        </w:rPr>
        <w:t xml:space="preserve">В результате освоения данной программы Слушатель должен </w:t>
      </w:r>
      <w:r w:rsidRPr="00FA728A">
        <w:rPr>
          <w:rFonts w:ascii="Times New Roman" w:eastAsia="Calibri" w:hAnsi="Times New Roman" w:cs="Times New Roman"/>
          <w:b/>
          <w:sz w:val="24"/>
          <w:szCs w:val="24"/>
          <w:lang w:eastAsia="ru-RU"/>
        </w:rPr>
        <w:t>знать:</w:t>
      </w:r>
      <w:r w:rsidRPr="00FA728A">
        <w:rPr>
          <w:rFonts w:ascii="Times New Roman" w:eastAsia="SimSun" w:hAnsi="Times New Roman" w:cs="Times New Roman"/>
          <w:sz w:val="24"/>
          <w:szCs w:val="24"/>
          <w:lang w:eastAsia="ru-RU"/>
        </w:rPr>
        <w:t xml:space="preserve"> </w:t>
      </w:r>
    </w:p>
    <w:p w:rsidR="00FA728A" w:rsidRPr="00FA728A" w:rsidRDefault="00FA728A" w:rsidP="00FA728A">
      <w:pPr>
        <w:widowControl w:val="0"/>
        <w:spacing w:after="0" w:line="240" w:lineRule="auto"/>
        <w:ind w:firstLine="709"/>
        <w:jc w:val="both"/>
        <w:rPr>
          <w:rFonts w:ascii="Times New Roman" w:eastAsia="SimSun" w:hAnsi="Times New Roman" w:cs="Times New Roman"/>
          <w:sz w:val="24"/>
          <w:szCs w:val="24"/>
          <w:lang w:eastAsia="ru-RU"/>
        </w:rPr>
      </w:pPr>
      <w:r w:rsidRPr="00FA728A">
        <w:rPr>
          <w:rFonts w:ascii="Times New Roman" w:eastAsia="SimSun" w:hAnsi="Times New Roman" w:cs="Times New Roman"/>
          <w:b/>
          <w:sz w:val="24"/>
          <w:szCs w:val="24"/>
          <w:lang w:eastAsia="ru-RU"/>
        </w:rPr>
        <w:t>–</w:t>
      </w:r>
      <w:r w:rsidRPr="00FA728A">
        <w:rPr>
          <w:rFonts w:ascii="Times New Roman" w:eastAsia="Calibri" w:hAnsi="Times New Roman" w:cs="Times New Roman"/>
          <w:color w:val="FF0000"/>
          <w:sz w:val="24"/>
          <w:szCs w:val="24"/>
          <w:lang w:eastAsia="ru-RU"/>
        </w:rPr>
        <w:t xml:space="preserve"> </w:t>
      </w:r>
      <w:r w:rsidRPr="00FA728A">
        <w:rPr>
          <w:rFonts w:ascii="Times New Roman" w:eastAsia="Calibri" w:hAnsi="Times New Roman" w:cs="Times New Roman"/>
          <w:bCs/>
          <w:sz w:val="24"/>
          <w:szCs w:val="24"/>
          <w:lang w:eastAsia="ru-RU"/>
        </w:rPr>
        <w:t>________________________________________________________</w:t>
      </w:r>
      <w:r w:rsidRPr="00FA728A">
        <w:rPr>
          <w:rFonts w:ascii="Times New Roman" w:eastAsia="SimSun" w:hAnsi="Times New Roman" w:cs="Times New Roman"/>
          <w:sz w:val="24"/>
          <w:szCs w:val="24"/>
          <w:lang w:eastAsia="ru-RU"/>
        </w:rPr>
        <w:t>;</w:t>
      </w:r>
    </w:p>
    <w:p w:rsidR="00FA728A" w:rsidRPr="00FA728A" w:rsidRDefault="00FA728A" w:rsidP="00FA728A">
      <w:pPr>
        <w:widowControl w:val="0"/>
        <w:spacing w:after="0" w:line="240" w:lineRule="auto"/>
        <w:ind w:firstLine="709"/>
        <w:jc w:val="both"/>
        <w:rPr>
          <w:rFonts w:ascii="Times New Roman" w:eastAsia="Calibri" w:hAnsi="Times New Roman" w:cs="Times New Roman"/>
          <w:bCs/>
          <w:sz w:val="24"/>
          <w:szCs w:val="24"/>
          <w:lang w:eastAsia="ru-RU"/>
        </w:rPr>
      </w:pPr>
      <w:r w:rsidRPr="00FA728A">
        <w:rPr>
          <w:rFonts w:ascii="Times New Roman" w:eastAsia="Calibri" w:hAnsi="Times New Roman" w:cs="Times New Roman"/>
          <w:b/>
          <w:bCs/>
          <w:sz w:val="24"/>
          <w:szCs w:val="24"/>
          <w:lang w:eastAsia="ru-RU"/>
        </w:rPr>
        <w:lastRenderedPageBreak/>
        <w:t>–</w:t>
      </w:r>
      <w:r w:rsidRPr="00FA728A">
        <w:rPr>
          <w:rFonts w:ascii="Times New Roman" w:eastAsia="Calibri" w:hAnsi="Times New Roman" w:cs="Times New Roman"/>
          <w:bCs/>
          <w:color w:val="FF0000"/>
          <w:sz w:val="24"/>
          <w:szCs w:val="24"/>
          <w:lang w:eastAsia="ru-RU"/>
        </w:rPr>
        <w:t xml:space="preserve"> </w:t>
      </w:r>
      <w:r w:rsidRPr="00FA728A">
        <w:rPr>
          <w:rFonts w:ascii="Times New Roman" w:eastAsia="SimSun" w:hAnsi="Times New Roman" w:cs="Times New Roman"/>
          <w:sz w:val="24"/>
          <w:szCs w:val="24"/>
          <w:lang w:eastAsia="ru-RU"/>
        </w:rPr>
        <w:t xml:space="preserve">________________________________________________________; </w:t>
      </w:r>
    </w:p>
    <w:p w:rsidR="00FA728A" w:rsidRPr="00FA728A" w:rsidRDefault="00FA728A" w:rsidP="00FA728A">
      <w:pPr>
        <w:widowControl w:val="0"/>
        <w:spacing w:after="0" w:line="240" w:lineRule="auto"/>
        <w:ind w:firstLine="709"/>
        <w:jc w:val="both"/>
        <w:rPr>
          <w:rFonts w:ascii="Times New Roman" w:eastAsia="SimSun" w:hAnsi="Times New Roman" w:cs="Times New Roman"/>
          <w:sz w:val="24"/>
          <w:szCs w:val="24"/>
          <w:lang w:eastAsia="ru-RU"/>
        </w:rPr>
      </w:pPr>
      <w:r w:rsidRPr="00FA728A">
        <w:rPr>
          <w:rFonts w:ascii="Times New Roman" w:eastAsia="SimSun" w:hAnsi="Times New Roman" w:cs="Times New Roman"/>
          <w:b/>
          <w:sz w:val="24"/>
          <w:szCs w:val="24"/>
          <w:lang w:eastAsia="ru-RU"/>
        </w:rPr>
        <w:t>–</w:t>
      </w:r>
      <w:r w:rsidRPr="00FA728A">
        <w:rPr>
          <w:rFonts w:ascii="Times New Roman" w:eastAsia="SimSun" w:hAnsi="Times New Roman" w:cs="Times New Roman"/>
          <w:sz w:val="24"/>
          <w:szCs w:val="24"/>
          <w:lang w:eastAsia="ru-RU"/>
        </w:rPr>
        <w:t xml:space="preserve"> ________________________________________________________.</w:t>
      </w:r>
    </w:p>
    <w:p w:rsidR="00FA728A" w:rsidRPr="00FA728A" w:rsidRDefault="00FA728A" w:rsidP="00FA728A">
      <w:pPr>
        <w:widowControl w:val="0"/>
        <w:tabs>
          <w:tab w:val="left" w:pos="8400"/>
        </w:tabs>
        <w:spacing w:after="0" w:line="240" w:lineRule="auto"/>
        <w:ind w:firstLine="709"/>
        <w:jc w:val="both"/>
        <w:rPr>
          <w:rFonts w:ascii="Times New Roman" w:eastAsia="Calibri" w:hAnsi="Times New Roman" w:cs="Times New Roman"/>
          <w:b/>
          <w:sz w:val="24"/>
          <w:szCs w:val="24"/>
          <w:lang w:eastAsia="ru-RU"/>
        </w:rPr>
      </w:pPr>
      <w:r w:rsidRPr="00FA728A">
        <w:rPr>
          <w:rFonts w:ascii="Times New Roman" w:eastAsia="Calibri" w:hAnsi="Times New Roman" w:cs="Times New Roman"/>
          <w:sz w:val="24"/>
          <w:szCs w:val="24"/>
          <w:lang w:eastAsia="ru-RU"/>
        </w:rPr>
        <w:t xml:space="preserve">В результате освоения дополнительной профессиональной программы повышения квалификации Слушатель должен </w:t>
      </w:r>
      <w:r w:rsidRPr="00FA728A">
        <w:rPr>
          <w:rFonts w:ascii="Times New Roman" w:eastAsia="Calibri" w:hAnsi="Times New Roman" w:cs="Times New Roman"/>
          <w:b/>
          <w:sz w:val="24"/>
          <w:szCs w:val="24"/>
          <w:lang w:eastAsia="ru-RU"/>
        </w:rPr>
        <w:t>уметь:</w:t>
      </w:r>
    </w:p>
    <w:p w:rsidR="00FA728A" w:rsidRPr="00FA728A" w:rsidRDefault="00FA728A" w:rsidP="00FA728A">
      <w:pPr>
        <w:widowControl w:val="0"/>
        <w:spacing w:after="0" w:line="240" w:lineRule="auto"/>
        <w:ind w:firstLine="709"/>
        <w:jc w:val="both"/>
        <w:rPr>
          <w:rFonts w:ascii="Times New Roman" w:eastAsia="Calibri" w:hAnsi="Times New Roman" w:cs="Times New Roman"/>
          <w:sz w:val="24"/>
          <w:szCs w:val="24"/>
          <w:lang w:eastAsia="ru-RU"/>
        </w:rPr>
      </w:pPr>
      <w:r w:rsidRPr="00FA728A">
        <w:rPr>
          <w:rFonts w:ascii="Times New Roman" w:eastAsia="Calibri" w:hAnsi="Times New Roman" w:cs="Times New Roman"/>
          <w:b/>
          <w:sz w:val="24"/>
          <w:szCs w:val="24"/>
          <w:lang w:eastAsia="ru-RU"/>
        </w:rPr>
        <w:t>–</w:t>
      </w:r>
      <w:r w:rsidRPr="00FA728A">
        <w:rPr>
          <w:rFonts w:ascii="Times New Roman" w:eastAsia="Calibri" w:hAnsi="Times New Roman" w:cs="Times New Roman"/>
          <w:sz w:val="24"/>
          <w:szCs w:val="24"/>
          <w:lang w:eastAsia="ru-RU"/>
        </w:rPr>
        <w:t xml:space="preserve"> ________________________________________________________;</w:t>
      </w:r>
    </w:p>
    <w:p w:rsidR="00FA728A" w:rsidRPr="00FA728A" w:rsidRDefault="00FA728A" w:rsidP="00FA728A">
      <w:pPr>
        <w:widowControl w:val="0"/>
        <w:spacing w:after="0" w:line="240" w:lineRule="auto"/>
        <w:ind w:firstLine="709"/>
        <w:jc w:val="both"/>
        <w:rPr>
          <w:rFonts w:ascii="Times New Roman" w:eastAsia="SimSun" w:hAnsi="Times New Roman" w:cs="Times New Roman"/>
          <w:sz w:val="24"/>
          <w:szCs w:val="24"/>
          <w:lang w:eastAsia="ru-RU"/>
        </w:rPr>
      </w:pPr>
      <w:r w:rsidRPr="00FA728A">
        <w:rPr>
          <w:rFonts w:ascii="Times New Roman" w:eastAsia="SimSun" w:hAnsi="Times New Roman" w:cs="Times New Roman"/>
          <w:b/>
          <w:sz w:val="24"/>
          <w:szCs w:val="24"/>
          <w:lang w:eastAsia="ru-RU"/>
        </w:rPr>
        <w:t>–</w:t>
      </w:r>
      <w:r w:rsidRPr="00FA728A">
        <w:rPr>
          <w:rFonts w:ascii="Times New Roman" w:eastAsia="SimSun" w:hAnsi="Times New Roman" w:cs="Times New Roman"/>
          <w:sz w:val="24"/>
          <w:szCs w:val="24"/>
          <w:lang w:eastAsia="ru-RU"/>
        </w:rPr>
        <w:t xml:space="preserve"> ________________________________________________________;</w:t>
      </w:r>
    </w:p>
    <w:p w:rsidR="00FA728A" w:rsidRPr="00FA728A" w:rsidRDefault="00FA728A" w:rsidP="00FA728A">
      <w:pPr>
        <w:widowControl w:val="0"/>
        <w:spacing w:after="0" w:line="240" w:lineRule="auto"/>
        <w:ind w:firstLine="709"/>
        <w:jc w:val="both"/>
        <w:rPr>
          <w:rFonts w:ascii="Times New Roman" w:eastAsia="SimSun" w:hAnsi="Times New Roman" w:cs="Times New Roman"/>
          <w:sz w:val="24"/>
          <w:szCs w:val="24"/>
          <w:lang w:eastAsia="ru-RU"/>
        </w:rPr>
      </w:pPr>
      <w:r w:rsidRPr="00FA728A">
        <w:rPr>
          <w:rFonts w:ascii="Times New Roman" w:eastAsia="SimSun" w:hAnsi="Times New Roman" w:cs="Times New Roman"/>
          <w:b/>
          <w:sz w:val="24"/>
          <w:szCs w:val="24"/>
          <w:lang w:eastAsia="ru-RU"/>
        </w:rPr>
        <w:t xml:space="preserve">– </w:t>
      </w:r>
      <w:r w:rsidRPr="00FA728A">
        <w:rPr>
          <w:rFonts w:ascii="Times New Roman" w:eastAsia="SimSun" w:hAnsi="Times New Roman" w:cs="Times New Roman"/>
          <w:sz w:val="24"/>
          <w:szCs w:val="24"/>
          <w:lang w:eastAsia="ru-RU"/>
        </w:rPr>
        <w:t>________________________________________________________.</w:t>
      </w:r>
    </w:p>
    <w:p w:rsidR="00FA728A" w:rsidRPr="00FA728A" w:rsidRDefault="00FA728A" w:rsidP="00FA728A">
      <w:pPr>
        <w:widowControl w:val="0"/>
        <w:spacing w:after="0" w:line="240" w:lineRule="auto"/>
        <w:ind w:firstLine="709"/>
        <w:jc w:val="both"/>
        <w:rPr>
          <w:rFonts w:ascii="Times New Roman" w:eastAsia="SimSun" w:hAnsi="Times New Roman" w:cs="Times New Roman"/>
          <w:sz w:val="24"/>
          <w:szCs w:val="24"/>
          <w:lang w:eastAsia="ru-RU"/>
        </w:rPr>
      </w:pPr>
      <w:r w:rsidRPr="00FA728A">
        <w:rPr>
          <w:rFonts w:ascii="Times New Roman" w:eastAsia="Calibri" w:hAnsi="Times New Roman" w:cs="Times New Roman"/>
          <w:sz w:val="24"/>
          <w:szCs w:val="24"/>
          <w:lang w:eastAsia="ru-RU"/>
        </w:rPr>
        <w:t xml:space="preserve">В результате освоения данной программы Слушатель должен </w:t>
      </w:r>
      <w:r w:rsidRPr="00FA728A">
        <w:rPr>
          <w:rFonts w:ascii="Times New Roman" w:eastAsia="Calibri" w:hAnsi="Times New Roman" w:cs="Times New Roman"/>
          <w:b/>
          <w:sz w:val="24"/>
          <w:szCs w:val="24"/>
          <w:lang w:eastAsia="ru-RU"/>
        </w:rPr>
        <w:t>иметь практический опыт</w:t>
      </w:r>
      <w:r w:rsidRPr="00FA728A">
        <w:rPr>
          <w:rFonts w:ascii="Times New Roman" w:eastAsia="Calibri" w:hAnsi="Times New Roman" w:cs="Times New Roman"/>
          <w:sz w:val="24"/>
          <w:szCs w:val="24"/>
          <w:lang w:eastAsia="ru-RU"/>
        </w:rPr>
        <w:t xml:space="preserve"> (</w:t>
      </w:r>
      <w:r w:rsidRPr="00FA728A">
        <w:rPr>
          <w:rFonts w:ascii="Times New Roman" w:eastAsia="Calibri" w:hAnsi="Times New Roman" w:cs="Times New Roman"/>
          <w:b/>
          <w:sz w:val="24"/>
          <w:szCs w:val="24"/>
          <w:lang w:eastAsia="ru-RU"/>
        </w:rPr>
        <w:t>владеть):</w:t>
      </w:r>
    </w:p>
    <w:p w:rsidR="00FA728A" w:rsidRPr="00FA728A" w:rsidRDefault="00FA728A" w:rsidP="00FA728A">
      <w:pPr>
        <w:widowControl w:val="0"/>
        <w:spacing w:after="0" w:line="240" w:lineRule="auto"/>
        <w:ind w:left="360" w:firstLine="349"/>
        <w:jc w:val="both"/>
        <w:rPr>
          <w:rFonts w:ascii="Times New Roman" w:eastAsia="SimSun" w:hAnsi="Times New Roman" w:cs="Times New Roman"/>
          <w:sz w:val="24"/>
          <w:szCs w:val="24"/>
          <w:lang w:eastAsia="ru-RU"/>
        </w:rPr>
      </w:pPr>
      <w:r w:rsidRPr="00FA728A">
        <w:rPr>
          <w:rFonts w:ascii="Times New Roman" w:eastAsia="SimSun" w:hAnsi="Times New Roman" w:cs="Times New Roman"/>
          <w:b/>
          <w:sz w:val="24"/>
          <w:szCs w:val="24"/>
          <w:lang w:eastAsia="ru-RU"/>
        </w:rPr>
        <w:t>–</w:t>
      </w:r>
      <w:r w:rsidRPr="00FA728A">
        <w:rPr>
          <w:rFonts w:ascii="Times New Roman" w:eastAsia="SimSun" w:hAnsi="Times New Roman" w:cs="Times New Roman"/>
          <w:sz w:val="24"/>
          <w:szCs w:val="24"/>
          <w:lang w:eastAsia="ru-RU"/>
        </w:rPr>
        <w:t xml:space="preserve"> ______________________________________________________________________;</w:t>
      </w:r>
    </w:p>
    <w:p w:rsidR="00FA728A" w:rsidRPr="00FA728A" w:rsidRDefault="00FA728A" w:rsidP="00FA728A">
      <w:pPr>
        <w:widowControl w:val="0"/>
        <w:spacing w:after="0" w:line="240" w:lineRule="auto"/>
        <w:ind w:firstLine="709"/>
        <w:jc w:val="both"/>
        <w:rPr>
          <w:rFonts w:ascii="Times New Roman" w:eastAsia="SimSun" w:hAnsi="Times New Roman" w:cs="Times New Roman"/>
          <w:sz w:val="24"/>
          <w:szCs w:val="24"/>
          <w:lang w:eastAsia="ru-RU"/>
        </w:rPr>
      </w:pPr>
      <w:r w:rsidRPr="00FA728A">
        <w:rPr>
          <w:rFonts w:ascii="Times New Roman" w:eastAsia="SimSun" w:hAnsi="Times New Roman" w:cs="Times New Roman"/>
          <w:sz w:val="24"/>
          <w:szCs w:val="24"/>
          <w:lang w:eastAsia="ru-RU"/>
        </w:rPr>
        <w:t>– ______________________________________________________________________;</w:t>
      </w:r>
    </w:p>
    <w:p w:rsidR="00FA728A" w:rsidRPr="00FA728A" w:rsidRDefault="00FA728A" w:rsidP="00FA728A">
      <w:pPr>
        <w:widowControl w:val="0"/>
        <w:spacing w:after="0" w:line="240" w:lineRule="auto"/>
        <w:ind w:firstLine="709"/>
        <w:jc w:val="both"/>
        <w:rPr>
          <w:rFonts w:ascii="Times New Roman" w:eastAsia="Calibri" w:hAnsi="Times New Roman" w:cs="Times New Roman"/>
          <w:sz w:val="24"/>
          <w:szCs w:val="24"/>
          <w:lang w:eastAsia="ru-RU"/>
        </w:rPr>
      </w:pPr>
      <w:r w:rsidRPr="00FA728A">
        <w:rPr>
          <w:rFonts w:ascii="Times New Roman" w:eastAsia="SimSun" w:hAnsi="Times New Roman" w:cs="Times New Roman"/>
          <w:sz w:val="24"/>
          <w:szCs w:val="24"/>
          <w:lang w:eastAsia="ru-RU"/>
        </w:rPr>
        <w:t xml:space="preserve">– ______________________________________________________________________.  </w:t>
      </w:r>
    </w:p>
    <w:p w:rsidR="00FA728A" w:rsidRPr="00FA728A" w:rsidRDefault="00FA728A" w:rsidP="00FA728A">
      <w:pPr>
        <w:widowControl w:val="0"/>
        <w:spacing w:after="0" w:line="240" w:lineRule="auto"/>
        <w:ind w:firstLine="709"/>
        <w:jc w:val="both"/>
        <w:rPr>
          <w:rFonts w:ascii="Times New Roman" w:eastAsia="SimSun" w:hAnsi="Times New Roman" w:cs="Times New Roman"/>
          <w:i/>
          <w:sz w:val="24"/>
          <w:szCs w:val="24"/>
          <w:lang w:eastAsia="ru-RU"/>
        </w:rPr>
      </w:pPr>
    </w:p>
    <w:p w:rsidR="00FA728A" w:rsidRPr="00FA728A" w:rsidRDefault="00FA728A" w:rsidP="00FA728A">
      <w:pPr>
        <w:widowControl w:val="0"/>
        <w:numPr>
          <w:ilvl w:val="1"/>
          <w:numId w:val="16"/>
        </w:numPr>
        <w:spacing w:after="0" w:line="240" w:lineRule="auto"/>
        <w:contextualSpacing/>
        <w:jc w:val="both"/>
        <w:rPr>
          <w:rFonts w:ascii="Times New Roman" w:eastAsia="SimSun" w:hAnsi="Times New Roman" w:cs="Times New Roman"/>
          <w:b/>
          <w:sz w:val="24"/>
          <w:szCs w:val="24"/>
        </w:rPr>
      </w:pPr>
      <w:r w:rsidRPr="00FA728A">
        <w:rPr>
          <w:rFonts w:ascii="Times New Roman" w:eastAsia="SimSun" w:hAnsi="Times New Roman" w:cs="Times New Roman"/>
          <w:b/>
          <w:sz w:val="24"/>
          <w:szCs w:val="24"/>
        </w:rPr>
        <w:t xml:space="preserve"> Документ о квалификации</w:t>
      </w:r>
    </w:p>
    <w:p w:rsidR="00FA728A" w:rsidRPr="00FA728A" w:rsidRDefault="00FA728A" w:rsidP="00FA728A">
      <w:pPr>
        <w:widowControl w:val="0"/>
        <w:spacing w:after="0" w:line="240" w:lineRule="auto"/>
        <w:ind w:firstLine="400"/>
        <w:jc w:val="both"/>
        <w:rPr>
          <w:rFonts w:ascii="Times New Roman" w:eastAsia="SimSun" w:hAnsi="Times New Roman" w:cs="Times New Roman"/>
          <w:sz w:val="24"/>
          <w:szCs w:val="24"/>
          <w:lang w:eastAsia="ru-RU"/>
        </w:rPr>
      </w:pPr>
      <w:r w:rsidRPr="00FA728A">
        <w:rPr>
          <w:rFonts w:ascii="Times New Roman" w:eastAsia="SimSun" w:hAnsi="Times New Roman" w:cs="Times New Roman"/>
          <w:sz w:val="24"/>
          <w:szCs w:val="24"/>
          <w:lang w:eastAsia="ru-RU"/>
        </w:rPr>
        <w:t>Лицам, успешно освоившим дополнительную профессиональную программу и прошедшим итоговую аттестацию, выдаются удостоверения о повышении квалификации.</w:t>
      </w:r>
    </w:p>
    <w:p w:rsidR="00FA728A" w:rsidRPr="00FA728A" w:rsidRDefault="00FA728A" w:rsidP="00FA728A">
      <w:pPr>
        <w:widowControl w:val="0"/>
        <w:spacing w:after="0" w:line="240" w:lineRule="auto"/>
        <w:ind w:firstLine="400"/>
        <w:jc w:val="both"/>
        <w:rPr>
          <w:rFonts w:ascii="Times New Roman" w:eastAsia="Times New Roman" w:hAnsi="Times New Roman" w:cs="Times New Roman"/>
          <w:sz w:val="24"/>
          <w:szCs w:val="24"/>
          <w:lang w:eastAsia="ru-RU"/>
        </w:rPr>
      </w:pPr>
      <w:r w:rsidRPr="00FA728A">
        <w:rPr>
          <w:rFonts w:ascii="Times New Roman" w:eastAsia="SimSun" w:hAnsi="Times New Roman" w:cs="Times New Roman"/>
          <w:sz w:val="24"/>
          <w:szCs w:val="24"/>
          <w:lang w:eastAsia="ru-RU"/>
        </w:rPr>
        <w:t xml:space="preserve">При освоении дополнительной профессиональной программы параллельно с получением среднего профессионального образования и (или) высшего образования удостоверение о повышении квалификации </w:t>
      </w:r>
      <w:r w:rsidRPr="00FA728A">
        <w:rPr>
          <w:rFonts w:ascii="Times New Roman" w:eastAsia="Times New Roman" w:hAnsi="Times New Roman" w:cs="Times New Roman"/>
          <w:sz w:val="24"/>
          <w:szCs w:val="24"/>
          <w:lang w:eastAsia="ru-RU"/>
        </w:rPr>
        <w:t>выдается одновременно с получением соответствующего документа об образовании и о квалификации.</w:t>
      </w:r>
    </w:p>
    <w:p w:rsidR="00FA728A" w:rsidRPr="00FA728A" w:rsidRDefault="00FA728A" w:rsidP="00FA728A">
      <w:pPr>
        <w:widowControl w:val="0"/>
        <w:spacing w:after="0" w:line="240" w:lineRule="auto"/>
        <w:ind w:firstLine="709"/>
        <w:jc w:val="both"/>
        <w:rPr>
          <w:rFonts w:ascii="Times New Roman" w:eastAsia="SimSun" w:hAnsi="Times New Roman" w:cs="Times New Roman"/>
          <w:i/>
          <w:sz w:val="24"/>
          <w:szCs w:val="24"/>
          <w:lang w:eastAsia="ru-RU"/>
        </w:rPr>
      </w:pPr>
    </w:p>
    <w:p w:rsidR="00FA728A" w:rsidRPr="00FA728A" w:rsidRDefault="00FA728A" w:rsidP="00FA728A">
      <w:pPr>
        <w:widowControl w:val="0"/>
        <w:numPr>
          <w:ilvl w:val="0"/>
          <w:numId w:val="12"/>
        </w:numPr>
        <w:spacing w:after="0" w:line="240" w:lineRule="auto"/>
        <w:contextualSpacing/>
        <w:jc w:val="center"/>
        <w:rPr>
          <w:rFonts w:ascii="Times New Roman" w:eastAsia="Times New Roman" w:hAnsi="Times New Roman" w:cs="Times New Roman"/>
          <w:b/>
          <w:bCs/>
          <w:sz w:val="24"/>
          <w:szCs w:val="24"/>
          <w:lang w:eastAsia="ru-RU"/>
        </w:rPr>
      </w:pPr>
      <w:r w:rsidRPr="00FA728A">
        <w:rPr>
          <w:rFonts w:ascii="Times New Roman" w:eastAsia="Times New Roman" w:hAnsi="Times New Roman" w:cs="Times New Roman"/>
          <w:b/>
          <w:bCs/>
          <w:sz w:val="24"/>
          <w:szCs w:val="24"/>
          <w:lang w:eastAsia="ru-RU"/>
        </w:rPr>
        <w:t>СОДЕРЖАНИЕ ПРОГРАММЫ</w:t>
      </w:r>
    </w:p>
    <w:p w:rsidR="00FA728A" w:rsidRPr="00FA728A" w:rsidRDefault="00FA728A" w:rsidP="00FA728A">
      <w:pPr>
        <w:widowControl w:val="0"/>
        <w:numPr>
          <w:ilvl w:val="1"/>
          <w:numId w:val="9"/>
        </w:numPr>
        <w:spacing w:after="0" w:line="240" w:lineRule="auto"/>
        <w:contextualSpacing/>
        <w:rPr>
          <w:rFonts w:ascii="Times New Roman" w:eastAsia="Times New Roman" w:hAnsi="Times New Roman" w:cs="Times New Roman"/>
          <w:b/>
          <w:bCs/>
          <w:sz w:val="24"/>
          <w:szCs w:val="24"/>
        </w:rPr>
      </w:pPr>
      <w:r w:rsidRPr="00FA728A">
        <w:rPr>
          <w:rFonts w:ascii="Times New Roman" w:eastAsia="Times New Roman" w:hAnsi="Times New Roman" w:cs="Times New Roman"/>
          <w:b/>
          <w:bCs/>
          <w:sz w:val="24"/>
          <w:szCs w:val="24"/>
        </w:rPr>
        <w:t>Учебный план</w:t>
      </w:r>
    </w:p>
    <w:tbl>
      <w:tblPr>
        <w:tblW w:w="10377"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2"/>
        <w:gridCol w:w="4663"/>
        <w:gridCol w:w="709"/>
        <w:gridCol w:w="709"/>
        <w:gridCol w:w="850"/>
        <w:gridCol w:w="851"/>
        <w:gridCol w:w="2013"/>
      </w:tblGrid>
      <w:tr w:rsidR="00FA728A" w:rsidRPr="00FA728A" w:rsidTr="00E1255D">
        <w:trPr>
          <w:trHeight w:val="930"/>
        </w:trPr>
        <w:tc>
          <w:tcPr>
            <w:tcW w:w="582" w:type="dxa"/>
            <w:vMerge w:val="restart"/>
            <w:shd w:val="clear" w:color="auto" w:fill="auto"/>
            <w:vAlign w:val="center"/>
            <w:hideMark/>
          </w:tcPr>
          <w:p w:rsidR="00FA728A" w:rsidRPr="00FA728A" w:rsidRDefault="00FA728A" w:rsidP="00FA728A">
            <w:pPr>
              <w:spacing w:after="0" w:line="240" w:lineRule="auto"/>
              <w:jc w:val="center"/>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w:t>
            </w:r>
          </w:p>
        </w:tc>
        <w:tc>
          <w:tcPr>
            <w:tcW w:w="4663" w:type="dxa"/>
            <w:vMerge w:val="restart"/>
            <w:shd w:val="clear" w:color="auto" w:fill="auto"/>
            <w:vAlign w:val="center"/>
            <w:hideMark/>
          </w:tcPr>
          <w:p w:rsidR="00FA728A" w:rsidRPr="00FA728A" w:rsidRDefault="00FA728A" w:rsidP="00FA728A">
            <w:pPr>
              <w:spacing w:after="0" w:line="240" w:lineRule="auto"/>
              <w:jc w:val="center"/>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 xml:space="preserve">Наименование и содержание учебного модуля </w:t>
            </w:r>
          </w:p>
        </w:tc>
        <w:tc>
          <w:tcPr>
            <w:tcW w:w="2268" w:type="dxa"/>
            <w:gridSpan w:val="3"/>
            <w:shd w:val="clear" w:color="auto" w:fill="auto"/>
            <w:vAlign w:val="center"/>
          </w:tcPr>
          <w:p w:rsidR="00FA728A" w:rsidRPr="00FA728A" w:rsidRDefault="00FA728A" w:rsidP="00FA728A">
            <w:pPr>
              <w:spacing w:after="0" w:line="240" w:lineRule="auto"/>
              <w:jc w:val="center"/>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Обязательные учебные занятия, час</w:t>
            </w:r>
          </w:p>
        </w:tc>
        <w:tc>
          <w:tcPr>
            <w:tcW w:w="851" w:type="dxa"/>
            <w:vMerge w:val="restart"/>
            <w:shd w:val="clear" w:color="auto" w:fill="auto"/>
            <w:textDirection w:val="btLr"/>
            <w:vAlign w:val="center"/>
          </w:tcPr>
          <w:p w:rsidR="00FA728A" w:rsidRPr="00FA728A" w:rsidRDefault="00FA728A" w:rsidP="00FA728A">
            <w:pPr>
              <w:spacing w:after="0" w:line="240" w:lineRule="auto"/>
              <w:jc w:val="center"/>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Самостоятельная подготовка</w:t>
            </w:r>
          </w:p>
        </w:tc>
        <w:tc>
          <w:tcPr>
            <w:tcW w:w="2013" w:type="dxa"/>
            <w:vMerge w:val="restart"/>
            <w:vAlign w:val="center"/>
          </w:tcPr>
          <w:p w:rsidR="00FA728A" w:rsidRPr="00FA728A" w:rsidRDefault="00FA728A" w:rsidP="00FA728A">
            <w:pPr>
              <w:spacing w:after="0" w:line="240" w:lineRule="auto"/>
              <w:jc w:val="center"/>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Формы промежуточной аттестации</w:t>
            </w:r>
          </w:p>
        </w:tc>
      </w:tr>
      <w:tr w:rsidR="00FA728A" w:rsidRPr="00FA728A" w:rsidTr="00E1255D">
        <w:trPr>
          <w:trHeight w:val="244"/>
        </w:trPr>
        <w:tc>
          <w:tcPr>
            <w:tcW w:w="582" w:type="dxa"/>
            <w:vMerge/>
            <w:shd w:val="clear" w:color="auto" w:fill="auto"/>
            <w:vAlign w:val="center"/>
          </w:tcPr>
          <w:p w:rsidR="00FA728A" w:rsidRPr="00FA728A" w:rsidRDefault="00FA728A" w:rsidP="00FA728A">
            <w:pPr>
              <w:spacing w:after="0" w:line="240" w:lineRule="auto"/>
              <w:jc w:val="center"/>
              <w:rPr>
                <w:rFonts w:ascii="Times New Roman" w:eastAsia="Times New Roman" w:hAnsi="Times New Roman" w:cs="Times New Roman"/>
                <w:sz w:val="24"/>
                <w:szCs w:val="24"/>
                <w:lang w:eastAsia="ru-RU"/>
              </w:rPr>
            </w:pPr>
          </w:p>
        </w:tc>
        <w:tc>
          <w:tcPr>
            <w:tcW w:w="4663" w:type="dxa"/>
            <w:vMerge/>
            <w:shd w:val="clear" w:color="auto" w:fill="auto"/>
            <w:vAlign w:val="bottom"/>
          </w:tcPr>
          <w:p w:rsidR="00FA728A" w:rsidRPr="00FA728A" w:rsidRDefault="00FA728A" w:rsidP="00FA728A">
            <w:pPr>
              <w:spacing w:after="0" w:line="240" w:lineRule="auto"/>
              <w:jc w:val="center"/>
              <w:rPr>
                <w:rFonts w:ascii="Times New Roman" w:eastAsia="Times New Roman" w:hAnsi="Times New Roman" w:cs="Times New Roman"/>
                <w:sz w:val="24"/>
                <w:szCs w:val="24"/>
                <w:lang w:eastAsia="ru-RU"/>
              </w:rPr>
            </w:pPr>
          </w:p>
        </w:tc>
        <w:tc>
          <w:tcPr>
            <w:tcW w:w="709" w:type="dxa"/>
            <w:vMerge w:val="restart"/>
            <w:shd w:val="clear" w:color="auto" w:fill="auto"/>
            <w:textDirection w:val="btLr"/>
            <w:vAlign w:val="center"/>
          </w:tcPr>
          <w:p w:rsidR="00FA728A" w:rsidRPr="00FA728A" w:rsidRDefault="00FA728A" w:rsidP="00FA728A">
            <w:pPr>
              <w:spacing w:after="0" w:line="240" w:lineRule="auto"/>
              <w:jc w:val="center"/>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всего часов</w:t>
            </w:r>
          </w:p>
        </w:tc>
        <w:tc>
          <w:tcPr>
            <w:tcW w:w="1559" w:type="dxa"/>
            <w:gridSpan w:val="2"/>
            <w:shd w:val="clear" w:color="auto" w:fill="auto"/>
            <w:vAlign w:val="center"/>
          </w:tcPr>
          <w:p w:rsidR="00FA728A" w:rsidRPr="00FA728A" w:rsidRDefault="00FA728A" w:rsidP="00FA728A">
            <w:pPr>
              <w:spacing w:after="0" w:line="240" w:lineRule="auto"/>
              <w:jc w:val="center"/>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в том числе</w:t>
            </w:r>
          </w:p>
        </w:tc>
        <w:tc>
          <w:tcPr>
            <w:tcW w:w="851" w:type="dxa"/>
            <w:vMerge/>
            <w:shd w:val="clear" w:color="auto" w:fill="auto"/>
            <w:vAlign w:val="center"/>
          </w:tcPr>
          <w:p w:rsidR="00FA728A" w:rsidRPr="00FA728A" w:rsidRDefault="00FA728A" w:rsidP="00FA728A">
            <w:pPr>
              <w:spacing w:after="0" w:line="240" w:lineRule="auto"/>
              <w:jc w:val="center"/>
              <w:rPr>
                <w:rFonts w:ascii="Times New Roman" w:eastAsia="Times New Roman" w:hAnsi="Times New Roman" w:cs="Times New Roman"/>
                <w:sz w:val="24"/>
                <w:szCs w:val="24"/>
                <w:lang w:eastAsia="ru-RU"/>
              </w:rPr>
            </w:pPr>
          </w:p>
        </w:tc>
        <w:tc>
          <w:tcPr>
            <w:tcW w:w="2013" w:type="dxa"/>
            <w:vMerge/>
          </w:tcPr>
          <w:p w:rsidR="00FA728A" w:rsidRPr="00FA728A" w:rsidRDefault="00FA728A" w:rsidP="00FA728A">
            <w:pPr>
              <w:spacing w:after="0" w:line="240" w:lineRule="auto"/>
              <w:jc w:val="center"/>
              <w:rPr>
                <w:rFonts w:ascii="Times New Roman" w:eastAsia="Times New Roman" w:hAnsi="Times New Roman" w:cs="Times New Roman"/>
                <w:sz w:val="24"/>
                <w:szCs w:val="24"/>
                <w:lang w:eastAsia="ru-RU"/>
              </w:rPr>
            </w:pPr>
          </w:p>
        </w:tc>
      </w:tr>
      <w:tr w:rsidR="00FA728A" w:rsidRPr="00FA728A" w:rsidTr="00E1255D">
        <w:trPr>
          <w:cantSplit/>
          <w:trHeight w:val="1546"/>
        </w:trPr>
        <w:tc>
          <w:tcPr>
            <w:tcW w:w="582" w:type="dxa"/>
            <w:vMerge/>
            <w:shd w:val="clear" w:color="auto" w:fill="auto"/>
            <w:vAlign w:val="center"/>
          </w:tcPr>
          <w:p w:rsidR="00FA728A" w:rsidRPr="00FA728A" w:rsidRDefault="00FA728A" w:rsidP="00FA728A">
            <w:pPr>
              <w:spacing w:after="0" w:line="240" w:lineRule="auto"/>
              <w:jc w:val="center"/>
              <w:rPr>
                <w:rFonts w:ascii="Times New Roman" w:eastAsia="Times New Roman" w:hAnsi="Times New Roman" w:cs="Times New Roman"/>
                <w:sz w:val="24"/>
                <w:szCs w:val="24"/>
                <w:lang w:eastAsia="ru-RU"/>
              </w:rPr>
            </w:pPr>
          </w:p>
        </w:tc>
        <w:tc>
          <w:tcPr>
            <w:tcW w:w="4663" w:type="dxa"/>
            <w:vMerge/>
            <w:shd w:val="clear" w:color="auto" w:fill="auto"/>
            <w:vAlign w:val="bottom"/>
          </w:tcPr>
          <w:p w:rsidR="00FA728A" w:rsidRPr="00FA728A" w:rsidRDefault="00FA728A" w:rsidP="00FA728A">
            <w:pPr>
              <w:spacing w:after="0" w:line="240" w:lineRule="auto"/>
              <w:jc w:val="center"/>
              <w:rPr>
                <w:rFonts w:ascii="Times New Roman" w:eastAsia="Times New Roman" w:hAnsi="Times New Roman" w:cs="Times New Roman"/>
                <w:sz w:val="24"/>
                <w:szCs w:val="24"/>
                <w:lang w:eastAsia="ru-RU"/>
              </w:rPr>
            </w:pPr>
          </w:p>
        </w:tc>
        <w:tc>
          <w:tcPr>
            <w:tcW w:w="709" w:type="dxa"/>
            <w:vMerge/>
            <w:shd w:val="clear" w:color="auto" w:fill="auto"/>
            <w:vAlign w:val="center"/>
          </w:tcPr>
          <w:p w:rsidR="00FA728A" w:rsidRPr="00FA728A" w:rsidRDefault="00FA728A" w:rsidP="00FA728A">
            <w:pPr>
              <w:spacing w:after="0" w:line="240" w:lineRule="auto"/>
              <w:jc w:val="center"/>
              <w:rPr>
                <w:rFonts w:ascii="Times New Roman" w:eastAsia="Times New Roman" w:hAnsi="Times New Roman" w:cs="Times New Roman"/>
                <w:sz w:val="24"/>
                <w:szCs w:val="24"/>
                <w:lang w:eastAsia="ru-RU"/>
              </w:rPr>
            </w:pPr>
          </w:p>
        </w:tc>
        <w:tc>
          <w:tcPr>
            <w:tcW w:w="709" w:type="dxa"/>
            <w:shd w:val="clear" w:color="auto" w:fill="auto"/>
            <w:textDirection w:val="btLr"/>
            <w:vAlign w:val="center"/>
          </w:tcPr>
          <w:p w:rsidR="00FA728A" w:rsidRPr="00FA728A" w:rsidRDefault="00FA728A" w:rsidP="00FA728A">
            <w:pPr>
              <w:spacing w:after="0" w:line="240" w:lineRule="auto"/>
              <w:jc w:val="center"/>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лекции</w:t>
            </w:r>
          </w:p>
        </w:tc>
        <w:tc>
          <w:tcPr>
            <w:tcW w:w="850" w:type="dxa"/>
            <w:shd w:val="clear" w:color="auto" w:fill="auto"/>
            <w:textDirection w:val="btLr"/>
            <w:vAlign w:val="center"/>
          </w:tcPr>
          <w:p w:rsidR="00FA728A" w:rsidRPr="00FA728A" w:rsidRDefault="00FA728A" w:rsidP="00FA728A">
            <w:pPr>
              <w:spacing w:after="0" w:line="240" w:lineRule="auto"/>
              <w:jc w:val="center"/>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практические занятия</w:t>
            </w:r>
          </w:p>
        </w:tc>
        <w:tc>
          <w:tcPr>
            <w:tcW w:w="851" w:type="dxa"/>
            <w:vMerge/>
            <w:shd w:val="clear" w:color="auto" w:fill="auto"/>
            <w:vAlign w:val="center"/>
          </w:tcPr>
          <w:p w:rsidR="00FA728A" w:rsidRPr="00FA728A" w:rsidRDefault="00FA728A" w:rsidP="00FA728A">
            <w:pPr>
              <w:spacing w:after="0" w:line="240" w:lineRule="auto"/>
              <w:jc w:val="center"/>
              <w:rPr>
                <w:rFonts w:ascii="Times New Roman" w:eastAsia="Times New Roman" w:hAnsi="Times New Roman" w:cs="Times New Roman"/>
                <w:sz w:val="24"/>
                <w:szCs w:val="24"/>
                <w:lang w:eastAsia="ru-RU"/>
              </w:rPr>
            </w:pPr>
          </w:p>
        </w:tc>
        <w:tc>
          <w:tcPr>
            <w:tcW w:w="2013" w:type="dxa"/>
            <w:vMerge/>
          </w:tcPr>
          <w:p w:rsidR="00FA728A" w:rsidRPr="00FA728A" w:rsidRDefault="00FA728A" w:rsidP="00FA728A">
            <w:pPr>
              <w:spacing w:after="0" w:line="240" w:lineRule="auto"/>
              <w:jc w:val="center"/>
              <w:rPr>
                <w:rFonts w:ascii="Times New Roman" w:eastAsia="Times New Roman" w:hAnsi="Times New Roman" w:cs="Times New Roman"/>
                <w:sz w:val="24"/>
                <w:szCs w:val="24"/>
                <w:lang w:eastAsia="ru-RU"/>
              </w:rPr>
            </w:pPr>
          </w:p>
        </w:tc>
      </w:tr>
      <w:tr w:rsidR="00FA728A" w:rsidRPr="00FA728A" w:rsidTr="00E1255D">
        <w:trPr>
          <w:cantSplit/>
          <w:trHeight w:val="315"/>
        </w:trPr>
        <w:tc>
          <w:tcPr>
            <w:tcW w:w="582" w:type="dxa"/>
            <w:shd w:val="clear" w:color="auto" w:fill="auto"/>
          </w:tcPr>
          <w:p w:rsidR="00FA728A" w:rsidRPr="00FA728A" w:rsidRDefault="00FA728A" w:rsidP="00FA728A">
            <w:pPr>
              <w:spacing w:after="0" w:line="240" w:lineRule="auto"/>
              <w:jc w:val="center"/>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1.</w:t>
            </w:r>
          </w:p>
        </w:tc>
        <w:tc>
          <w:tcPr>
            <w:tcW w:w="4663" w:type="dxa"/>
            <w:shd w:val="clear" w:color="auto" w:fill="auto"/>
          </w:tcPr>
          <w:p w:rsidR="00FA728A" w:rsidRPr="00FA728A" w:rsidRDefault="00FA728A" w:rsidP="00FA728A">
            <w:pPr>
              <w:spacing w:after="0" w:line="240" w:lineRule="auto"/>
              <w:jc w:val="center"/>
              <w:rPr>
                <w:rFonts w:ascii="Times New Roman" w:eastAsia="Times New Roman" w:hAnsi="Times New Roman" w:cs="Times New Roman"/>
                <w:sz w:val="24"/>
                <w:szCs w:val="24"/>
                <w:lang w:eastAsia="ru-RU"/>
              </w:rPr>
            </w:pPr>
          </w:p>
        </w:tc>
        <w:tc>
          <w:tcPr>
            <w:tcW w:w="709" w:type="dxa"/>
            <w:shd w:val="clear" w:color="auto" w:fill="auto"/>
          </w:tcPr>
          <w:p w:rsidR="00FA728A" w:rsidRPr="00FA728A" w:rsidRDefault="00FA728A" w:rsidP="00FA728A">
            <w:pPr>
              <w:spacing w:after="0" w:line="240" w:lineRule="auto"/>
              <w:jc w:val="center"/>
              <w:rPr>
                <w:rFonts w:ascii="Times New Roman" w:eastAsia="Times New Roman" w:hAnsi="Times New Roman" w:cs="Times New Roman"/>
                <w:sz w:val="24"/>
                <w:szCs w:val="24"/>
                <w:lang w:eastAsia="ru-RU"/>
              </w:rPr>
            </w:pPr>
          </w:p>
        </w:tc>
        <w:tc>
          <w:tcPr>
            <w:tcW w:w="709" w:type="dxa"/>
            <w:shd w:val="clear" w:color="auto" w:fill="auto"/>
          </w:tcPr>
          <w:p w:rsidR="00FA728A" w:rsidRPr="00FA728A" w:rsidRDefault="00FA728A" w:rsidP="00FA728A">
            <w:pPr>
              <w:spacing w:after="0" w:line="240" w:lineRule="auto"/>
              <w:jc w:val="center"/>
              <w:rPr>
                <w:rFonts w:ascii="Times New Roman" w:eastAsia="Times New Roman" w:hAnsi="Times New Roman" w:cs="Times New Roman"/>
                <w:sz w:val="24"/>
                <w:szCs w:val="24"/>
                <w:lang w:eastAsia="ru-RU"/>
              </w:rPr>
            </w:pPr>
          </w:p>
        </w:tc>
        <w:tc>
          <w:tcPr>
            <w:tcW w:w="850" w:type="dxa"/>
            <w:shd w:val="clear" w:color="auto" w:fill="auto"/>
          </w:tcPr>
          <w:p w:rsidR="00FA728A" w:rsidRPr="00FA728A" w:rsidRDefault="00FA728A" w:rsidP="00FA728A">
            <w:pPr>
              <w:spacing w:after="0" w:line="240" w:lineRule="auto"/>
              <w:jc w:val="center"/>
              <w:rPr>
                <w:rFonts w:ascii="Times New Roman" w:eastAsia="Times New Roman" w:hAnsi="Times New Roman" w:cs="Times New Roman"/>
                <w:sz w:val="24"/>
                <w:szCs w:val="24"/>
                <w:lang w:eastAsia="ru-RU"/>
              </w:rPr>
            </w:pPr>
          </w:p>
        </w:tc>
        <w:tc>
          <w:tcPr>
            <w:tcW w:w="851" w:type="dxa"/>
            <w:shd w:val="clear" w:color="auto" w:fill="auto"/>
          </w:tcPr>
          <w:p w:rsidR="00FA728A" w:rsidRPr="00FA728A" w:rsidRDefault="00FA728A" w:rsidP="00FA728A">
            <w:pPr>
              <w:spacing w:after="0" w:line="240" w:lineRule="auto"/>
              <w:jc w:val="center"/>
              <w:rPr>
                <w:rFonts w:ascii="Times New Roman" w:eastAsia="Times New Roman" w:hAnsi="Times New Roman" w:cs="Times New Roman"/>
                <w:sz w:val="24"/>
                <w:szCs w:val="24"/>
                <w:lang w:eastAsia="ru-RU"/>
              </w:rPr>
            </w:pPr>
          </w:p>
        </w:tc>
        <w:tc>
          <w:tcPr>
            <w:tcW w:w="2013" w:type="dxa"/>
          </w:tcPr>
          <w:p w:rsidR="00FA728A" w:rsidRPr="00FA728A" w:rsidRDefault="00FA728A" w:rsidP="00FA728A">
            <w:pPr>
              <w:spacing w:after="0" w:line="240" w:lineRule="auto"/>
              <w:jc w:val="center"/>
              <w:rPr>
                <w:rFonts w:ascii="Times New Roman" w:eastAsia="Times New Roman" w:hAnsi="Times New Roman" w:cs="Times New Roman"/>
                <w:sz w:val="24"/>
                <w:szCs w:val="24"/>
                <w:lang w:eastAsia="ru-RU"/>
              </w:rPr>
            </w:pPr>
          </w:p>
        </w:tc>
      </w:tr>
      <w:tr w:rsidR="00FA728A" w:rsidRPr="00FA728A" w:rsidTr="00E1255D">
        <w:trPr>
          <w:cantSplit/>
          <w:trHeight w:val="277"/>
        </w:trPr>
        <w:tc>
          <w:tcPr>
            <w:tcW w:w="582" w:type="dxa"/>
            <w:shd w:val="clear" w:color="auto" w:fill="auto"/>
          </w:tcPr>
          <w:p w:rsidR="00FA728A" w:rsidRPr="00FA728A" w:rsidRDefault="00FA728A" w:rsidP="00FA728A">
            <w:pPr>
              <w:spacing w:after="0" w:line="240" w:lineRule="auto"/>
              <w:jc w:val="center"/>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1.1.</w:t>
            </w:r>
          </w:p>
        </w:tc>
        <w:tc>
          <w:tcPr>
            <w:tcW w:w="4663" w:type="dxa"/>
            <w:shd w:val="clear" w:color="auto" w:fill="auto"/>
          </w:tcPr>
          <w:p w:rsidR="00FA728A" w:rsidRPr="00FA728A" w:rsidRDefault="00FA728A" w:rsidP="00FA728A">
            <w:pPr>
              <w:spacing w:after="0" w:line="240" w:lineRule="auto"/>
              <w:jc w:val="center"/>
              <w:rPr>
                <w:rFonts w:ascii="Times New Roman" w:eastAsia="Times New Roman" w:hAnsi="Times New Roman" w:cs="Times New Roman"/>
                <w:sz w:val="24"/>
                <w:szCs w:val="24"/>
                <w:lang w:eastAsia="ru-RU"/>
              </w:rPr>
            </w:pPr>
          </w:p>
        </w:tc>
        <w:tc>
          <w:tcPr>
            <w:tcW w:w="709" w:type="dxa"/>
            <w:shd w:val="clear" w:color="auto" w:fill="auto"/>
          </w:tcPr>
          <w:p w:rsidR="00FA728A" w:rsidRPr="00FA728A" w:rsidRDefault="00FA728A" w:rsidP="00FA728A">
            <w:pPr>
              <w:spacing w:after="0" w:line="240" w:lineRule="auto"/>
              <w:jc w:val="center"/>
              <w:rPr>
                <w:rFonts w:ascii="Times New Roman" w:eastAsia="Times New Roman" w:hAnsi="Times New Roman" w:cs="Times New Roman"/>
                <w:sz w:val="24"/>
                <w:szCs w:val="24"/>
                <w:lang w:eastAsia="ru-RU"/>
              </w:rPr>
            </w:pPr>
          </w:p>
        </w:tc>
        <w:tc>
          <w:tcPr>
            <w:tcW w:w="709" w:type="dxa"/>
            <w:shd w:val="clear" w:color="auto" w:fill="auto"/>
          </w:tcPr>
          <w:p w:rsidR="00FA728A" w:rsidRPr="00FA728A" w:rsidRDefault="00FA728A" w:rsidP="00FA728A">
            <w:pPr>
              <w:spacing w:after="0" w:line="240" w:lineRule="auto"/>
              <w:jc w:val="center"/>
              <w:rPr>
                <w:rFonts w:ascii="Times New Roman" w:eastAsia="Times New Roman" w:hAnsi="Times New Roman" w:cs="Times New Roman"/>
                <w:sz w:val="24"/>
                <w:szCs w:val="24"/>
                <w:lang w:eastAsia="ru-RU"/>
              </w:rPr>
            </w:pPr>
          </w:p>
        </w:tc>
        <w:tc>
          <w:tcPr>
            <w:tcW w:w="850" w:type="dxa"/>
            <w:shd w:val="clear" w:color="auto" w:fill="auto"/>
          </w:tcPr>
          <w:p w:rsidR="00FA728A" w:rsidRPr="00FA728A" w:rsidRDefault="00FA728A" w:rsidP="00FA728A">
            <w:pPr>
              <w:spacing w:after="0" w:line="240" w:lineRule="auto"/>
              <w:jc w:val="center"/>
              <w:rPr>
                <w:rFonts w:ascii="Times New Roman" w:eastAsia="Times New Roman" w:hAnsi="Times New Roman" w:cs="Times New Roman"/>
                <w:sz w:val="24"/>
                <w:szCs w:val="24"/>
                <w:lang w:eastAsia="ru-RU"/>
              </w:rPr>
            </w:pPr>
          </w:p>
        </w:tc>
        <w:tc>
          <w:tcPr>
            <w:tcW w:w="851" w:type="dxa"/>
            <w:shd w:val="clear" w:color="auto" w:fill="auto"/>
          </w:tcPr>
          <w:p w:rsidR="00FA728A" w:rsidRPr="00FA728A" w:rsidRDefault="00FA728A" w:rsidP="00FA728A">
            <w:pPr>
              <w:spacing w:after="0" w:line="240" w:lineRule="auto"/>
              <w:jc w:val="center"/>
              <w:rPr>
                <w:rFonts w:ascii="Times New Roman" w:eastAsia="Times New Roman" w:hAnsi="Times New Roman" w:cs="Times New Roman"/>
                <w:sz w:val="24"/>
                <w:szCs w:val="24"/>
                <w:lang w:eastAsia="ru-RU"/>
              </w:rPr>
            </w:pPr>
          </w:p>
        </w:tc>
        <w:tc>
          <w:tcPr>
            <w:tcW w:w="2013" w:type="dxa"/>
          </w:tcPr>
          <w:p w:rsidR="00FA728A" w:rsidRPr="00FA728A" w:rsidRDefault="00FA728A" w:rsidP="00FA728A">
            <w:pPr>
              <w:spacing w:after="0" w:line="240" w:lineRule="auto"/>
              <w:jc w:val="center"/>
              <w:rPr>
                <w:rFonts w:ascii="Times New Roman" w:eastAsia="Times New Roman" w:hAnsi="Times New Roman" w:cs="Times New Roman"/>
                <w:sz w:val="24"/>
                <w:szCs w:val="24"/>
                <w:lang w:eastAsia="ru-RU"/>
              </w:rPr>
            </w:pPr>
          </w:p>
        </w:tc>
      </w:tr>
      <w:tr w:rsidR="00FA728A" w:rsidRPr="00FA728A" w:rsidTr="00E1255D">
        <w:trPr>
          <w:cantSplit/>
          <w:trHeight w:val="411"/>
        </w:trPr>
        <w:tc>
          <w:tcPr>
            <w:tcW w:w="582" w:type="dxa"/>
            <w:shd w:val="clear" w:color="auto" w:fill="auto"/>
          </w:tcPr>
          <w:p w:rsidR="00FA728A" w:rsidRPr="00FA728A" w:rsidRDefault="00FA728A" w:rsidP="00FA728A">
            <w:pPr>
              <w:spacing w:after="0" w:line="240" w:lineRule="auto"/>
              <w:jc w:val="center"/>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1.2.</w:t>
            </w:r>
          </w:p>
        </w:tc>
        <w:tc>
          <w:tcPr>
            <w:tcW w:w="4663" w:type="dxa"/>
            <w:shd w:val="clear" w:color="auto" w:fill="auto"/>
          </w:tcPr>
          <w:p w:rsidR="00FA728A" w:rsidRPr="00FA728A" w:rsidRDefault="00FA728A" w:rsidP="00FA728A">
            <w:pPr>
              <w:spacing w:after="0" w:line="240" w:lineRule="auto"/>
              <w:jc w:val="center"/>
              <w:rPr>
                <w:rFonts w:ascii="Times New Roman" w:eastAsia="Times New Roman" w:hAnsi="Times New Roman" w:cs="Times New Roman"/>
                <w:bCs/>
                <w:sz w:val="24"/>
                <w:szCs w:val="24"/>
                <w:lang w:eastAsia="ru-RU"/>
              </w:rPr>
            </w:pPr>
          </w:p>
        </w:tc>
        <w:tc>
          <w:tcPr>
            <w:tcW w:w="709" w:type="dxa"/>
            <w:shd w:val="clear" w:color="auto" w:fill="auto"/>
          </w:tcPr>
          <w:p w:rsidR="00FA728A" w:rsidRPr="00FA728A" w:rsidRDefault="00FA728A" w:rsidP="00FA728A">
            <w:pPr>
              <w:spacing w:after="0" w:line="240" w:lineRule="auto"/>
              <w:jc w:val="center"/>
              <w:rPr>
                <w:rFonts w:ascii="Times New Roman" w:eastAsia="Times New Roman" w:hAnsi="Times New Roman" w:cs="Times New Roman"/>
                <w:sz w:val="24"/>
                <w:szCs w:val="24"/>
                <w:lang w:eastAsia="ru-RU"/>
              </w:rPr>
            </w:pPr>
          </w:p>
        </w:tc>
        <w:tc>
          <w:tcPr>
            <w:tcW w:w="709" w:type="dxa"/>
            <w:shd w:val="clear" w:color="auto" w:fill="auto"/>
          </w:tcPr>
          <w:p w:rsidR="00FA728A" w:rsidRPr="00FA728A" w:rsidRDefault="00FA728A" w:rsidP="00FA728A">
            <w:pPr>
              <w:spacing w:after="0" w:line="240" w:lineRule="auto"/>
              <w:jc w:val="center"/>
              <w:rPr>
                <w:rFonts w:ascii="Times New Roman" w:eastAsia="Times New Roman" w:hAnsi="Times New Roman" w:cs="Times New Roman"/>
                <w:sz w:val="24"/>
                <w:szCs w:val="24"/>
                <w:lang w:eastAsia="ru-RU"/>
              </w:rPr>
            </w:pPr>
          </w:p>
        </w:tc>
        <w:tc>
          <w:tcPr>
            <w:tcW w:w="850" w:type="dxa"/>
            <w:shd w:val="clear" w:color="auto" w:fill="auto"/>
          </w:tcPr>
          <w:p w:rsidR="00FA728A" w:rsidRPr="00FA728A" w:rsidRDefault="00FA728A" w:rsidP="00FA728A">
            <w:pPr>
              <w:spacing w:after="0" w:line="240" w:lineRule="auto"/>
              <w:jc w:val="center"/>
              <w:rPr>
                <w:rFonts w:ascii="Times New Roman" w:eastAsia="Times New Roman" w:hAnsi="Times New Roman" w:cs="Times New Roman"/>
                <w:sz w:val="24"/>
                <w:szCs w:val="24"/>
                <w:lang w:eastAsia="ru-RU"/>
              </w:rPr>
            </w:pPr>
          </w:p>
        </w:tc>
        <w:tc>
          <w:tcPr>
            <w:tcW w:w="851" w:type="dxa"/>
            <w:shd w:val="clear" w:color="auto" w:fill="auto"/>
          </w:tcPr>
          <w:p w:rsidR="00FA728A" w:rsidRPr="00FA728A" w:rsidRDefault="00FA728A" w:rsidP="00FA728A">
            <w:pPr>
              <w:spacing w:after="0" w:line="240" w:lineRule="auto"/>
              <w:jc w:val="center"/>
              <w:rPr>
                <w:rFonts w:ascii="Times New Roman" w:eastAsia="Times New Roman" w:hAnsi="Times New Roman" w:cs="Times New Roman"/>
                <w:sz w:val="24"/>
                <w:szCs w:val="24"/>
                <w:lang w:eastAsia="ru-RU"/>
              </w:rPr>
            </w:pPr>
          </w:p>
        </w:tc>
        <w:tc>
          <w:tcPr>
            <w:tcW w:w="2013" w:type="dxa"/>
          </w:tcPr>
          <w:p w:rsidR="00FA728A" w:rsidRPr="00FA728A" w:rsidRDefault="00FA728A" w:rsidP="00FA728A">
            <w:pPr>
              <w:spacing w:after="0" w:line="240" w:lineRule="auto"/>
              <w:jc w:val="center"/>
              <w:rPr>
                <w:rFonts w:ascii="Times New Roman" w:eastAsia="Times New Roman" w:hAnsi="Times New Roman" w:cs="Times New Roman"/>
                <w:sz w:val="24"/>
                <w:szCs w:val="24"/>
                <w:lang w:eastAsia="ru-RU"/>
              </w:rPr>
            </w:pPr>
          </w:p>
        </w:tc>
      </w:tr>
      <w:tr w:rsidR="00FA728A" w:rsidRPr="00FA728A" w:rsidTr="00E1255D">
        <w:trPr>
          <w:cantSplit/>
          <w:trHeight w:val="273"/>
        </w:trPr>
        <w:tc>
          <w:tcPr>
            <w:tcW w:w="582" w:type="dxa"/>
            <w:shd w:val="clear" w:color="auto" w:fill="auto"/>
          </w:tcPr>
          <w:p w:rsidR="00FA728A" w:rsidRPr="00FA728A" w:rsidRDefault="00FA728A" w:rsidP="00FA728A">
            <w:pPr>
              <w:spacing w:after="0" w:line="240" w:lineRule="auto"/>
              <w:jc w:val="center"/>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2.</w:t>
            </w:r>
          </w:p>
        </w:tc>
        <w:tc>
          <w:tcPr>
            <w:tcW w:w="4663" w:type="dxa"/>
            <w:shd w:val="clear" w:color="auto" w:fill="auto"/>
          </w:tcPr>
          <w:p w:rsidR="00FA728A" w:rsidRPr="00FA728A" w:rsidRDefault="00FA728A" w:rsidP="00FA728A">
            <w:pPr>
              <w:spacing w:after="0" w:line="240" w:lineRule="auto"/>
              <w:jc w:val="center"/>
              <w:rPr>
                <w:rFonts w:ascii="Times New Roman" w:eastAsia="Times New Roman" w:hAnsi="Times New Roman" w:cs="Times New Roman"/>
                <w:sz w:val="24"/>
                <w:szCs w:val="24"/>
                <w:lang w:eastAsia="ru-RU"/>
              </w:rPr>
            </w:pPr>
          </w:p>
        </w:tc>
        <w:tc>
          <w:tcPr>
            <w:tcW w:w="709" w:type="dxa"/>
            <w:shd w:val="clear" w:color="auto" w:fill="auto"/>
          </w:tcPr>
          <w:p w:rsidR="00FA728A" w:rsidRPr="00FA728A" w:rsidRDefault="00FA728A" w:rsidP="00FA728A">
            <w:pPr>
              <w:spacing w:after="0" w:line="240" w:lineRule="auto"/>
              <w:jc w:val="center"/>
              <w:rPr>
                <w:rFonts w:ascii="Times New Roman" w:eastAsia="Times New Roman" w:hAnsi="Times New Roman" w:cs="Times New Roman"/>
                <w:sz w:val="24"/>
                <w:szCs w:val="24"/>
                <w:lang w:eastAsia="ru-RU"/>
              </w:rPr>
            </w:pPr>
          </w:p>
        </w:tc>
        <w:tc>
          <w:tcPr>
            <w:tcW w:w="709" w:type="dxa"/>
            <w:shd w:val="clear" w:color="auto" w:fill="auto"/>
          </w:tcPr>
          <w:p w:rsidR="00FA728A" w:rsidRPr="00FA728A" w:rsidRDefault="00FA728A" w:rsidP="00FA728A">
            <w:pPr>
              <w:spacing w:after="0" w:line="240" w:lineRule="auto"/>
              <w:jc w:val="center"/>
              <w:rPr>
                <w:rFonts w:ascii="Times New Roman" w:eastAsia="Times New Roman" w:hAnsi="Times New Roman" w:cs="Times New Roman"/>
                <w:sz w:val="24"/>
                <w:szCs w:val="24"/>
                <w:lang w:eastAsia="ru-RU"/>
              </w:rPr>
            </w:pPr>
          </w:p>
        </w:tc>
        <w:tc>
          <w:tcPr>
            <w:tcW w:w="850" w:type="dxa"/>
            <w:shd w:val="clear" w:color="auto" w:fill="auto"/>
          </w:tcPr>
          <w:p w:rsidR="00FA728A" w:rsidRPr="00FA728A" w:rsidRDefault="00FA728A" w:rsidP="00FA728A">
            <w:pPr>
              <w:spacing w:after="0" w:line="240" w:lineRule="auto"/>
              <w:jc w:val="center"/>
              <w:rPr>
                <w:rFonts w:ascii="Times New Roman" w:eastAsia="Times New Roman" w:hAnsi="Times New Roman" w:cs="Times New Roman"/>
                <w:sz w:val="24"/>
                <w:szCs w:val="24"/>
                <w:lang w:eastAsia="ru-RU"/>
              </w:rPr>
            </w:pPr>
          </w:p>
        </w:tc>
        <w:tc>
          <w:tcPr>
            <w:tcW w:w="851" w:type="dxa"/>
            <w:shd w:val="clear" w:color="auto" w:fill="auto"/>
          </w:tcPr>
          <w:p w:rsidR="00FA728A" w:rsidRPr="00FA728A" w:rsidRDefault="00FA728A" w:rsidP="00FA728A">
            <w:pPr>
              <w:spacing w:after="0" w:line="240" w:lineRule="auto"/>
              <w:jc w:val="center"/>
              <w:rPr>
                <w:rFonts w:ascii="Times New Roman" w:eastAsia="Times New Roman" w:hAnsi="Times New Roman" w:cs="Times New Roman"/>
                <w:sz w:val="24"/>
                <w:szCs w:val="24"/>
                <w:lang w:eastAsia="ru-RU"/>
              </w:rPr>
            </w:pPr>
          </w:p>
        </w:tc>
        <w:tc>
          <w:tcPr>
            <w:tcW w:w="2013" w:type="dxa"/>
          </w:tcPr>
          <w:p w:rsidR="00FA728A" w:rsidRPr="00FA728A" w:rsidRDefault="00FA728A" w:rsidP="00FA728A">
            <w:pPr>
              <w:spacing w:after="0" w:line="240" w:lineRule="auto"/>
              <w:jc w:val="center"/>
              <w:rPr>
                <w:rFonts w:ascii="Times New Roman" w:eastAsia="Times New Roman" w:hAnsi="Times New Roman" w:cs="Times New Roman"/>
                <w:sz w:val="24"/>
                <w:szCs w:val="24"/>
                <w:lang w:eastAsia="ru-RU"/>
              </w:rPr>
            </w:pPr>
          </w:p>
        </w:tc>
      </w:tr>
      <w:tr w:rsidR="00FA728A" w:rsidRPr="00FA728A" w:rsidTr="00E1255D">
        <w:trPr>
          <w:cantSplit/>
          <w:trHeight w:val="278"/>
        </w:trPr>
        <w:tc>
          <w:tcPr>
            <w:tcW w:w="582" w:type="dxa"/>
            <w:shd w:val="clear" w:color="auto" w:fill="auto"/>
          </w:tcPr>
          <w:p w:rsidR="00FA728A" w:rsidRPr="00FA728A" w:rsidRDefault="00FA728A" w:rsidP="00FA728A">
            <w:pPr>
              <w:spacing w:after="0" w:line="240" w:lineRule="auto"/>
              <w:jc w:val="center"/>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2.1.</w:t>
            </w:r>
          </w:p>
        </w:tc>
        <w:tc>
          <w:tcPr>
            <w:tcW w:w="4663" w:type="dxa"/>
            <w:shd w:val="clear" w:color="auto" w:fill="auto"/>
          </w:tcPr>
          <w:p w:rsidR="00FA728A" w:rsidRPr="00FA728A" w:rsidRDefault="00FA728A" w:rsidP="00FA728A">
            <w:pPr>
              <w:spacing w:after="0" w:line="240" w:lineRule="auto"/>
              <w:jc w:val="center"/>
              <w:rPr>
                <w:rFonts w:ascii="Times New Roman" w:eastAsia="Times New Roman" w:hAnsi="Times New Roman" w:cs="Times New Roman"/>
                <w:sz w:val="24"/>
                <w:szCs w:val="24"/>
                <w:lang w:eastAsia="ru-RU"/>
              </w:rPr>
            </w:pPr>
          </w:p>
        </w:tc>
        <w:tc>
          <w:tcPr>
            <w:tcW w:w="709" w:type="dxa"/>
            <w:shd w:val="clear" w:color="auto" w:fill="auto"/>
          </w:tcPr>
          <w:p w:rsidR="00FA728A" w:rsidRPr="00FA728A" w:rsidRDefault="00FA728A" w:rsidP="00FA728A">
            <w:pPr>
              <w:spacing w:after="0" w:line="240" w:lineRule="auto"/>
              <w:jc w:val="center"/>
              <w:rPr>
                <w:rFonts w:ascii="Times New Roman" w:eastAsia="Times New Roman" w:hAnsi="Times New Roman" w:cs="Times New Roman"/>
                <w:sz w:val="24"/>
                <w:szCs w:val="24"/>
                <w:lang w:eastAsia="ru-RU"/>
              </w:rPr>
            </w:pPr>
          </w:p>
        </w:tc>
        <w:tc>
          <w:tcPr>
            <w:tcW w:w="709" w:type="dxa"/>
            <w:shd w:val="clear" w:color="auto" w:fill="auto"/>
          </w:tcPr>
          <w:p w:rsidR="00FA728A" w:rsidRPr="00FA728A" w:rsidRDefault="00FA728A" w:rsidP="00FA728A">
            <w:pPr>
              <w:spacing w:after="0" w:line="240" w:lineRule="auto"/>
              <w:jc w:val="center"/>
              <w:rPr>
                <w:rFonts w:ascii="Times New Roman" w:eastAsia="Times New Roman" w:hAnsi="Times New Roman" w:cs="Times New Roman"/>
                <w:sz w:val="24"/>
                <w:szCs w:val="24"/>
                <w:lang w:eastAsia="ru-RU"/>
              </w:rPr>
            </w:pPr>
          </w:p>
        </w:tc>
        <w:tc>
          <w:tcPr>
            <w:tcW w:w="850" w:type="dxa"/>
            <w:shd w:val="clear" w:color="auto" w:fill="auto"/>
          </w:tcPr>
          <w:p w:rsidR="00FA728A" w:rsidRPr="00FA728A" w:rsidRDefault="00FA728A" w:rsidP="00FA728A">
            <w:pPr>
              <w:spacing w:after="0" w:line="240" w:lineRule="auto"/>
              <w:jc w:val="center"/>
              <w:rPr>
                <w:rFonts w:ascii="Times New Roman" w:eastAsia="Times New Roman" w:hAnsi="Times New Roman" w:cs="Times New Roman"/>
                <w:sz w:val="24"/>
                <w:szCs w:val="24"/>
                <w:lang w:eastAsia="ru-RU"/>
              </w:rPr>
            </w:pPr>
          </w:p>
        </w:tc>
        <w:tc>
          <w:tcPr>
            <w:tcW w:w="851" w:type="dxa"/>
            <w:shd w:val="clear" w:color="auto" w:fill="auto"/>
          </w:tcPr>
          <w:p w:rsidR="00FA728A" w:rsidRPr="00FA728A" w:rsidRDefault="00FA728A" w:rsidP="00FA728A">
            <w:pPr>
              <w:spacing w:after="0" w:line="240" w:lineRule="auto"/>
              <w:jc w:val="center"/>
              <w:rPr>
                <w:rFonts w:ascii="Times New Roman" w:eastAsia="Times New Roman" w:hAnsi="Times New Roman" w:cs="Times New Roman"/>
                <w:sz w:val="24"/>
                <w:szCs w:val="24"/>
                <w:lang w:eastAsia="ru-RU"/>
              </w:rPr>
            </w:pPr>
          </w:p>
        </w:tc>
        <w:tc>
          <w:tcPr>
            <w:tcW w:w="2013" w:type="dxa"/>
          </w:tcPr>
          <w:p w:rsidR="00FA728A" w:rsidRPr="00FA728A" w:rsidRDefault="00FA728A" w:rsidP="00FA728A">
            <w:pPr>
              <w:spacing w:after="0" w:line="240" w:lineRule="auto"/>
              <w:jc w:val="center"/>
              <w:rPr>
                <w:rFonts w:ascii="Times New Roman" w:eastAsia="Times New Roman" w:hAnsi="Times New Roman" w:cs="Times New Roman"/>
                <w:sz w:val="24"/>
                <w:szCs w:val="24"/>
                <w:lang w:eastAsia="ru-RU"/>
              </w:rPr>
            </w:pPr>
          </w:p>
        </w:tc>
      </w:tr>
      <w:tr w:rsidR="00FA728A" w:rsidRPr="00FA728A" w:rsidTr="00E1255D">
        <w:trPr>
          <w:cantSplit/>
          <w:trHeight w:val="287"/>
        </w:trPr>
        <w:tc>
          <w:tcPr>
            <w:tcW w:w="582" w:type="dxa"/>
            <w:shd w:val="clear" w:color="auto" w:fill="auto"/>
          </w:tcPr>
          <w:p w:rsidR="00FA728A" w:rsidRPr="00FA728A" w:rsidRDefault="00FA728A" w:rsidP="00FA728A">
            <w:pPr>
              <w:spacing w:after="0" w:line="240" w:lineRule="auto"/>
              <w:jc w:val="center"/>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2.2.</w:t>
            </w:r>
          </w:p>
        </w:tc>
        <w:tc>
          <w:tcPr>
            <w:tcW w:w="4663" w:type="dxa"/>
            <w:shd w:val="clear" w:color="auto" w:fill="auto"/>
          </w:tcPr>
          <w:p w:rsidR="00FA728A" w:rsidRPr="00FA728A" w:rsidRDefault="00FA728A" w:rsidP="00FA728A">
            <w:pPr>
              <w:spacing w:after="0" w:line="240" w:lineRule="auto"/>
              <w:jc w:val="center"/>
              <w:rPr>
                <w:rFonts w:ascii="Times New Roman" w:eastAsia="Times New Roman" w:hAnsi="Times New Roman" w:cs="Times New Roman"/>
                <w:sz w:val="24"/>
                <w:szCs w:val="24"/>
                <w:lang w:eastAsia="ru-RU"/>
              </w:rPr>
            </w:pPr>
          </w:p>
        </w:tc>
        <w:tc>
          <w:tcPr>
            <w:tcW w:w="709" w:type="dxa"/>
            <w:shd w:val="clear" w:color="auto" w:fill="auto"/>
          </w:tcPr>
          <w:p w:rsidR="00FA728A" w:rsidRPr="00FA728A" w:rsidRDefault="00FA728A" w:rsidP="00FA728A">
            <w:pPr>
              <w:spacing w:after="0" w:line="240" w:lineRule="auto"/>
              <w:jc w:val="center"/>
              <w:rPr>
                <w:rFonts w:ascii="Times New Roman" w:eastAsia="Times New Roman" w:hAnsi="Times New Roman" w:cs="Times New Roman"/>
                <w:sz w:val="24"/>
                <w:szCs w:val="24"/>
                <w:lang w:eastAsia="ru-RU"/>
              </w:rPr>
            </w:pPr>
          </w:p>
        </w:tc>
        <w:tc>
          <w:tcPr>
            <w:tcW w:w="709" w:type="dxa"/>
            <w:shd w:val="clear" w:color="auto" w:fill="auto"/>
          </w:tcPr>
          <w:p w:rsidR="00FA728A" w:rsidRPr="00FA728A" w:rsidRDefault="00FA728A" w:rsidP="00FA728A">
            <w:pPr>
              <w:spacing w:after="0" w:line="240" w:lineRule="auto"/>
              <w:jc w:val="center"/>
              <w:rPr>
                <w:rFonts w:ascii="Times New Roman" w:eastAsia="Times New Roman" w:hAnsi="Times New Roman" w:cs="Times New Roman"/>
                <w:sz w:val="24"/>
                <w:szCs w:val="24"/>
                <w:lang w:eastAsia="ru-RU"/>
              </w:rPr>
            </w:pPr>
          </w:p>
        </w:tc>
        <w:tc>
          <w:tcPr>
            <w:tcW w:w="850" w:type="dxa"/>
            <w:shd w:val="clear" w:color="auto" w:fill="auto"/>
          </w:tcPr>
          <w:p w:rsidR="00FA728A" w:rsidRPr="00FA728A" w:rsidRDefault="00FA728A" w:rsidP="00FA728A">
            <w:pPr>
              <w:spacing w:after="0" w:line="240" w:lineRule="auto"/>
              <w:jc w:val="center"/>
              <w:rPr>
                <w:rFonts w:ascii="Times New Roman" w:eastAsia="Times New Roman" w:hAnsi="Times New Roman" w:cs="Times New Roman"/>
                <w:sz w:val="24"/>
                <w:szCs w:val="24"/>
                <w:lang w:eastAsia="ru-RU"/>
              </w:rPr>
            </w:pPr>
          </w:p>
        </w:tc>
        <w:tc>
          <w:tcPr>
            <w:tcW w:w="851" w:type="dxa"/>
            <w:shd w:val="clear" w:color="auto" w:fill="auto"/>
          </w:tcPr>
          <w:p w:rsidR="00FA728A" w:rsidRPr="00FA728A" w:rsidRDefault="00FA728A" w:rsidP="00FA728A">
            <w:pPr>
              <w:spacing w:after="0" w:line="240" w:lineRule="auto"/>
              <w:jc w:val="center"/>
              <w:rPr>
                <w:rFonts w:ascii="Times New Roman" w:eastAsia="Times New Roman" w:hAnsi="Times New Roman" w:cs="Times New Roman"/>
                <w:sz w:val="24"/>
                <w:szCs w:val="24"/>
                <w:lang w:eastAsia="ru-RU"/>
              </w:rPr>
            </w:pPr>
          </w:p>
        </w:tc>
        <w:tc>
          <w:tcPr>
            <w:tcW w:w="2013" w:type="dxa"/>
          </w:tcPr>
          <w:p w:rsidR="00FA728A" w:rsidRPr="00FA728A" w:rsidRDefault="00FA728A" w:rsidP="00FA728A">
            <w:pPr>
              <w:spacing w:after="0" w:line="240" w:lineRule="auto"/>
              <w:jc w:val="center"/>
              <w:rPr>
                <w:rFonts w:ascii="Times New Roman" w:eastAsia="Times New Roman" w:hAnsi="Times New Roman" w:cs="Times New Roman"/>
                <w:sz w:val="24"/>
                <w:szCs w:val="24"/>
                <w:lang w:eastAsia="ru-RU"/>
              </w:rPr>
            </w:pPr>
          </w:p>
        </w:tc>
      </w:tr>
      <w:tr w:rsidR="00FA728A" w:rsidRPr="00FA728A" w:rsidTr="00E1255D">
        <w:trPr>
          <w:cantSplit/>
          <w:trHeight w:val="267"/>
        </w:trPr>
        <w:tc>
          <w:tcPr>
            <w:tcW w:w="582" w:type="dxa"/>
            <w:shd w:val="clear" w:color="auto" w:fill="auto"/>
          </w:tcPr>
          <w:p w:rsidR="00FA728A" w:rsidRPr="00FA728A" w:rsidRDefault="00FA728A" w:rsidP="00FA728A">
            <w:pPr>
              <w:spacing w:after="0" w:line="240" w:lineRule="auto"/>
              <w:jc w:val="center"/>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3.</w:t>
            </w:r>
          </w:p>
        </w:tc>
        <w:tc>
          <w:tcPr>
            <w:tcW w:w="4663" w:type="dxa"/>
            <w:shd w:val="clear" w:color="auto" w:fill="auto"/>
          </w:tcPr>
          <w:p w:rsidR="00FA728A" w:rsidRPr="00FA728A" w:rsidRDefault="00FA728A" w:rsidP="00FA728A">
            <w:pPr>
              <w:spacing w:after="0" w:line="240" w:lineRule="auto"/>
              <w:jc w:val="center"/>
              <w:rPr>
                <w:rFonts w:ascii="Times New Roman" w:eastAsia="Times New Roman" w:hAnsi="Times New Roman" w:cs="Times New Roman"/>
                <w:sz w:val="24"/>
                <w:szCs w:val="24"/>
                <w:lang w:eastAsia="ru-RU"/>
              </w:rPr>
            </w:pPr>
          </w:p>
        </w:tc>
        <w:tc>
          <w:tcPr>
            <w:tcW w:w="709" w:type="dxa"/>
            <w:shd w:val="clear" w:color="auto" w:fill="auto"/>
          </w:tcPr>
          <w:p w:rsidR="00FA728A" w:rsidRPr="00FA728A" w:rsidRDefault="00FA728A" w:rsidP="00FA728A">
            <w:pPr>
              <w:spacing w:after="0" w:line="240" w:lineRule="auto"/>
              <w:jc w:val="center"/>
              <w:rPr>
                <w:rFonts w:ascii="Times New Roman" w:eastAsia="Times New Roman" w:hAnsi="Times New Roman" w:cs="Times New Roman"/>
                <w:sz w:val="24"/>
                <w:szCs w:val="24"/>
                <w:lang w:eastAsia="ru-RU"/>
              </w:rPr>
            </w:pPr>
          </w:p>
        </w:tc>
        <w:tc>
          <w:tcPr>
            <w:tcW w:w="709" w:type="dxa"/>
            <w:shd w:val="clear" w:color="auto" w:fill="auto"/>
          </w:tcPr>
          <w:p w:rsidR="00FA728A" w:rsidRPr="00FA728A" w:rsidRDefault="00FA728A" w:rsidP="00FA728A">
            <w:pPr>
              <w:spacing w:after="0" w:line="240" w:lineRule="auto"/>
              <w:jc w:val="center"/>
              <w:rPr>
                <w:rFonts w:ascii="Times New Roman" w:eastAsia="Times New Roman" w:hAnsi="Times New Roman" w:cs="Times New Roman"/>
                <w:sz w:val="24"/>
                <w:szCs w:val="24"/>
                <w:lang w:eastAsia="ru-RU"/>
              </w:rPr>
            </w:pPr>
          </w:p>
        </w:tc>
        <w:tc>
          <w:tcPr>
            <w:tcW w:w="850" w:type="dxa"/>
            <w:shd w:val="clear" w:color="auto" w:fill="auto"/>
          </w:tcPr>
          <w:p w:rsidR="00FA728A" w:rsidRPr="00FA728A" w:rsidRDefault="00FA728A" w:rsidP="00FA728A">
            <w:pPr>
              <w:spacing w:after="0" w:line="240" w:lineRule="auto"/>
              <w:jc w:val="center"/>
              <w:rPr>
                <w:rFonts w:ascii="Times New Roman" w:eastAsia="Times New Roman" w:hAnsi="Times New Roman" w:cs="Times New Roman"/>
                <w:sz w:val="24"/>
                <w:szCs w:val="24"/>
                <w:lang w:eastAsia="ru-RU"/>
              </w:rPr>
            </w:pPr>
          </w:p>
        </w:tc>
        <w:tc>
          <w:tcPr>
            <w:tcW w:w="851" w:type="dxa"/>
            <w:shd w:val="clear" w:color="auto" w:fill="auto"/>
          </w:tcPr>
          <w:p w:rsidR="00FA728A" w:rsidRPr="00FA728A" w:rsidRDefault="00FA728A" w:rsidP="00FA728A">
            <w:pPr>
              <w:spacing w:after="0" w:line="240" w:lineRule="auto"/>
              <w:jc w:val="center"/>
              <w:rPr>
                <w:rFonts w:ascii="Times New Roman" w:eastAsia="Times New Roman" w:hAnsi="Times New Roman" w:cs="Times New Roman"/>
                <w:sz w:val="24"/>
                <w:szCs w:val="24"/>
                <w:lang w:eastAsia="ru-RU"/>
              </w:rPr>
            </w:pPr>
          </w:p>
        </w:tc>
        <w:tc>
          <w:tcPr>
            <w:tcW w:w="2013" w:type="dxa"/>
          </w:tcPr>
          <w:p w:rsidR="00FA728A" w:rsidRPr="00FA728A" w:rsidRDefault="00FA728A" w:rsidP="00FA728A">
            <w:pPr>
              <w:spacing w:after="0" w:line="240" w:lineRule="auto"/>
              <w:jc w:val="center"/>
              <w:rPr>
                <w:rFonts w:ascii="Times New Roman" w:eastAsia="Times New Roman" w:hAnsi="Times New Roman" w:cs="Times New Roman"/>
                <w:sz w:val="24"/>
                <w:szCs w:val="24"/>
                <w:lang w:eastAsia="ru-RU"/>
              </w:rPr>
            </w:pPr>
          </w:p>
        </w:tc>
      </w:tr>
      <w:tr w:rsidR="00FA728A" w:rsidRPr="00FA728A" w:rsidTr="00E1255D">
        <w:trPr>
          <w:cantSplit/>
          <w:trHeight w:val="258"/>
        </w:trPr>
        <w:tc>
          <w:tcPr>
            <w:tcW w:w="582" w:type="dxa"/>
            <w:shd w:val="clear" w:color="auto" w:fill="auto"/>
          </w:tcPr>
          <w:p w:rsidR="00FA728A" w:rsidRPr="00FA728A" w:rsidRDefault="00FA728A" w:rsidP="00FA728A">
            <w:pPr>
              <w:spacing w:after="0" w:line="240" w:lineRule="auto"/>
              <w:jc w:val="center"/>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3.1.</w:t>
            </w:r>
          </w:p>
        </w:tc>
        <w:tc>
          <w:tcPr>
            <w:tcW w:w="4663" w:type="dxa"/>
            <w:shd w:val="clear" w:color="auto" w:fill="auto"/>
          </w:tcPr>
          <w:p w:rsidR="00FA728A" w:rsidRPr="00FA728A" w:rsidRDefault="00FA728A" w:rsidP="00FA728A">
            <w:pPr>
              <w:spacing w:after="0" w:line="240" w:lineRule="auto"/>
              <w:jc w:val="center"/>
              <w:rPr>
                <w:rFonts w:ascii="Times New Roman" w:eastAsia="Times New Roman" w:hAnsi="Times New Roman" w:cs="Times New Roman"/>
                <w:sz w:val="24"/>
                <w:szCs w:val="24"/>
                <w:lang w:eastAsia="ru-RU"/>
              </w:rPr>
            </w:pPr>
          </w:p>
        </w:tc>
        <w:tc>
          <w:tcPr>
            <w:tcW w:w="709" w:type="dxa"/>
            <w:shd w:val="clear" w:color="auto" w:fill="auto"/>
          </w:tcPr>
          <w:p w:rsidR="00FA728A" w:rsidRPr="00FA728A" w:rsidRDefault="00FA728A" w:rsidP="00FA728A">
            <w:pPr>
              <w:spacing w:after="0" w:line="240" w:lineRule="auto"/>
              <w:jc w:val="center"/>
              <w:rPr>
                <w:rFonts w:ascii="Times New Roman" w:eastAsia="Times New Roman" w:hAnsi="Times New Roman" w:cs="Times New Roman"/>
                <w:sz w:val="24"/>
                <w:szCs w:val="24"/>
                <w:lang w:eastAsia="ru-RU"/>
              </w:rPr>
            </w:pPr>
          </w:p>
        </w:tc>
        <w:tc>
          <w:tcPr>
            <w:tcW w:w="709" w:type="dxa"/>
            <w:shd w:val="clear" w:color="auto" w:fill="auto"/>
          </w:tcPr>
          <w:p w:rsidR="00FA728A" w:rsidRPr="00FA728A" w:rsidRDefault="00FA728A" w:rsidP="00FA728A">
            <w:pPr>
              <w:spacing w:after="0" w:line="240" w:lineRule="auto"/>
              <w:jc w:val="center"/>
              <w:rPr>
                <w:rFonts w:ascii="Times New Roman" w:eastAsia="Times New Roman" w:hAnsi="Times New Roman" w:cs="Times New Roman"/>
                <w:sz w:val="24"/>
                <w:szCs w:val="24"/>
                <w:lang w:eastAsia="ru-RU"/>
              </w:rPr>
            </w:pPr>
          </w:p>
        </w:tc>
        <w:tc>
          <w:tcPr>
            <w:tcW w:w="850" w:type="dxa"/>
            <w:shd w:val="clear" w:color="auto" w:fill="auto"/>
          </w:tcPr>
          <w:p w:rsidR="00FA728A" w:rsidRPr="00FA728A" w:rsidRDefault="00FA728A" w:rsidP="00FA728A">
            <w:pPr>
              <w:spacing w:after="0" w:line="240" w:lineRule="auto"/>
              <w:jc w:val="center"/>
              <w:rPr>
                <w:rFonts w:ascii="Times New Roman" w:eastAsia="Times New Roman" w:hAnsi="Times New Roman" w:cs="Times New Roman"/>
                <w:sz w:val="24"/>
                <w:szCs w:val="24"/>
                <w:lang w:eastAsia="ru-RU"/>
              </w:rPr>
            </w:pPr>
          </w:p>
        </w:tc>
        <w:tc>
          <w:tcPr>
            <w:tcW w:w="851" w:type="dxa"/>
            <w:shd w:val="clear" w:color="auto" w:fill="auto"/>
          </w:tcPr>
          <w:p w:rsidR="00FA728A" w:rsidRPr="00FA728A" w:rsidRDefault="00FA728A" w:rsidP="00FA728A">
            <w:pPr>
              <w:spacing w:after="0" w:line="240" w:lineRule="auto"/>
              <w:jc w:val="center"/>
              <w:rPr>
                <w:rFonts w:ascii="Times New Roman" w:eastAsia="Times New Roman" w:hAnsi="Times New Roman" w:cs="Times New Roman"/>
                <w:sz w:val="24"/>
                <w:szCs w:val="24"/>
                <w:lang w:eastAsia="ru-RU"/>
              </w:rPr>
            </w:pPr>
          </w:p>
        </w:tc>
        <w:tc>
          <w:tcPr>
            <w:tcW w:w="2013" w:type="dxa"/>
          </w:tcPr>
          <w:p w:rsidR="00FA728A" w:rsidRPr="00FA728A" w:rsidRDefault="00FA728A" w:rsidP="00FA728A">
            <w:pPr>
              <w:spacing w:after="0" w:line="240" w:lineRule="auto"/>
              <w:jc w:val="center"/>
              <w:rPr>
                <w:rFonts w:ascii="Times New Roman" w:eastAsia="Times New Roman" w:hAnsi="Times New Roman" w:cs="Times New Roman"/>
                <w:sz w:val="24"/>
                <w:szCs w:val="24"/>
                <w:lang w:eastAsia="ru-RU"/>
              </w:rPr>
            </w:pPr>
          </w:p>
        </w:tc>
      </w:tr>
      <w:tr w:rsidR="00FA728A" w:rsidRPr="00FA728A" w:rsidTr="00E1255D">
        <w:trPr>
          <w:cantSplit/>
          <w:trHeight w:val="252"/>
        </w:trPr>
        <w:tc>
          <w:tcPr>
            <w:tcW w:w="582" w:type="dxa"/>
            <w:shd w:val="clear" w:color="auto" w:fill="auto"/>
          </w:tcPr>
          <w:p w:rsidR="00FA728A" w:rsidRPr="00FA728A" w:rsidRDefault="00FA728A" w:rsidP="00FA728A">
            <w:pPr>
              <w:spacing w:after="0" w:line="240" w:lineRule="auto"/>
              <w:jc w:val="center"/>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3.2.</w:t>
            </w:r>
          </w:p>
        </w:tc>
        <w:tc>
          <w:tcPr>
            <w:tcW w:w="4663" w:type="dxa"/>
            <w:shd w:val="clear" w:color="auto" w:fill="auto"/>
          </w:tcPr>
          <w:p w:rsidR="00FA728A" w:rsidRPr="00FA728A" w:rsidRDefault="00FA728A" w:rsidP="00FA728A">
            <w:pPr>
              <w:spacing w:after="0" w:line="240" w:lineRule="auto"/>
              <w:jc w:val="center"/>
              <w:rPr>
                <w:rFonts w:ascii="Times New Roman" w:eastAsia="Times New Roman" w:hAnsi="Times New Roman" w:cs="Times New Roman"/>
                <w:sz w:val="24"/>
                <w:szCs w:val="24"/>
                <w:lang w:eastAsia="ru-RU"/>
              </w:rPr>
            </w:pPr>
          </w:p>
        </w:tc>
        <w:tc>
          <w:tcPr>
            <w:tcW w:w="709" w:type="dxa"/>
            <w:shd w:val="clear" w:color="auto" w:fill="auto"/>
          </w:tcPr>
          <w:p w:rsidR="00FA728A" w:rsidRPr="00FA728A" w:rsidRDefault="00FA728A" w:rsidP="00FA728A">
            <w:pPr>
              <w:spacing w:after="0" w:line="240" w:lineRule="auto"/>
              <w:jc w:val="center"/>
              <w:rPr>
                <w:rFonts w:ascii="Times New Roman" w:eastAsia="Times New Roman" w:hAnsi="Times New Roman" w:cs="Times New Roman"/>
                <w:sz w:val="24"/>
                <w:szCs w:val="24"/>
                <w:lang w:eastAsia="ru-RU"/>
              </w:rPr>
            </w:pPr>
          </w:p>
        </w:tc>
        <w:tc>
          <w:tcPr>
            <w:tcW w:w="709" w:type="dxa"/>
            <w:shd w:val="clear" w:color="auto" w:fill="auto"/>
          </w:tcPr>
          <w:p w:rsidR="00FA728A" w:rsidRPr="00FA728A" w:rsidRDefault="00FA728A" w:rsidP="00FA728A">
            <w:pPr>
              <w:spacing w:after="0" w:line="240" w:lineRule="auto"/>
              <w:jc w:val="center"/>
              <w:rPr>
                <w:rFonts w:ascii="Times New Roman" w:eastAsia="Times New Roman" w:hAnsi="Times New Roman" w:cs="Times New Roman"/>
                <w:sz w:val="24"/>
                <w:szCs w:val="24"/>
                <w:lang w:eastAsia="ru-RU"/>
              </w:rPr>
            </w:pPr>
          </w:p>
        </w:tc>
        <w:tc>
          <w:tcPr>
            <w:tcW w:w="850" w:type="dxa"/>
            <w:shd w:val="clear" w:color="auto" w:fill="auto"/>
          </w:tcPr>
          <w:p w:rsidR="00FA728A" w:rsidRPr="00FA728A" w:rsidRDefault="00FA728A" w:rsidP="00FA728A">
            <w:pPr>
              <w:spacing w:after="0" w:line="240" w:lineRule="auto"/>
              <w:jc w:val="center"/>
              <w:rPr>
                <w:rFonts w:ascii="Times New Roman" w:eastAsia="Times New Roman" w:hAnsi="Times New Roman" w:cs="Times New Roman"/>
                <w:sz w:val="24"/>
                <w:szCs w:val="24"/>
                <w:lang w:eastAsia="ru-RU"/>
              </w:rPr>
            </w:pPr>
          </w:p>
        </w:tc>
        <w:tc>
          <w:tcPr>
            <w:tcW w:w="851" w:type="dxa"/>
            <w:shd w:val="clear" w:color="auto" w:fill="auto"/>
          </w:tcPr>
          <w:p w:rsidR="00FA728A" w:rsidRPr="00FA728A" w:rsidRDefault="00FA728A" w:rsidP="00FA728A">
            <w:pPr>
              <w:spacing w:after="0" w:line="240" w:lineRule="auto"/>
              <w:jc w:val="center"/>
              <w:rPr>
                <w:rFonts w:ascii="Times New Roman" w:eastAsia="Times New Roman" w:hAnsi="Times New Roman" w:cs="Times New Roman"/>
                <w:sz w:val="24"/>
                <w:szCs w:val="24"/>
                <w:lang w:eastAsia="ru-RU"/>
              </w:rPr>
            </w:pPr>
          </w:p>
        </w:tc>
        <w:tc>
          <w:tcPr>
            <w:tcW w:w="2013" w:type="dxa"/>
          </w:tcPr>
          <w:p w:rsidR="00FA728A" w:rsidRPr="00FA728A" w:rsidRDefault="00FA728A" w:rsidP="00FA728A">
            <w:pPr>
              <w:spacing w:after="0" w:line="240" w:lineRule="auto"/>
              <w:jc w:val="center"/>
              <w:rPr>
                <w:rFonts w:ascii="Times New Roman" w:eastAsia="Times New Roman" w:hAnsi="Times New Roman" w:cs="Times New Roman"/>
                <w:sz w:val="24"/>
                <w:szCs w:val="24"/>
                <w:lang w:eastAsia="ru-RU"/>
              </w:rPr>
            </w:pPr>
          </w:p>
        </w:tc>
      </w:tr>
      <w:tr w:rsidR="00FA728A" w:rsidRPr="00FA728A" w:rsidTr="00E1255D">
        <w:trPr>
          <w:trHeight w:val="381"/>
        </w:trPr>
        <w:tc>
          <w:tcPr>
            <w:tcW w:w="582" w:type="dxa"/>
            <w:shd w:val="clear" w:color="auto" w:fill="auto"/>
            <w:noWrap/>
          </w:tcPr>
          <w:p w:rsidR="00FA728A" w:rsidRPr="00FA728A" w:rsidRDefault="00FA728A" w:rsidP="00FA728A">
            <w:pPr>
              <w:spacing w:after="0" w:line="240" w:lineRule="auto"/>
              <w:jc w:val="center"/>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4. </w:t>
            </w:r>
          </w:p>
        </w:tc>
        <w:tc>
          <w:tcPr>
            <w:tcW w:w="4663" w:type="dxa"/>
            <w:shd w:val="clear" w:color="auto" w:fill="auto"/>
          </w:tcPr>
          <w:p w:rsidR="00FA728A" w:rsidRPr="00FA728A" w:rsidRDefault="00FA728A" w:rsidP="00FA728A">
            <w:pPr>
              <w:spacing w:after="0" w:line="240" w:lineRule="auto"/>
              <w:jc w:val="center"/>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 xml:space="preserve">Итоговая аттестация  </w:t>
            </w:r>
          </w:p>
        </w:tc>
        <w:tc>
          <w:tcPr>
            <w:tcW w:w="709" w:type="dxa"/>
            <w:shd w:val="clear" w:color="auto" w:fill="auto"/>
            <w:noWrap/>
          </w:tcPr>
          <w:p w:rsidR="00FA728A" w:rsidRPr="00FA728A" w:rsidRDefault="00FA728A" w:rsidP="00FA728A">
            <w:pPr>
              <w:spacing w:after="0" w:line="240" w:lineRule="auto"/>
              <w:jc w:val="center"/>
              <w:rPr>
                <w:rFonts w:ascii="Times New Roman" w:eastAsia="Times New Roman" w:hAnsi="Times New Roman" w:cs="Times New Roman"/>
                <w:sz w:val="24"/>
                <w:szCs w:val="24"/>
                <w:lang w:eastAsia="ru-RU"/>
              </w:rPr>
            </w:pPr>
          </w:p>
        </w:tc>
        <w:tc>
          <w:tcPr>
            <w:tcW w:w="709" w:type="dxa"/>
            <w:shd w:val="clear" w:color="auto" w:fill="auto"/>
            <w:noWrap/>
          </w:tcPr>
          <w:p w:rsidR="00FA728A" w:rsidRPr="00FA728A" w:rsidRDefault="00FA728A" w:rsidP="00FA728A">
            <w:pPr>
              <w:spacing w:after="0" w:line="240" w:lineRule="auto"/>
              <w:jc w:val="center"/>
              <w:rPr>
                <w:rFonts w:ascii="Times New Roman" w:eastAsia="Times New Roman" w:hAnsi="Times New Roman" w:cs="Times New Roman"/>
                <w:sz w:val="24"/>
                <w:szCs w:val="24"/>
                <w:lang w:eastAsia="ru-RU"/>
              </w:rPr>
            </w:pPr>
          </w:p>
        </w:tc>
        <w:tc>
          <w:tcPr>
            <w:tcW w:w="850" w:type="dxa"/>
            <w:shd w:val="clear" w:color="auto" w:fill="auto"/>
            <w:noWrap/>
          </w:tcPr>
          <w:p w:rsidR="00FA728A" w:rsidRPr="00FA728A" w:rsidRDefault="00FA728A" w:rsidP="00FA728A">
            <w:pPr>
              <w:spacing w:after="0" w:line="240" w:lineRule="auto"/>
              <w:jc w:val="center"/>
              <w:rPr>
                <w:rFonts w:ascii="Times New Roman" w:eastAsia="Times New Roman" w:hAnsi="Times New Roman" w:cs="Times New Roman"/>
                <w:sz w:val="24"/>
                <w:szCs w:val="24"/>
                <w:lang w:eastAsia="ru-RU"/>
              </w:rPr>
            </w:pPr>
          </w:p>
        </w:tc>
        <w:tc>
          <w:tcPr>
            <w:tcW w:w="851" w:type="dxa"/>
            <w:shd w:val="clear" w:color="auto" w:fill="auto"/>
            <w:noWrap/>
          </w:tcPr>
          <w:p w:rsidR="00FA728A" w:rsidRPr="00FA728A" w:rsidRDefault="00FA728A" w:rsidP="00FA728A">
            <w:pPr>
              <w:spacing w:after="0" w:line="240" w:lineRule="auto"/>
              <w:jc w:val="center"/>
              <w:rPr>
                <w:rFonts w:ascii="Times New Roman" w:eastAsia="Times New Roman" w:hAnsi="Times New Roman" w:cs="Times New Roman"/>
                <w:sz w:val="24"/>
                <w:szCs w:val="24"/>
                <w:lang w:eastAsia="ru-RU"/>
              </w:rPr>
            </w:pPr>
          </w:p>
        </w:tc>
        <w:tc>
          <w:tcPr>
            <w:tcW w:w="2013" w:type="dxa"/>
          </w:tcPr>
          <w:p w:rsidR="00FA728A" w:rsidRPr="00FA728A" w:rsidRDefault="00FA728A" w:rsidP="00FA728A">
            <w:pPr>
              <w:spacing w:after="0" w:line="240" w:lineRule="auto"/>
              <w:jc w:val="center"/>
              <w:rPr>
                <w:rFonts w:ascii="Times New Roman" w:eastAsia="Times New Roman" w:hAnsi="Times New Roman" w:cs="Times New Roman"/>
                <w:sz w:val="24"/>
                <w:szCs w:val="24"/>
                <w:lang w:eastAsia="ru-RU"/>
              </w:rPr>
            </w:pPr>
          </w:p>
        </w:tc>
      </w:tr>
      <w:tr w:rsidR="00FA728A" w:rsidRPr="00FA728A" w:rsidTr="00E1255D">
        <w:trPr>
          <w:trHeight w:val="315"/>
        </w:trPr>
        <w:tc>
          <w:tcPr>
            <w:tcW w:w="5245" w:type="dxa"/>
            <w:gridSpan w:val="2"/>
            <w:shd w:val="clear" w:color="auto" w:fill="auto"/>
            <w:noWrap/>
          </w:tcPr>
          <w:p w:rsidR="00FA728A" w:rsidRPr="00FA728A" w:rsidRDefault="00FA728A" w:rsidP="00FA728A">
            <w:pPr>
              <w:spacing w:after="0" w:line="240" w:lineRule="auto"/>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Итого</w:t>
            </w:r>
          </w:p>
        </w:tc>
        <w:tc>
          <w:tcPr>
            <w:tcW w:w="709" w:type="dxa"/>
            <w:shd w:val="clear" w:color="auto" w:fill="auto"/>
            <w:noWrap/>
          </w:tcPr>
          <w:p w:rsidR="00FA728A" w:rsidRPr="00FA728A" w:rsidRDefault="00FA728A" w:rsidP="00FA728A">
            <w:pPr>
              <w:spacing w:after="0" w:line="240" w:lineRule="auto"/>
              <w:jc w:val="center"/>
              <w:rPr>
                <w:rFonts w:ascii="Times New Roman" w:eastAsia="Times New Roman" w:hAnsi="Times New Roman" w:cs="Times New Roman"/>
                <w:bCs/>
                <w:sz w:val="24"/>
                <w:szCs w:val="24"/>
                <w:lang w:eastAsia="ru-RU"/>
              </w:rPr>
            </w:pPr>
          </w:p>
        </w:tc>
        <w:tc>
          <w:tcPr>
            <w:tcW w:w="709" w:type="dxa"/>
            <w:shd w:val="clear" w:color="auto" w:fill="auto"/>
            <w:noWrap/>
          </w:tcPr>
          <w:p w:rsidR="00FA728A" w:rsidRPr="00FA728A" w:rsidRDefault="00FA728A" w:rsidP="00FA728A">
            <w:pPr>
              <w:spacing w:after="0" w:line="240" w:lineRule="auto"/>
              <w:jc w:val="center"/>
              <w:rPr>
                <w:rFonts w:ascii="Times New Roman" w:eastAsia="Times New Roman" w:hAnsi="Times New Roman" w:cs="Times New Roman"/>
                <w:sz w:val="24"/>
                <w:szCs w:val="24"/>
                <w:lang w:eastAsia="ru-RU"/>
              </w:rPr>
            </w:pPr>
          </w:p>
        </w:tc>
        <w:tc>
          <w:tcPr>
            <w:tcW w:w="850" w:type="dxa"/>
            <w:shd w:val="clear" w:color="auto" w:fill="auto"/>
            <w:noWrap/>
          </w:tcPr>
          <w:p w:rsidR="00FA728A" w:rsidRPr="00FA728A" w:rsidRDefault="00FA728A" w:rsidP="00FA728A">
            <w:pPr>
              <w:spacing w:after="0" w:line="240" w:lineRule="auto"/>
              <w:jc w:val="center"/>
              <w:rPr>
                <w:rFonts w:ascii="Times New Roman" w:eastAsia="Times New Roman" w:hAnsi="Times New Roman" w:cs="Times New Roman"/>
                <w:sz w:val="24"/>
                <w:szCs w:val="24"/>
                <w:lang w:eastAsia="ru-RU"/>
              </w:rPr>
            </w:pPr>
          </w:p>
        </w:tc>
        <w:tc>
          <w:tcPr>
            <w:tcW w:w="851" w:type="dxa"/>
            <w:shd w:val="clear" w:color="auto" w:fill="auto"/>
            <w:noWrap/>
          </w:tcPr>
          <w:p w:rsidR="00FA728A" w:rsidRPr="00FA728A" w:rsidRDefault="00FA728A" w:rsidP="00FA728A">
            <w:pPr>
              <w:spacing w:after="0" w:line="240" w:lineRule="auto"/>
              <w:jc w:val="center"/>
              <w:rPr>
                <w:rFonts w:ascii="Times New Roman" w:eastAsia="Times New Roman" w:hAnsi="Times New Roman" w:cs="Times New Roman"/>
                <w:sz w:val="24"/>
                <w:szCs w:val="24"/>
                <w:lang w:eastAsia="ru-RU"/>
              </w:rPr>
            </w:pPr>
          </w:p>
        </w:tc>
        <w:tc>
          <w:tcPr>
            <w:tcW w:w="2013" w:type="dxa"/>
          </w:tcPr>
          <w:p w:rsidR="00FA728A" w:rsidRPr="00FA728A" w:rsidRDefault="00FA728A" w:rsidP="00FA728A">
            <w:pPr>
              <w:spacing w:after="0" w:line="240" w:lineRule="auto"/>
              <w:jc w:val="center"/>
              <w:rPr>
                <w:rFonts w:ascii="Times New Roman" w:eastAsia="Times New Roman" w:hAnsi="Times New Roman" w:cs="Times New Roman"/>
                <w:sz w:val="24"/>
                <w:szCs w:val="24"/>
                <w:lang w:eastAsia="ru-RU"/>
              </w:rPr>
            </w:pPr>
          </w:p>
        </w:tc>
      </w:tr>
    </w:tbl>
    <w:p w:rsidR="00FA728A" w:rsidRPr="00FA728A" w:rsidRDefault="00FA728A" w:rsidP="00FA728A">
      <w:pPr>
        <w:shd w:val="clear" w:color="auto" w:fill="FFFFFF"/>
        <w:spacing w:after="0" w:line="240" w:lineRule="auto"/>
        <w:rPr>
          <w:rFonts w:ascii="Times New Roman" w:eastAsia="Times New Roman" w:hAnsi="Times New Roman" w:cs="Times New Roman"/>
          <w:bCs/>
          <w:sz w:val="24"/>
          <w:szCs w:val="24"/>
          <w:lang w:eastAsia="ru-RU"/>
        </w:rPr>
      </w:pPr>
    </w:p>
    <w:p w:rsidR="00FA728A" w:rsidRPr="00FA728A" w:rsidRDefault="00FA728A" w:rsidP="00FA728A">
      <w:pPr>
        <w:shd w:val="clear" w:color="auto" w:fill="FFFFFF"/>
        <w:spacing w:after="0" w:line="240" w:lineRule="auto"/>
        <w:jc w:val="center"/>
        <w:rPr>
          <w:rFonts w:ascii="Times New Roman" w:eastAsia="Times New Roman" w:hAnsi="Times New Roman" w:cs="Times New Roman"/>
          <w:bCs/>
          <w:sz w:val="24"/>
          <w:szCs w:val="24"/>
          <w:lang w:eastAsia="ru-RU"/>
        </w:rPr>
      </w:pPr>
      <w:r w:rsidRPr="00FA728A">
        <w:rPr>
          <w:rFonts w:ascii="Times New Roman" w:eastAsia="Times New Roman" w:hAnsi="Times New Roman" w:cs="Times New Roman"/>
          <w:sz w:val="24"/>
          <w:szCs w:val="24"/>
          <w:lang w:eastAsia="ru-RU"/>
        </w:rPr>
        <w:t>*Промежуточная аттестация проводится за счет времени, отведенного на изучение модуля</w:t>
      </w:r>
    </w:p>
    <w:p w:rsidR="00CD22FE" w:rsidRDefault="00CD22FE" w:rsidP="00237E46">
      <w:pPr>
        <w:shd w:val="clear" w:color="auto" w:fill="FFFFFF"/>
        <w:spacing w:after="0" w:line="240" w:lineRule="auto"/>
        <w:rPr>
          <w:rFonts w:ascii="Times New Roman" w:eastAsia="Times New Roman" w:hAnsi="Times New Roman" w:cs="Times New Roman"/>
          <w:bCs/>
          <w:sz w:val="24"/>
          <w:szCs w:val="24"/>
          <w:lang w:eastAsia="ru-RU"/>
        </w:rPr>
      </w:pPr>
    </w:p>
    <w:p w:rsidR="00CD22FE" w:rsidRPr="00FA728A" w:rsidRDefault="00CD22FE" w:rsidP="00FA728A">
      <w:pPr>
        <w:shd w:val="clear" w:color="auto" w:fill="FFFFFF"/>
        <w:spacing w:after="0" w:line="240" w:lineRule="auto"/>
        <w:jc w:val="center"/>
        <w:rPr>
          <w:rFonts w:ascii="Times New Roman" w:eastAsia="Times New Roman" w:hAnsi="Times New Roman" w:cs="Times New Roman"/>
          <w:bCs/>
          <w:sz w:val="24"/>
          <w:szCs w:val="24"/>
          <w:lang w:eastAsia="ru-RU"/>
        </w:rPr>
      </w:pPr>
    </w:p>
    <w:p w:rsidR="00FA728A" w:rsidRPr="00FA728A" w:rsidRDefault="00FA728A" w:rsidP="00FA728A">
      <w:pPr>
        <w:numPr>
          <w:ilvl w:val="1"/>
          <w:numId w:val="12"/>
        </w:numPr>
        <w:spacing w:after="0" w:line="240" w:lineRule="auto"/>
        <w:contextualSpacing/>
        <w:rPr>
          <w:rFonts w:ascii="Times New Roman" w:eastAsia="Times New Roman" w:hAnsi="Times New Roman" w:cs="Times New Roman"/>
          <w:b/>
          <w:color w:val="000000"/>
          <w:sz w:val="24"/>
          <w:szCs w:val="24"/>
        </w:rPr>
      </w:pPr>
      <w:r w:rsidRPr="00FA728A">
        <w:rPr>
          <w:rFonts w:ascii="Times New Roman" w:eastAsia="Times New Roman" w:hAnsi="Times New Roman" w:cs="Times New Roman"/>
          <w:b/>
          <w:color w:val="000000"/>
          <w:sz w:val="24"/>
          <w:szCs w:val="24"/>
        </w:rPr>
        <w:t>Календарный учебный график</w:t>
      </w:r>
    </w:p>
    <w:p w:rsidR="00FA728A" w:rsidRPr="00FA728A" w:rsidRDefault="00FA728A" w:rsidP="00FA728A">
      <w:pPr>
        <w:spacing w:after="0" w:line="240" w:lineRule="auto"/>
        <w:ind w:left="1287"/>
        <w:contextualSpacing/>
        <w:rPr>
          <w:rFonts w:ascii="Times New Roman" w:eastAsia="Times New Roman" w:hAnsi="Times New Roman" w:cs="Times New Roman"/>
          <w:b/>
          <w:color w:val="000000"/>
          <w:sz w:val="24"/>
          <w:szCs w:val="24"/>
        </w:rPr>
      </w:pPr>
    </w:p>
    <w:tbl>
      <w:tblPr>
        <w:tblW w:w="10123"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2"/>
        <w:gridCol w:w="3133"/>
        <w:gridCol w:w="1163"/>
        <w:gridCol w:w="2268"/>
        <w:gridCol w:w="1134"/>
        <w:gridCol w:w="1134"/>
        <w:gridCol w:w="709"/>
      </w:tblGrid>
      <w:tr w:rsidR="00FA728A" w:rsidRPr="00FA728A" w:rsidTr="00E1255D">
        <w:trPr>
          <w:trHeight w:val="1001"/>
        </w:trPr>
        <w:tc>
          <w:tcPr>
            <w:tcW w:w="582" w:type="dxa"/>
            <w:vMerge w:val="restart"/>
            <w:tcBorders>
              <w:bottom w:val="single" w:sz="4" w:space="0" w:color="auto"/>
            </w:tcBorders>
            <w:shd w:val="clear" w:color="auto" w:fill="auto"/>
            <w:vAlign w:val="center"/>
            <w:hideMark/>
          </w:tcPr>
          <w:p w:rsidR="00FA728A" w:rsidRPr="00FA728A" w:rsidRDefault="00FA728A" w:rsidP="00FA728A">
            <w:pPr>
              <w:spacing w:after="0" w:line="240" w:lineRule="auto"/>
              <w:jc w:val="center"/>
              <w:rPr>
                <w:rFonts w:ascii="Times New Roman" w:eastAsia="Times New Roman" w:hAnsi="Times New Roman" w:cs="Times New Roman"/>
                <w:color w:val="000000"/>
                <w:sz w:val="24"/>
                <w:szCs w:val="24"/>
                <w:lang w:eastAsia="ru-RU"/>
              </w:rPr>
            </w:pPr>
            <w:r w:rsidRPr="00FA728A">
              <w:rPr>
                <w:rFonts w:ascii="Times New Roman" w:eastAsia="Times New Roman" w:hAnsi="Times New Roman" w:cs="Times New Roman"/>
                <w:color w:val="000000"/>
                <w:sz w:val="24"/>
                <w:szCs w:val="24"/>
                <w:lang w:eastAsia="ru-RU"/>
              </w:rPr>
              <w:lastRenderedPageBreak/>
              <w:t>№</w:t>
            </w:r>
          </w:p>
        </w:tc>
        <w:tc>
          <w:tcPr>
            <w:tcW w:w="3133" w:type="dxa"/>
            <w:vMerge w:val="restart"/>
            <w:tcBorders>
              <w:bottom w:val="single" w:sz="4" w:space="0" w:color="auto"/>
            </w:tcBorders>
            <w:shd w:val="clear" w:color="auto" w:fill="auto"/>
            <w:vAlign w:val="center"/>
            <w:hideMark/>
          </w:tcPr>
          <w:p w:rsidR="00FA728A" w:rsidRPr="00FA728A" w:rsidRDefault="00FA728A" w:rsidP="00FA728A">
            <w:pPr>
              <w:spacing w:after="0" w:line="240" w:lineRule="auto"/>
              <w:jc w:val="center"/>
              <w:rPr>
                <w:rFonts w:ascii="Times New Roman" w:eastAsia="Times New Roman" w:hAnsi="Times New Roman" w:cs="Times New Roman"/>
                <w:color w:val="000000"/>
                <w:sz w:val="24"/>
                <w:szCs w:val="24"/>
                <w:lang w:eastAsia="ru-RU"/>
              </w:rPr>
            </w:pPr>
            <w:r w:rsidRPr="00FA728A">
              <w:rPr>
                <w:rFonts w:ascii="Times New Roman" w:eastAsia="Times New Roman" w:hAnsi="Times New Roman" w:cs="Times New Roman"/>
                <w:color w:val="000000"/>
                <w:sz w:val="24"/>
                <w:szCs w:val="24"/>
                <w:lang w:eastAsia="ru-RU"/>
              </w:rPr>
              <w:t xml:space="preserve">Наименование и содержание учебного модуля </w:t>
            </w:r>
          </w:p>
        </w:tc>
        <w:tc>
          <w:tcPr>
            <w:tcW w:w="1163" w:type="dxa"/>
            <w:vMerge w:val="restart"/>
            <w:tcBorders>
              <w:bottom w:val="single" w:sz="4" w:space="0" w:color="auto"/>
            </w:tcBorders>
            <w:vAlign w:val="center"/>
          </w:tcPr>
          <w:p w:rsidR="00FA728A" w:rsidRPr="00FA728A" w:rsidRDefault="00FA728A" w:rsidP="00FA728A">
            <w:pPr>
              <w:spacing w:after="0" w:line="240" w:lineRule="auto"/>
              <w:jc w:val="center"/>
              <w:rPr>
                <w:rFonts w:ascii="Times New Roman" w:eastAsia="Times New Roman" w:hAnsi="Times New Roman" w:cs="Times New Roman"/>
                <w:color w:val="000000"/>
                <w:sz w:val="24"/>
                <w:szCs w:val="24"/>
                <w:lang w:eastAsia="ru-RU"/>
              </w:rPr>
            </w:pPr>
            <w:r w:rsidRPr="00FA728A">
              <w:rPr>
                <w:rFonts w:ascii="Times New Roman" w:eastAsia="Times New Roman" w:hAnsi="Times New Roman" w:cs="Times New Roman"/>
                <w:color w:val="000000"/>
                <w:sz w:val="24"/>
                <w:szCs w:val="24"/>
                <w:lang w:eastAsia="ru-RU"/>
              </w:rPr>
              <w:t>День</w:t>
            </w:r>
          </w:p>
        </w:tc>
        <w:tc>
          <w:tcPr>
            <w:tcW w:w="2268" w:type="dxa"/>
            <w:tcBorders>
              <w:bottom w:val="single" w:sz="4" w:space="0" w:color="auto"/>
            </w:tcBorders>
          </w:tcPr>
          <w:p w:rsidR="00FA728A" w:rsidRPr="00FA728A" w:rsidRDefault="00FA728A" w:rsidP="00FA728A">
            <w:pPr>
              <w:spacing w:after="0" w:line="240" w:lineRule="auto"/>
              <w:jc w:val="center"/>
              <w:rPr>
                <w:rFonts w:ascii="Times New Roman" w:eastAsia="Times New Roman" w:hAnsi="Times New Roman" w:cs="Times New Roman"/>
                <w:color w:val="000000"/>
                <w:sz w:val="24"/>
                <w:szCs w:val="24"/>
                <w:lang w:eastAsia="ru-RU"/>
              </w:rPr>
            </w:pPr>
          </w:p>
        </w:tc>
        <w:tc>
          <w:tcPr>
            <w:tcW w:w="2268" w:type="dxa"/>
            <w:gridSpan w:val="2"/>
            <w:tcBorders>
              <w:bottom w:val="single" w:sz="4" w:space="0" w:color="auto"/>
            </w:tcBorders>
          </w:tcPr>
          <w:p w:rsidR="00FA728A" w:rsidRPr="00FA728A" w:rsidRDefault="00FA728A" w:rsidP="00FA728A">
            <w:pPr>
              <w:spacing w:after="0" w:line="240" w:lineRule="auto"/>
              <w:jc w:val="center"/>
              <w:rPr>
                <w:rFonts w:ascii="Times New Roman" w:eastAsia="Times New Roman" w:hAnsi="Times New Roman" w:cs="Times New Roman"/>
                <w:color w:val="000000"/>
                <w:sz w:val="24"/>
                <w:szCs w:val="24"/>
                <w:lang w:eastAsia="ru-RU"/>
              </w:rPr>
            </w:pPr>
            <w:r w:rsidRPr="00FA728A">
              <w:rPr>
                <w:rFonts w:ascii="Times New Roman" w:eastAsia="Times New Roman" w:hAnsi="Times New Roman" w:cs="Times New Roman"/>
                <w:color w:val="000000"/>
                <w:sz w:val="24"/>
                <w:szCs w:val="24"/>
                <w:lang w:eastAsia="ru-RU"/>
              </w:rPr>
              <w:t>Обязательные учебные занятия, час</w:t>
            </w:r>
          </w:p>
        </w:tc>
        <w:tc>
          <w:tcPr>
            <w:tcW w:w="709" w:type="dxa"/>
            <w:vMerge w:val="restart"/>
            <w:tcBorders>
              <w:bottom w:val="single" w:sz="4" w:space="0" w:color="auto"/>
            </w:tcBorders>
            <w:textDirection w:val="btLr"/>
          </w:tcPr>
          <w:p w:rsidR="00FA728A" w:rsidRPr="00FA728A" w:rsidRDefault="00FA728A" w:rsidP="00FA728A">
            <w:pPr>
              <w:spacing w:after="0" w:line="240" w:lineRule="auto"/>
              <w:ind w:left="113" w:right="113"/>
              <w:rPr>
                <w:rFonts w:ascii="Times New Roman" w:eastAsia="Times New Roman" w:hAnsi="Times New Roman" w:cs="Times New Roman"/>
                <w:color w:val="000000"/>
                <w:sz w:val="24"/>
                <w:szCs w:val="24"/>
                <w:lang w:eastAsia="ru-RU"/>
              </w:rPr>
            </w:pPr>
            <w:r w:rsidRPr="00FA728A">
              <w:rPr>
                <w:rFonts w:ascii="Times New Roman" w:eastAsia="Times New Roman" w:hAnsi="Times New Roman" w:cs="Times New Roman"/>
                <w:color w:val="000000"/>
                <w:sz w:val="24"/>
                <w:szCs w:val="24"/>
                <w:lang w:eastAsia="ru-RU"/>
              </w:rPr>
              <w:t>Самостоятельная работа</w:t>
            </w:r>
          </w:p>
        </w:tc>
      </w:tr>
      <w:tr w:rsidR="00FA728A" w:rsidRPr="00FA728A" w:rsidTr="00E1255D">
        <w:trPr>
          <w:cantSplit/>
          <w:trHeight w:val="1779"/>
        </w:trPr>
        <w:tc>
          <w:tcPr>
            <w:tcW w:w="582" w:type="dxa"/>
            <w:vMerge/>
            <w:shd w:val="clear" w:color="auto" w:fill="auto"/>
            <w:vAlign w:val="center"/>
          </w:tcPr>
          <w:p w:rsidR="00FA728A" w:rsidRPr="00FA728A" w:rsidRDefault="00FA728A" w:rsidP="00FA728A">
            <w:pPr>
              <w:spacing w:after="0" w:line="240" w:lineRule="auto"/>
              <w:jc w:val="center"/>
              <w:rPr>
                <w:rFonts w:ascii="Times New Roman" w:eastAsia="Times New Roman" w:hAnsi="Times New Roman" w:cs="Times New Roman"/>
                <w:color w:val="000000"/>
                <w:sz w:val="24"/>
                <w:szCs w:val="24"/>
                <w:lang w:eastAsia="ru-RU"/>
              </w:rPr>
            </w:pPr>
          </w:p>
        </w:tc>
        <w:tc>
          <w:tcPr>
            <w:tcW w:w="3133" w:type="dxa"/>
            <w:vMerge/>
            <w:shd w:val="clear" w:color="auto" w:fill="auto"/>
            <w:vAlign w:val="bottom"/>
          </w:tcPr>
          <w:p w:rsidR="00FA728A" w:rsidRPr="00FA728A" w:rsidRDefault="00FA728A" w:rsidP="00FA728A">
            <w:pPr>
              <w:spacing w:after="0" w:line="240" w:lineRule="auto"/>
              <w:rPr>
                <w:rFonts w:ascii="Times New Roman" w:eastAsia="Times New Roman" w:hAnsi="Times New Roman" w:cs="Times New Roman"/>
                <w:color w:val="000000"/>
                <w:sz w:val="24"/>
                <w:szCs w:val="24"/>
                <w:lang w:eastAsia="ru-RU"/>
              </w:rPr>
            </w:pPr>
          </w:p>
        </w:tc>
        <w:tc>
          <w:tcPr>
            <w:tcW w:w="1163" w:type="dxa"/>
            <w:vMerge/>
          </w:tcPr>
          <w:p w:rsidR="00FA728A" w:rsidRPr="00FA728A" w:rsidRDefault="00FA728A" w:rsidP="00FA728A">
            <w:pPr>
              <w:spacing w:after="0" w:line="240" w:lineRule="auto"/>
              <w:jc w:val="center"/>
              <w:rPr>
                <w:rFonts w:ascii="Times New Roman" w:eastAsia="Times New Roman" w:hAnsi="Times New Roman" w:cs="Times New Roman"/>
                <w:color w:val="000000"/>
                <w:sz w:val="24"/>
                <w:szCs w:val="24"/>
                <w:lang w:eastAsia="ru-RU"/>
              </w:rPr>
            </w:pPr>
          </w:p>
        </w:tc>
        <w:tc>
          <w:tcPr>
            <w:tcW w:w="2268" w:type="dxa"/>
            <w:textDirection w:val="btLr"/>
          </w:tcPr>
          <w:p w:rsidR="00FA728A" w:rsidRPr="00FA728A" w:rsidRDefault="00FA728A" w:rsidP="00FA728A">
            <w:pPr>
              <w:spacing w:after="0" w:line="240" w:lineRule="auto"/>
              <w:ind w:left="113" w:right="113"/>
              <w:jc w:val="center"/>
              <w:rPr>
                <w:rFonts w:ascii="Times New Roman" w:eastAsia="Times New Roman" w:hAnsi="Times New Roman" w:cs="Times New Roman"/>
                <w:color w:val="000000"/>
                <w:sz w:val="24"/>
                <w:szCs w:val="24"/>
                <w:lang w:eastAsia="ru-RU"/>
              </w:rPr>
            </w:pPr>
          </w:p>
        </w:tc>
        <w:tc>
          <w:tcPr>
            <w:tcW w:w="1134" w:type="dxa"/>
            <w:shd w:val="clear" w:color="auto" w:fill="auto"/>
            <w:textDirection w:val="btLr"/>
            <w:vAlign w:val="center"/>
          </w:tcPr>
          <w:p w:rsidR="00FA728A" w:rsidRPr="00FA728A" w:rsidRDefault="00FA728A" w:rsidP="00FA728A">
            <w:pPr>
              <w:spacing w:after="0" w:line="240" w:lineRule="auto"/>
              <w:ind w:left="113" w:right="113"/>
              <w:jc w:val="center"/>
              <w:rPr>
                <w:rFonts w:ascii="Times New Roman" w:eastAsia="Times New Roman" w:hAnsi="Times New Roman" w:cs="Times New Roman"/>
                <w:color w:val="000000"/>
                <w:sz w:val="24"/>
                <w:szCs w:val="24"/>
                <w:lang w:eastAsia="ru-RU"/>
              </w:rPr>
            </w:pPr>
            <w:r w:rsidRPr="00FA728A">
              <w:rPr>
                <w:rFonts w:ascii="Times New Roman" w:eastAsia="Times New Roman" w:hAnsi="Times New Roman" w:cs="Times New Roman"/>
                <w:color w:val="000000"/>
                <w:sz w:val="24"/>
                <w:szCs w:val="24"/>
                <w:lang w:eastAsia="ru-RU"/>
              </w:rPr>
              <w:t>лекции</w:t>
            </w:r>
          </w:p>
        </w:tc>
        <w:tc>
          <w:tcPr>
            <w:tcW w:w="1134" w:type="dxa"/>
            <w:shd w:val="clear" w:color="auto" w:fill="auto"/>
            <w:textDirection w:val="btLr"/>
            <w:vAlign w:val="center"/>
          </w:tcPr>
          <w:p w:rsidR="00FA728A" w:rsidRPr="00FA728A" w:rsidRDefault="00FA728A" w:rsidP="00FA728A">
            <w:pPr>
              <w:spacing w:after="0" w:line="240" w:lineRule="auto"/>
              <w:ind w:left="113" w:right="113"/>
              <w:jc w:val="center"/>
              <w:rPr>
                <w:rFonts w:ascii="Times New Roman" w:eastAsia="Times New Roman" w:hAnsi="Times New Roman" w:cs="Times New Roman"/>
                <w:color w:val="000000"/>
                <w:sz w:val="24"/>
                <w:szCs w:val="24"/>
                <w:lang w:eastAsia="ru-RU"/>
              </w:rPr>
            </w:pPr>
            <w:r w:rsidRPr="00FA728A">
              <w:rPr>
                <w:rFonts w:ascii="Times New Roman" w:eastAsia="Times New Roman" w:hAnsi="Times New Roman" w:cs="Times New Roman"/>
                <w:color w:val="000000"/>
                <w:sz w:val="24"/>
                <w:szCs w:val="24"/>
                <w:lang w:eastAsia="ru-RU"/>
              </w:rPr>
              <w:t>практические занятия</w:t>
            </w:r>
          </w:p>
        </w:tc>
        <w:tc>
          <w:tcPr>
            <w:tcW w:w="709" w:type="dxa"/>
            <w:vMerge/>
            <w:textDirection w:val="btLr"/>
          </w:tcPr>
          <w:p w:rsidR="00FA728A" w:rsidRPr="00FA728A" w:rsidRDefault="00FA728A" w:rsidP="00FA728A">
            <w:pPr>
              <w:spacing w:after="0" w:line="240" w:lineRule="auto"/>
              <w:ind w:left="113" w:right="113"/>
              <w:jc w:val="center"/>
              <w:rPr>
                <w:rFonts w:ascii="Times New Roman" w:eastAsia="Times New Roman" w:hAnsi="Times New Roman" w:cs="Times New Roman"/>
                <w:color w:val="000000"/>
                <w:sz w:val="24"/>
                <w:szCs w:val="24"/>
                <w:lang w:eastAsia="ru-RU"/>
              </w:rPr>
            </w:pPr>
          </w:p>
        </w:tc>
      </w:tr>
      <w:tr w:rsidR="00FA728A" w:rsidRPr="00FA728A" w:rsidTr="00E1255D">
        <w:trPr>
          <w:cantSplit/>
          <w:trHeight w:val="377"/>
        </w:trPr>
        <w:tc>
          <w:tcPr>
            <w:tcW w:w="582" w:type="dxa"/>
            <w:shd w:val="clear" w:color="auto" w:fill="auto"/>
          </w:tcPr>
          <w:p w:rsidR="00FA728A" w:rsidRPr="00FA728A" w:rsidRDefault="00FA728A" w:rsidP="00FA728A">
            <w:pPr>
              <w:spacing w:after="0" w:line="240" w:lineRule="auto"/>
              <w:rPr>
                <w:rFonts w:ascii="Times New Roman" w:eastAsia="Times New Roman" w:hAnsi="Times New Roman" w:cs="Times New Roman"/>
                <w:color w:val="000000"/>
                <w:sz w:val="24"/>
                <w:szCs w:val="24"/>
                <w:lang w:eastAsia="ru-RU"/>
              </w:rPr>
            </w:pPr>
            <w:r w:rsidRPr="00FA728A">
              <w:rPr>
                <w:rFonts w:ascii="Times New Roman" w:eastAsia="Times New Roman" w:hAnsi="Times New Roman" w:cs="Times New Roman"/>
                <w:color w:val="000000"/>
                <w:sz w:val="24"/>
                <w:szCs w:val="24"/>
                <w:lang w:eastAsia="ru-RU"/>
              </w:rPr>
              <w:t>1.</w:t>
            </w:r>
          </w:p>
        </w:tc>
        <w:tc>
          <w:tcPr>
            <w:tcW w:w="3133" w:type="dxa"/>
            <w:shd w:val="clear" w:color="auto" w:fill="auto"/>
          </w:tcPr>
          <w:p w:rsidR="00FA728A" w:rsidRPr="00FA728A" w:rsidRDefault="00FA728A" w:rsidP="00FA728A">
            <w:pPr>
              <w:spacing w:after="0" w:line="240" w:lineRule="auto"/>
              <w:rPr>
                <w:rFonts w:ascii="Times New Roman" w:eastAsia="Times New Roman" w:hAnsi="Times New Roman" w:cs="Times New Roman"/>
                <w:color w:val="000000"/>
                <w:sz w:val="24"/>
                <w:szCs w:val="24"/>
                <w:lang w:eastAsia="ru-RU"/>
              </w:rPr>
            </w:pPr>
          </w:p>
        </w:tc>
        <w:tc>
          <w:tcPr>
            <w:tcW w:w="1163" w:type="dxa"/>
          </w:tcPr>
          <w:p w:rsidR="00FA728A" w:rsidRPr="00FA728A" w:rsidRDefault="00FA728A" w:rsidP="00FA728A">
            <w:pPr>
              <w:spacing w:after="0" w:line="240" w:lineRule="auto"/>
              <w:rPr>
                <w:rFonts w:ascii="Times New Roman" w:eastAsia="Times New Roman" w:hAnsi="Times New Roman" w:cs="Times New Roman"/>
                <w:color w:val="000000"/>
                <w:sz w:val="24"/>
                <w:szCs w:val="24"/>
                <w:lang w:eastAsia="ru-RU"/>
              </w:rPr>
            </w:pPr>
          </w:p>
        </w:tc>
        <w:tc>
          <w:tcPr>
            <w:tcW w:w="2268" w:type="dxa"/>
          </w:tcPr>
          <w:p w:rsidR="00FA728A" w:rsidRPr="00FA728A" w:rsidRDefault="00FA728A" w:rsidP="00FA728A">
            <w:pPr>
              <w:spacing w:after="0" w:line="240" w:lineRule="auto"/>
              <w:jc w:val="center"/>
              <w:rPr>
                <w:rFonts w:ascii="Times New Roman" w:eastAsia="Times New Roman" w:hAnsi="Times New Roman" w:cs="Times New Roman"/>
                <w:color w:val="000000"/>
                <w:sz w:val="24"/>
                <w:szCs w:val="24"/>
                <w:lang w:eastAsia="ru-RU"/>
              </w:rPr>
            </w:pPr>
          </w:p>
        </w:tc>
        <w:tc>
          <w:tcPr>
            <w:tcW w:w="1134" w:type="dxa"/>
          </w:tcPr>
          <w:p w:rsidR="00FA728A" w:rsidRPr="00FA728A" w:rsidRDefault="00FA728A" w:rsidP="00FA728A">
            <w:pPr>
              <w:spacing w:after="0" w:line="240" w:lineRule="auto"/>
              <w:jc w:val="center"/>
              <w:rPr>
                <w:rFonts w:ascii="Times New Roman" w:eastAsia="Times New Roman" w:hAnsi="Times New Roman" w:cs="Times New Roman"/>
                <w:color w:val="000000"/>
                <w:sz w:val="24"/>
                <w:szCs w:val="24"/>
                <w:lang w:eastAsia="ru-RU"/>
              </w:rPr>
            </w:pPr>
          </w:p>
        </w:tc>
        <w:tc>
          <w:tcPr>
            <w:tcW w:w="1134" w:type="dxa"/>
          </w:tcPr>
          <w:p w:rsidR="00FA728A" w:rsidRPr="00FA728A" w:rsidRDefault="00FA728A" w:rsidP="00FA728A">
            <w:pPr>
              <w:spacing w:after="0" w:line="240" w:lineRule="auto"/>
              <w:jc w:val="center"/>
              <w:rPr>
                <w:rFonts w:ascii="Times New Roman" w:eastAsia="Times New Roman" w:hAnsi="Times New Roman" w:cs="Times New Roman"/>
                <w:color w:val="000000"/>
                <w:sz w:val="24"/>
                <w:szCs w:val="24"/>
                <w:lang w:eastAsia="ru-RU"/>
              </w:rPr>
            </w:pPr>
          </w:p>
        </w:tc>
        <w:tc>
          <w:tcPr>
            <w:tcW w:w="709" w:type="dxa"/>
          </w:tcPr>
          <w:p w:rsidR="00FA728A" w:rsidRPr="00FA728A" w:rsidRDefault="00FA728A" w:rsidP="00FA728A">
            <w:pPr>
              <w:spacing w:after="0" w:line="240" w:lineRule="auto"/>
              <w:jc w:val="center"/>
              <w:rPr>
                <w:rFonts w:ascii="Times New Roman" w:eastAsia="Times New Roman" w:hAnsi="Times New Roman" w:cs="Times New Roman"/>
                <w:color w:val="000000"/>
                <w:sz w:val="24"/>
                <w:szCs w:val="24"/>
                <w:lang w:eastAsia="ru-RU"/>
              </w:rPr>
            </w:pPr>
          </w:p>
        </w:tc>
      </w:tr>
      <w:tr w:rsidR="00FA728A" w:rsidRPr="00FA728A" w:rsidTr="00E1255D">
        <w:trPr>
          <w:cantSplit/>
          <w:trHeight w:val="415"/>
        </w:trPr>
        <w:tc>
          <w:tcPr>
            <w:tcW w:w="582" w:type="dxa"/>
            <w:shd w:val="clear" w:color="auto" w:fill="auto"/>
          </w:tcPr>
          <w:p w:rsidR="00FA728A" w:rsidRPr="00FA728A" w:rsidRDefault="00FA728A" w:rsidP="00FA728A">
            <w:pPr>
              <w:spacing w:after="0" w:line="240" w:lineRule="auto"/>
              <w:rPr>
                <w:rFonts w:ascii="Times New Roman" w:eastAsia="Times New Roman" w:hAnsi="Times New Roman" w:cs="Times New Roman"/>
                <w:color w:val="000000"/>
                <w:sz w:val="24"/>
                <w:szCs w:val="24"/>
                <w:lang w:eastAsia="ru-RU"/>
              </w:rPr>
            </w:pPr>
            <w:r w:rsidRPr="00FA728A">
              <w:rPr>
                <w:rFonts w:ascii="Times New Roman" w:eastAsia="Times New Roman" w:hAnsi="Times New Roman" w:cs="Times New Roman"/>
                <w:color w:val="000000"/>
                <w:sz w:val="24"/>
                <w:szCs w:val="24"/>
                <w:lang w:eastAsia="ru-RU"/>
              </w:rPr>
              <w:t>1.1.</w:t>
            </w:r>
          </w:p>
        </w:tc>
        <w:tc>
          <w:tcPr>
            <w:tcW w:w="3133" w:type="dxa"/>
            <w:shd w:val="clear" w:color="auto" w:fill="auto"/>
          </w:tcPr>
          <w:p w:rsidR="00FA728A" w:rsidRPr="00FA728A" w:rsidRDefault="00FA728A" w:rsidP="00FA728A">
            <w:pPr>
              <w:spacing w:after="0" w:line="240" w:lineRule="auto"/>
              <w:rPr>
                <w:rFonts w:ascii="Times New Roman" w:eastAsia="Times New Roman" w:hAnsi="Times New Roman" w:cs="Times New Roman"/>
                <w:snapToGrid w:val="0"/>
                <w:sz w:val="24"/>
                <w:szCs w:val="24"/>
                <w:lang w:eastAsia="ru-RU"/>
              </w:rPr>
            </w:pPr>
          </w:p>
        </w:tc>
        <w:tc>
          <w:tcPr>
            <w:tcW w:w="1163" w:type="dxa"/>
          </w:tcPr>
          <w:p w:rsidR="00FA728A" w:rsidRPr="00FA728A" w:rsidRDefault="00FA728A" w:rsidP="00FA728A">
            <w:pPr>
              <w:spacing w:after="0" w:line="240" w:lineRule="auto"/>
              <w:rPr>
                <w:rFonts w:ascii="Times New Roman" w:eastAsia="Times New Roman" w:hAnsi="Times New Roman" w:cs="Times New Roman"/>
                <w:color w:val="000000"/>
                <w:sz w:val="24"/>
                <w:szCs w:val="24"/>
                <w:lang w:eastAsia="ru-RU"/>
              </w:rPr>
            </w:pPr>
          </w:p>
        </w:tc>
        <w:tc>
          <w:tcPr>
            <w:tcW w:w="2268" w:type="dxa"/>
          </w:tcPr>
          <w:p w:rsidR="00FA728A" w:rsidRPr="00FA728A" w:rsidRDefault="00FA728A" w:rsidP="00FA728A">
            <w:pPr>
              <w:spacing w:after="0" w:line="240" w:lineRule="auto"/>
              <w:jc w:val="center"/>
              <w:rPr>
                <w:rFonts w:ascii="Times New Roman" w:eastAsia="Times New Roman" w:hAnsi="Times New Roman" w:cs="Times New Roman"/>
                <w:color w:val="000000"/>
                <w:sz w:val="24"/>
                <w:szCs w:val="24"/>
                <w:lang w:eastAsia="ru-RU"/>
              </w:rPr>
            </w:pPr>
          </w:p>
        </w:tc>
        <w:tc>
          <w:tcPr>
            <w:tcW w:w="1134" w:type="dxa"/>
          </w:tcPr>
          <w:p w:rsidR="00FA728A" w:rsidRPr="00FA728A" w:rsidRDefault="00FA728A" w:rsidP="00FA728A">
            <w:pPr>
              <w:spacing w:after="0" w:line="240" w:lineRule="auto"/>
              <w:jc w:val="center"/>
              <w:rPr>
                <w:rFonts w:ascii="Times New Roman" w:eastAsia="Times New Roman" w:hAnsi="Times New Roman" w:cs="Times New Roman"/>
                <w:color w:val="000000"/>
                <w:sz w:val="24"/>
                <w:szCs w:val="24"/>
                <w:lang w:eastAsia="ru-RU"/>
              </w:rPr>
            </w:pPr>
          </w:p>
        </w:tc>
        <w:tc>
          <w:tcPr>
            <w:tcW w:w="1134" w:type="dxa"/>
          </w:tcPr>
          <w:p w:rsidR="00FA728A" w:rsidRPr="00FA728A" w:rsidRDefault="00FA728A" w:rsidP="00FA728A">
            <w:pPr>
              <w:spacing w:after="0" w:line="240" w:lineRule="auto"/>
              <w:jc w:val="center"/>
              <w:rPr>
                <w:rFonts w:ascii="Times New Roman" w:eastAsia="Times New Roman" w:hAnsi="Times New Roman" w:cs="Times New Roman"/>
                <w:color w:val="000000"/>
                <w:sz w:val="24"/>
                <w:szCs w:val="24"/>
                <w:lang w:eastAsia="ru-RU"/>
              </w:rPr>
            </w:pPr>
          </w:p>
        </w:tc>
        <w:tc>
          <w:tcPr>
            <w:tcW w:w="709" w:type="dxa"/>
          </w:tcPr>
          <w:p w:rsidR="00FA728A" w:rsidRPr="00FA728A" w:rsidRDefault="00FA728A" w:rsidP="00FA728A">
            <w:pPr>
              <w:spacing w:after="0" w:line="240" w:lineRule="auto"/>
              <w:jc w:val="center"/>
              <w:rPr>
                <w:rFonts w:ascii="Times New Roman" w:eastAsia="Times New Roman" w:hAnsi="Times New Roman" w:cs="Times New Roman"/>
                <w:color w:val="000000"/>
                <w:sz w:val="24"/>
                <w:szCs w:val="24"/>
                <w:lang w:eastAsia="ru-RU"/>
              </w:rPr>
            </w:pPr>
          </w:p>
        </w:tc>
      </w:tr>
      <w:tr w:rsidR="00FA728A" w:rsidRPr="00FA728A" w:rsidTr="00E1255D">
        <w:trPr>
          <w:cantSplit/>
          <w:trHeight w:val="411"/>
        </w:trPr>
        <w:tc>
          <w:tcPr>
            <w:tcW w:w="582" w:type="dxa"/>
            <w:shd w:val="clear" w:color="auto" w:fill="auto"/>
          </w:tcPr>
          <w:p w:rsidR="00FA728A" w:rsidRPr="00FA728A" w:rsidRDefault="00FA728A" w:rsidP="00FA728A">
            <w:pPr>
              <w:spacing w:after="0" w:line="240" w:lineRule="auto"/>
              <w:rPr>
                <w:rFonts w:ascii="Times New Roman" w:eastAsia="Times New Roman" w:hAnsi="Times New Roman" w:cs="Times New Roman"/>
                <w:color w:val="000000"/>
                <w:sz w:val="24"/>
                <w:szCs w:val="24"/>
                <w:lang w:eastAsia="ru-RU"/>
              </w:rPr>
            </w:pPr>
            <w:r w:rsidRPr="00FA728A">
              <w:rPr>
                <w:rFonts w:ascii="Times New Roman" w:eastAsia="Times New Roman" w:hAnsi="Times New Roman" w:cs="Times New Roman"/>
                <w:color w:val="000000"/>
                <w:sz w:val="24"/>
                <w:szCs w:val="24"/>
                <w:lang w:eastAsia="ru-RU"/>
              </w:rPr>
              <w:t>1.2.</w:t>
            </w:r>
          </w:p>
        </w:tc>
        <w:tc>
          <w:tcPr>
            <w:tcW w:w="3133" w:type="dxa"/>
            <w:shd w:val="clear" w:color="auto" w:fill="auto"/>
          </w:tcPr>
          <w:p w:rsidR="00FA728A" w:rsidRPr="00FA728A" w:rsidRDefault="00FA728A" w:rsidP="00FA728A">
            <w:pPr>
              <w:spacing w:after="0" w:line="240" w:lineRule="auto"/>
              <w:rPr>
                <w:rFonts w:ascii="Times New Roman" w:eastAsia="Times New Roman" w:hAnsi="Times New Roman" w:cs="Times New Roman"/>
                <w:bCs/>
                <w:color w:val="000000"/>
                <w:sz w:val="24"/>
                <w:szCs w:val="24"/>
                <w:shd w:val="clear" w:color="auto" w:fill="FFFFFF"/>
                <w:lang w:eastAsia="ru-RU"/>
              </w:rPr>
            </w:pPr>
          </w:p>
        </w:tc>
        <w:tc>
          <w:tcPr>
            <w:tcW w:w="1163" w:type="dxa"/>
          </w:tcPr>
          <w:p w:rsidR="00FA728A" w:rsidRPr="00FA728A" w:rsidRDefault="00FA728A" w:rsidP="00FA728A">
            <w:pPr>
              <w:spacing w:after="0" w:line="240" w:lineRule="auto"/>
              <w:rPr>
                <w:rFonts w:ascii="Times New Roman" w:eastAsia="Times New Roman" w:hAnsi="Times New Roman" w:cs="Times New Roman"/>
                <w:color w:val="000000"/>
                <w:sz w:val="24"/>
                <w:szCs w:val="24"/>
                <w:lang w:eastAsia="ru-RU"/>
              </w:rPr>
            </w:pPr>
          </w:p>
        </w:tc>
        <w:tc>
          <w:tcPr>
            <w:tcW w:w="2268" w:type="dxa"/>
          </w:tcPr>
          <w:p w:rsidR="00FA728A" w:rsidRPr="00FA728A" w:rsidRDefault="00FA728A" w:rsidP="00FA728A">
            <w:pPr>
              <w:spacing w:after="0" w:line="240" w:lineRule="auto"/>
              <w:jc w:val="center"/>
              <w:rPr>
                <w:rFonts w:ascii="Times New Roman" w:eastAsia="Times New Roman" w:hAnsi="Times New Roman" w:cs="Times New Roman"/>
                <w:color w:val="000000"/>
                <w:sz w:val="24"/>
                <w:szCs w:val="24"/>
                <w:lang w:eastAsia="ru-RU"/>
              </w:rPr>
            </w:pPr>
          </w:p>
        </w:tc>
        <w:tc>
          <w:tcPr>
            <w:tcW w:w="1134" w:type="dxa"/>
          </w:tcPr>
          <w:p w:rsidR="00FA728A" w:rsidRPr="00FA728A" w:rsidRDefault="00FA728A" w:rsidP="00FA728A">
            <w:pPr>
              <w:spacing w:after="0" w:line="240" w:lineRule="auto"/>
              <w:jc w:val="center"/>
              <w:rPr>
                <w:rFonts w:ascii="Times New Roman" w:eastAsia="Times New Roman" w:hAnsi="Times New Roman" w:cs="Times New Roman"/>
                <w:color w:val="000000"/>
                <w:sz w:val="24"/>
                <w:szCs w:val="24"/>
                <w:lang w:eastAsia="ru-RU"/>
              </w:rPr>
            </w:pPr>
          </w:p>
        </w:tc>
        <w:tc>
          <w:tcPr>
            <w:tcW w:w="1134" w:type="dxa"/>
          </w:tcPr>
          <w:p w:rsidR="00FA728A" w:rsidRPr="00FA728A" w:rsidRDefault="00FA728A" w:rsidP="00FA728A">
            <w:pPr>
              <w:spacing w:after="0" w:line="240" w:lineRule="auto"/>
              <w:jc w:val="center"/>
              <w:rPr>
                <w:rFonts w:ascii="Times New Roman" w:eastAsia="Times New Roman" w:hAnsi="Times New Roman" w:cs="Times New Roman"/>
                <w:color w:val="000000"/>
                <w:sz w:val="24"/>
                <w:szCs w:val="24"/>
                <w:lang w:eastAsia="ru-RU"/>
              </w:rPr>
            </w:pPr>
          </w:p>
        </w:tc>
        <w:tc>
          <w:tcPr>
            <w:tcW w:w="709" w:type="dxa"/>
          </w:tcPr>
          <w:p w:rsidR="00FA728A" w:rsidRPr="00FA728A" w:rsidRDefault="00FA728A" w:rsidP="00FA728A">
            <w:pPr>
              <w:spacing w:after="0" w:line="240" w:lineRule="auto"/>
              <w:jc w:val="center"/>
              <w:rPr>
                <w:rFonts w:ascii="Times New Roman" w:eastAsia="Times New Roman" w:hAnsi="Times New Roman" w:cs="Times New Roman"/>
                <w:color w:val="000000"/>
                <w:sz w:val="24"/>
                <w:szCs w:val="24"/>
                <w:lang w:eastAsia="ru-RU"/>
              </w:rPr>
            </w:pPr>
          </w:p>
        </w:tc>
      </w:tr>
      <w:tr w:rsidR="00FA728A" w:rsidRPr="00FA728A" w:rsidTr="00E1255D">
        <w:trPr>
          <w:cantSplit/>
          <w:trHeight w:val="379"/>
        </w:trPr>
        <w:tc>
          <w:tcPr>
            <w:tcW w:w="582" w:type="dxa"/>
            <w:shd w:val="clear" w:color="auto" w:fill="auto"/>
          </w:tcPr>
          <w:p w:rsidR="00FA728A" w:rsidRPr="00FA728A" w:rsidRDefault="00FA728A" w:rsidP="00FA728A">
            <w:pPr>
              <w:spacing w:after="0" w:line="240" w:lineRule="auto"/>
              <w:rPr>
                <w:rFonts w:ascii="Times New Roman" w:eastAsia="Times New Roman" w:hAnsi="Times New Roman" w:cs="Times New Roman"/>
                <w:color w:val="000000"/>
                <w:sz w:val="24"/>
                <w:szCs w:val="24"/>
                <w:lang w:eastAsia="ru-RU"/>
              </w:rPr>
            </w:pPr>
            <w:r w:rsidRPr="00FA728A">
              <w:rPr>
                <w:rFonts w:ascii="Times New Roman" w:eastAsia="Times New Roman" w:hAnsi="Times New Roman" w:cs="Times New Roman"/>
                <w:color w:val="000000"/>
                <w:sz w:val="24"/>
                <w:szCs w:val="24"/>
                <w:lang w:eastAsia="ru-RU"/>
              </w:rPr>
              <w:t>2.</w:t>
            </w:r>
          </w:p>
        </w:tc>
        <w:tc>
          <w:tcPr>
            <w:tcW w:w="3133" w:type="dxa"/>
            <w:shd w:val="clear" w:color="auto" w:fill="auto"/>
          </w:tcPr>
          <w:p w:rsidR="00FA728A" w:rsidRPr="00FA728A" w:rsidRDefault="00FA728A" w:rsidP="00FA728A">
            <w:pPr>
              <w:spacing w:after="0" w:line="240" w:lineRule="auto"/>
              <w:rPr>
                <w:rFonts w:ascii="Times New Roman" w:eastAsia="Times New Roman" w:hAnsi="Times New Roman" w:cs="Times New Roman"/>
                <w:snapToGrid w:val="0"/>
                <w:sz w:val="24"/>
                <w:szCs w:val="24"/>
                <w:lang w:eastAsia="ru-RU"/>
              </w:rPr>
            </w:pPr>
          </w:p>
        </w:tc>
        <w:tc>
          <w:tcPr>
            <w:tcW w:w="1163" w:type="dxa"/>
          </w:tcPr>
          <w:p w:rsidR="00FA728A" w:rsidRPr="00FA728A" w:rsidRDefault="00FA728A" w:rsidP="00FA728A">
            <w:pPr>
              <w:spacing w:after="0" w:line="240" w:lineRule="auto"/>
              <w:rPr>
                <w:rFonts w:ascii="Times New Roman" w:eastAsia="Times New Roman" w:hAnsi="Times New Roman" w:cs="Times New Roman"/>
                <w:color w:val="000000"/>
                <w:sz w:val="24"/>
                <w:szCs w:val="24"/>
                <w:lang w:eastAsia="ru-RU"/>
              </w:rPr>
            </w:pPr>
          </w:p>
        </w:tc>
        <w:tc>
          <w:tcPr>
            <w:tcW w:w="2268" w:type="dxa"/>
          </w:tcPr>
          <w:p w:rsidR="00FA728A" w:rsidRPr="00FA728A" w:rsidRDefault="00FA728A" w:rsidP="00FA728A">
            <w:pPr>
              <w:spacing w:after="0" w:line="240" w:lineRule="auto"/>
              <w:jc w:val="center"/>
              <w:rPr>
                <w:rFonts w:ascii="Times New Roman" w:eastAsia="Times New Roman" w:hAnsi="Times New Roman" w:cs="Times New Roman"/>
                <w:color w:val="000000"/>
                <w:sz w:val="24"/>
                <w:szCs w:val="24"/>
                <w:lang w:eastAsia="ru-RU"/>
              </w:rPr>
            </w:pPr>
          </w:p>
        </w:tc>
        <w:tc>
          <w:tcPr>
            <w:tcW w:w="1134" w:type="dxa"/>
          </w:tcPr>
          <w:p w:rsidR="00FA728A" w:rsidRPr="00FA728A" w:rsidRDefault="00FA728A" w:rsidP="00FA728A">
            <w:pPr>
              <w:spacing w:after="0" w:line="240" w:lineRule="auto"/>
              <w:jc w:val="center"/>
              <w:rPr>
                <w:rFonts w:ascii="Times New Roman" w:eastAsia="Times New Roman" w:hAnsi="Times New Roman" w:cs="Times New Roman"/>
                <w:color w:val="000000"/>
                <w:sz w:val="24"/>
                <w:szCs w:val="24"/>
                <w:lang w:eastAsia="ru-RU"/>
              </w:rPr>
            </w:pPr>
          </w:p>
        </w:tc>
        <w:tc>
          <w:tcPr>
            <w:tcW w:w="1134" w:type="dxa"/>
          </w:tcPr>
          <w:p w:rsidR="00FA728A" w:rsidRPr="00FA728A" w:rsidRDefault="00FA728A" w:rsidP="00FA728A">
            <w:pPr>
              <w:spacing w:after="0" w:line="240" w:lineRule="auto"/>
              <w:jc w:val="center"/>
              <w:rPr>
                <w:rFonts w:ascii="Times New Roman" w:eastAsia="Times New Roman" w:hAnsi="Times New Roman" w:cs="Times New Roman"/>
                <w:color w:val="000000"/>
                <w:sz w:val="24"/>
                <w:szCs w:val="24"/>
                <w:lang w:eastAsia="ru-RU"/>
              </w:rPr>
            </w:pPr>
          </w:p>
        </w:tc>
        <w:tc>
          <w:tcPr>
            <w:tcW w:w="709" w:type="dxa"/>
          </w:tcPr>
          <w:p w:rsidR="00FA728A" w:rsidRPr="00FA728A" w:rsidRDefault="00FA728A" w:rsidP="00FA728A">
            <w:pPr>
              <w:spacing w:after="0" w:line="240" w:lineRule="auto"/>
              <w:jc w:val="center"/>
              <w:rPr>
                <w:rFonts w:ascii="Times New Roman" w:eastAsia="Times New Roman" w:hAnsi="Times New Roman" w:cs="Times New Roman"/>
                <w:color w:val="000000"/>
                <w:sz w:val="24"/>
                <w:szCs w:val="24"/>
                <w:lang w:eastAsia="ru-RU"/>
              </w:rPr>
            </w:pPr>
          </w:p>
        </w:tc>
      </w:tr>
      <w:tr w:rsidR="00FA728A" w:rsidRPr="00FA728A" w:rsidTr="00E1255D">
        <w:trPr>
          <w:cantSplit/>
          <w:trHeight w:val="647"/>
        </w:trPr>
        <w:tc>
          <w:tcPr>
            <w:tcW w:w="582" w:type="dxa"/>
            <w:shd w:val="clear" w:color="auto" w:fill="auto"/>
          </w:tcPr>
          <w:p w:rsidR="00FA728A" w:rsidRPr="00FA728A" w:rsidRDefault="00FA728A" w:rsidP="00FA728A">
            <w:pPr>
              <w:spacing w:after="0" w:line="240" w:lineRule="auto"/>
              <w:rPr>
                <w:rFonts w:ascii="Times New Roman" w:eastAsia="Times New Roman" w:hAnsi="Times New Roman" w:cs="Times New Roman"/>
                <w:color w:val="000000"/>
                <w:sz w:val="24"/>
                <w:szCs w:val="24"/>
                <w:lang w:eastAsia="ru-RU"/>
              </w:rPr>
            </w:pPr>
            <w:r w:rsidRPr="00FA728A">
              <w:rPr>
                <w:rFonts w:ascii="Times New Roman" w:eastAsia="Times New Roman" w:hAnsi="Times New Roman" w:cs="Times New Roman"/>
                <w:color w:val="000000"/>
                <w:sz w:val="24"/>
                <w:szCs w:val="24"/>
                <w:lang w:eastAsia="ru-RU"/>
              </w:rPr>
              <w:t>2.1.</w:t>
            </w:r>
          </w:p>
        </w:tc>
        <w:tc>
          <w:tcPr>
            <w:tcW w:w="3133" w:type="dxa"/>
            <w:shd w:val="clear" w:color="auto" w:fill="auto"/>
          </w:tcPr>
          <w:p w:rsidR="00FA728A" w:rsidRPr="00FA728A" w:rsidRDefault="00FA728A" w:rsidP="00FA728A">
            <w:pPr>
              <w:spacing w:after="0" w:line="240" w:lineRule="auto"/>
              <w:rPr>
                <w:rFonts w:ascii="Times New Roman" w:eastAsia="Times New Roman" w:hAnsi="Times New Roman" w:cs="Times New Roman"/>
                <w:snapToGrid w:val="0"/>
                <w:sz w:val="24"/>
                <w:szCs w:val="24"/>
                <w:lang w:eastAsia="ru-RU"/>
              </w:rPr>
            </w:pPr>
          </w:p>
        </w:tc>
        <w:tc>
          <w:tcPr>
            <w:tcW w:w="1163" w:type="dxa"/>
          </w:tcPr>
          <w:p w:rsidR="00FA728A" w:rsidRPr="00FA728A" w:rsidRDefault="00FA728A" w:rsidP="00FA728A">
            <w:pPr>
              <w:spacing w:after="0" w:line="240" w:lineRule="auto"/>
              <w:rPr>
                <w:rFonts w:ascii="Times New Roman" w:eastAsia="Times New Roman" w:hAnsi="Times New Roman" w:cs="Times New Roman"/>
                <w:color w:val="000000"/>
                <w:sz w:val="24"/>
                <w:szCs w:val="24"/>
                <w:lang w:eastAsia="ru-RU"/>
              </w:rPr>
            </w:pPr>
          </w:p>
        </w:tc>
        <w:tc>
          <w:tcPr>
            <w:tcW w:w="2268" w:type="dxa"/>
          </w:tcPr>
          <w:p w:rsidR="00FA728A" w:rsidRPr="00FA728A" w:rsidRDefault="00FA728A" w:rsidP="00FA728A">
            <w:pPr>
              <w:spacing w:after="0" w:line="240" w:lineRule="auto"/>
              <w:jc w:val="center"/>
              <w:rPr>
                <w:rFonts w:ascii="Times New Roman" w:eastAsia="Times New Roman" w:hAnsi="Times New Roman" w:cs="Times New Roman"/>
                <w:color w:val="000000"/>
                <w:sz w:val="24"/>
                <w:szCs w:val="24"/>
                <w:lang w:eastAsia="ru-RU"/>
              </w:rPr>
            </w:pPr>
          </w:p>
        </w:tc>
        <w:tc>
          <w:tcPr>
            <w:tcW w:w="1134" w:type="dxa"/>
          </w:tcPr>
          <w:p w:rsidR="00FA728A" w:rsidRPr="00FA728A" w:rsidRDefault="00FA728A" w:rsidP="00FA728A">
            <w:pPr>
              <w:spacing w:after="0" w:line="240" w:lineRule="auto"/>
              <w:jc w:val="center"/>
              <w:rPr>
                <w:rFonts w:ascii="Times New Roman" w:eastAsia="Times New Roman" w:hAnsi="Times New Roman" w:cs="Times New Roman"/>
                <w:color w:val="000000"/>
                <w:sz w:val="24"/>
                <w:szCs w:val="24"/>
                <w:lang w:eastAsia="ru-RU"/>
              </w:rPr>
            </w:pPr>
          </w:p>
        </w:tc>
        <w:tc>
          <w:tcPr>
            <w:tcW w:w="1134" w:type="dxa"/>
          </w:tcPr>
          <w:p w:rsidR="00FA728A" w:rsidRPr="00FA728A" w:rsidRDefault="00FA728A" w:rsidP="00FA728A">
            <w:pPr>
              <w:spacing w:after="0" w:line="240" w:lineRule="auto"/>
              <w:jc w:val="center"/>
              <w:rPr>
                <w:rFonts w:ascii="Times New Roman" w:eastAsia="Times New Roman" w:hAnsi="Times New Roman" w:cs="Times New Roman"/>
                <w:color w:val="000000"/>
                <w:sz w:val="24"/>
                <w:szCs w:val="24"/>
                <w:lang w:eastAsia="ru-RU"/>
              </w:rPr>
            </w:pPr>
          </w:p>
        </w:tc>
        <w:tc>
          <w:tcPr>
            <w:tcW w:w="709" w:type="dxa"/>
          </w:tcPr>
          <w:p w:rsidR="00FA728A" w:rsidRPr="00FA728A" w:rsidRDefault="00FA728A" w:rsidP="00FA728A">
            <w:pPr>
              <w:spacing w:after="0" w:line="240" w:lineRule="auto"/>
              <w:jc w:val="center"/>
              <w:rPr>
                <w:rFonts w:ascii="Times New Roman" w:eastAsia="Times New Roman" w:hAnsi="Times New Roman" w:cs="Times New Roman"/>
                <w:color w:val="000000"/>
                <w:sz w:val="24"/>
                <w:szCs w:val="24"/>
                <w:lang w:eastAsia="ru-RU"/>
              </w:rPr>
            </w:pPr>
          </w:p>
        </w:tc>
      </w:tr>
      <w:tr w:rsidR="00FA728A" w:rsidRPr="00FA728A" w:rsidTr="00E1255D">
        <w:trPr>
          <w:cantSplit/>
          <w:trHeight w:val="287"/>
        </w:trPr>
        <w:tc>
          <w:tcPr>
            <w:tcW w:w="582" w:type="dxa"/>
            <w:shd w:val="clear" w:color="auto" w:fill="auto"/>
          </w:tcPr>
          <w:p w:rsidR="00FA728A" w:rsidRPr="00FA728A" w:rsidRDefault="00FA728A" w:rsidP="00FA728A">
            <w:pPr>
              <w:spacing w:after="0" w:line="240" w:lineRule="auto"/>
              <w:rPr>
                <w:rFonts w:ascii="Times New Roman" w:eastAsia="Times New Roman" w:hAnsi="Times New Roman" w:cs="Times New Roman"/>
                <w:color w:val="000000"/>
                <w:sz w:val="24"/>
                <w:szCs w:val="24"/>
                <w:lang w:eastAsia="ru-RU"/>
              </w:rPr>
            </w:pPr>
            <w:r w:rsidRPr="00FA728A">
              <w:rPr>
                <w:rFonts w:ascii="Times New Roman" w:eastAsia="Times New Roman" w:hAnsi="Times New Roman" w:cs="Times New Roman"/>
                <w:color w:val="000000"/>
                <w:sz w:val="24"/>
                <w:szCs w:val="24"/>
                <w:lang w:eastAsia="ru-RU"/>
              </w:rPr>
              <w:t>2.2.</w:t>
            </w:r>
          </w:p>
        </w:tc>
        <w:tc>
          <w:tcPr>
            <w:tcW w:w="3133" w:type="dxa"/>
            <w:shd w:val="clear" w:color="auto" w:fill="auto"/>
          </w:tcPr>
          <w:p w:rsidR="00FA728A" w:rsidRPr="00FA728A" w:rsidRDefault="00FA728A" w:rsidP="00FA728A">
            <w:pPr>
              <w:spacing w:after="0" w:line="240" w:lineRule="auto"/>
              <w:rPr>
                <w:rFonts w:ascii="Times New Roman" w:eastAsia="Times New Roman" w:hAnsi="Times New Roman" w:cs="Times New Roman"/>
                <w:snapToGrid w:val="0"/>
                <w:sz w:val="24"/>
                <w:szCs w:val="24"/>
                <w:lang w:eastAsia="ru-RU"/>
              </w:rPr>
            </w:pPr>
          </w:p>
        </w:tc>
        <w:tc>
          <w:tcPr>
            <w:tcW w:w="1163" w:type="dxa"/>
          </w:tcPr>
          <w:p w:rsidR="00FA728A" w:rsidRPr="00FA728A" w:rsidRDefault="00FA728A" w:rsidP="00FA728A">
            <w:pPr>
              <w:spacing w:after="0" w:line="240" w:lineRule="auto"/>
              <w:rPr>
                <w:rFonts w:ascii="Times New Roman" w:eastAsia="Times New Roman" w:hAnsi="Times New Roman" w:cs="Times New Roman"/>
                <w:color w:val="000000"/>
                <w:sz w:val="24"/>
                <w:szCs w:val="24"/>
                <w:lang w:eastAsia="ru-RU"/>
              </w:rPr>
            </w:pPr>
          </w:p>
        </w:tc>
        <w:tc>
          <w:tcPr>
            <w:tcW w:w="2268" w:type="dxa"/>
          </w:tcPr>
          <w:p w:rsidR="00FA728A" w:rsidRPr="00FA728A" w:rsidRDefault="00FA728A" w:rsidP="00FA728A">
            <w:pPr>
              <w:spacing w:after="0" w:line="240" w:lineRule="auto"/>
              <w:jc w:val="center"/>
              <w:rPr>
                <w:rFonts w:ascii="Times New Roman" w:eastAsia="Times New Roman" w:hAnsi="Times New Roman" w:cs="Times New Roman"/>
                <w:color w:val="000000"/>
                <w:sz w:val="24"/>
                <w:szCs w:val="24"/>
                <w:lang w:eastAsia="ru-RU"/>
              </w:rPr>
            </w:pPr>
          </w:p>
        </w:tc>
        <w:tc>
          <w:tcPr>
            <w:tcW w:w="1134" w:type="dxa"/>
          </w:tcPr>
          <w:p w:rsidR="00FA728A" w:rsidRPr="00FA728A" w:rsidRDefault="00FA728A" w:rsidP="00FA728A">
            <w:pPr>
              <w:spacing w:after="0" w:line="240" w:lineRule="auto"/>
              <w:jc w:val="center"/>
              <w:rPr>
                <w:rFonts w:ascii="Times New Roman" w:eastAsia="Times New Roman" w:hAnsi="Times New Roman" w:cs="Times New Roman"/>
                <w:color w:val="000000"/>
                <w:sz w:val="24"/>
                <w:szCs w:val="24"/>
                <w:lang w:eastAsia="ru-RU"/>
              </w:rPr>
            </w:pPr>
          </w:p>
        </w:tc>
        <w:tc>
          <w:tcPr>
            <w:tcW w:w="1134" w:type="dxa"/>
          </w:tcPr>
          <w:p w:rsidR="00FA728A" w:rsidRPr="00FA728A" w:rsidRDefault="00FA728A" w:rsidP="00FA728A">
            <w:pPr>
              <w:spacing w:after="0" w:line="240" w:lineRule="auto"/>
              <w:jc w:val="center"/>
              <w:rPr>
                <w:rFonts w:ascii="Times New Roman" w:eastAsia="Times New Roman" w:hAnsi="Times New Roman" w:cs="Times New Roman"/>
                <w:color w:val="000000"/>
                <w:sz w:val="24"/>
                <w:szCs w:val="24"/>
                <w:lang w:eastAsia="ru-RU"/>
              </w:rPr>
            </w:pPr>
          </w:p>
        </w:tc>
        <w:tc>
          <w:tcPr>
            <w:tcW w:w="709" w:type="dxa"/>
          </w:tcPr>
          <w:p w:rsidR="00FA728A" w:rsidRPr="00FA728A" w:rsidRDefault="00FA728A" w:rsidP="00FA728A">
            <w:pPr>
              <w:spacing w:after="0" w:line="240" w:lineRule="auto"/>
              <w:jc w:val="center"/>
              <w:rPr>
                <w:rFonts w:ascii="Times New Roman" w:eastAsia="Times New Roman" w:hAnsi="Times New Roman" w:cs="Times New Roman"/>
                <w:color w:val="000000"/>
                <w:sz w:val="24"/>
                <w:szCs w:val="24"/>
                <w:lang w:eastAsia="ru-RU"/>
              </w:rPr>
            </w:pPr>
          </w:p>
        </w:tc>
      </w:tr>
      <w:tr w:rsidR="00FA728A" w:rsidRPr="00FA728A" w:rsidTr="00E1255D">
        <w:trPr>
          <w:cantSplit/>
          <w:trHeight w:val="267"/>
        </w:trPr>
        <w:tc>
          <w:tcPr>
            <w:tcW w:w="582" w:type="dxa"/>
            <w:shd w:val="clear" w:color="auto" w:fill="auto"/>
          </w:tcPr>
          <w:p w:rsidR="00FA728A" w:rsidRPr="00FA728A" w:rsidRDefault="00FA728A" w:rsidP="00FA728A">
            <w:pPr>
              <w:spacing w:after="0" w:line="240" w:lineRule="auto"/>
              <w:rPr>
                <w:rFonts w:ascii="Times New Roman" w:eastAsia="Times New Roman" w:hAnsi="Times New Roman" w:cs="Times New Roman"/>
                <w:color w:val="000000"/>
                <w:sz w:val="24"/>
                <w:szCs w:val="24"/>
                <w:lang w:eastAsia="ru-RU"/>
              </w:rPr>
            </w:pPr>
            <w:r w:rsidRPr="00FA728A">
              <w:rPr>
                <w:rFonts w:ascii="Times New Roman" w:eastAsia="Times New Roman" w:hAnsi="Times New Roman" w:cs="Times New Roman"/>
                <w:color w:val="000000"/>
                <w:sz w:val="24"/>
                <w:szCs w:val="24"/>
                <w:lang w:eastAsia="ru-RU"/>
              </w:rPr>
              <w:t>3.</w:t>
            </w:r>
          </w:p>
        </w:tc>
        <w:tc>
          <w:tcPr>
            <w:tcW w:w="3133" w:type="dxa"/>
            <w:shd w:val="clear" w:color="auto" w:fill="auto"/>
          </w:tcPr>
          <w:p w:rsidR="00FA728A" w:rsidRPr="00FA728A" w:rsidRDefault="00FA728A" w:rsidP="00FA728A">
            <w:pPr>
              <w:spacing w:after="0" w:line="240" w:lineRule="auto"/>
              <w:rPr>
                <w:rFonts w:ascii="Times New Roman" w:eastAsia="Times New Roman" w:hAnsi="Times New Roman" w:cs="Times New Roman"/>
                <w:snapToGrid w:val="0"/>
                <w:sz w:val="24"/>
                <w:szCs w:val="24"/>
                <w:lang w:eastAsia="ru-RU"/>
              </w:rPr>
            </w:pPr>
          </w:p>
        </w:tc>
        <w:tc>
          <w:tcPr>
            <w:tcW w:w="1163" w:type="dxa"/>
          </w:tcPr>
          <w:p w:rsidR="00FA728A" w:rsidRPr="00FA728A" w:rsidRDefault="00FA728A" w:rsidP="00FA728A">
            <w:pPr>
              <w:spacing w:after="0" w:line="240" w:lineRule="auto"/>
              <w:rPr>
                <w:rFonts w:ascii="Times New Roman" w:eastAsia="Times New Roman" w:hAnsi="Times New Roman" w:cs="Times New Roman"/>
                <w:color w:val="000000"/>
                <w:sz w:val="24"/>
                <w:szCs w:val="24"/>
                <w:lang w:eastAsia="ru-RU"/>
              </w:rPr>
            </w:pPr>
          </w:p>
        </w:tc>
        <w:tc>
          <w:tcPr>
            <w:tcW w:w="2268" w:type="dxa"/>
          </w:tcPr>
          <w:p w:rsidR="00FA728A" w:rsidRPr="00FA728A" w:rsidRDefault="00FA728A" w:rsidP="00FA728A">
            <w:pPr>
              <w:spacing w:after="0" w:line="240" w:lineRule="auto"/>
              <w:jc w:val="center"/>
              <w:rPr>
                <w:rFonts w:ascii="Times New Roman" w:eastAsia="Times New Roman" w:hAnsi="Times New Roman" w:cs="Times New Roman"/>
                <w:color w:val="000000"/>
                <w:sz w:val="24"/>
                <w:szCs w:val="24"/>
                <w:lang w:eastAsia="ru-RU"/>
              </w:rPr>
            </w:pPr>
          </w:p>
        </w:tc>
        <w:tc>
          <w:tcPr>
            <w:tcW w:w="1134" w:type="dxa"/>
          </w:tcPr>
          <w:p w:rsidR="00FA728A" w:rsidRPr="00FA728A" w:rsidRDefault="00FA728A" w:rsidP="00FA728A">
            <w:pPr>
              <w:spacing w:after="0" w:line="240" w:lineRule="auto"/>
              <w:jc w:val="center"/>
              <w:rPr>
                <w:rFonts w:ascii="Times New Roman" w:eastAsia="Times New Roman" w:hAnsi="Times New Roman" w:cs="Times New Roman"/>
                <w:color w:val="000000"/>
                <w:sz w:val="24"/>
                <w:szCs w:val="24"/>
                <w:lang w:eastAsia="ru-RU"/>
              </w:rPr>
            </w:pPr>
          </w:p>
        </w:tc>
        <w:tc>
          <w:tcPr>
            <w:tcW w:w="1134" w:type="dxa"/>
          </w:tcPr>
          <w:p w:rsidR="00FA728A" w:rsidRPr="00FA728A" w:rsidRDefault="00FA728A" w:rsidP="00FA728A">
            <w:pPr>
              <w:spacing w:after="0" w:line="240" w:lineRule="auto"/>
              <w:jc w:val="center"/>
              <w:rPr>
                <w:rFonts w:ascii="Times New Roman" w:eastAsia="Times New Roman" w:hAnsi="Times New Roman" w:cs="Times New Roman"/>
                <w:color w:val="000000"/>
                <w:sz w:val="24"/>
                <w:szCs w:val="24"/>
                <w:lang w:eastAsia="ru-RU"/>
              </w:rPr>
            </w:pPr>
          </w:p>
        </w:tc>
        <w:tc>
          <w:tcPr>
            <w:tcW w:w="709" w:type="dxa"/>
          </w:tcPr>
          <w:p w:rsidR="00FA728A" w:rsidRPr="00FA728A" w:rsidRDefault="00FA728A" w:rsidP="00FA728A">
            <w:pPr>
              <w:spacing w:after="0" w:line="240" w:lineRule="auto"/>
              <w:jc w:val="center"/>
              <w:rPr>
                <w:rFonts w:ascii="Times New Roman" w:eastAsia="Times New Roman" w:hAnsi="Times New Roman" w:cs="Times New Roman"/>
                <w:color w:val="000000"/>
                <w:sz w:val="24"/>
                <w:szCs w:val="24"/>
                <w:lang w:eastAsia="ru-RU"/>
              </w:rPr>
            </w:pPr>
          </w:p>
        </w:tc>
      </w:tr>
      <w:tr w:rsidR="00FA728A" w:rsidRPr="00FA728A" w:rsidTr="00E1255D">
        <w:trPr>
          <w:cantSplit/>
          <w:trHeight w:val="258"/>
        </w:trPr>
        <w:tc>
          <w:tcPr>
            <w:tcW w:w="582" w:type="dxa"/>
            <w:shd w:val="clear" w:color="auto" w:fill="auto"/>
          </w:tcPr>
          <w:p w:rsidR="00FA728A" w:rsidRPr="00FA728A" w:rsidRDefault="00FA728A" w:rsidP="00FA728A">
            <w:pPr>
              <w:spacing w:after="0" w:line="240" w:lineRule="auto"/>
              <w:rPr>
                <w:rFonts w:ascii="Times New Roman" w:eastAsia="Times New Roman" w:hAnsi="Times New Roman" w:cs="Times New Roman"/>
                <w:color w:val="000000"/>
                <w:sz w:val="24"/>
                <w:szCs w:val="24"/>
                <w:lang w:eastAsia="ru-RU"/>
              </w:rPr>
            </w:pPr>
            <w:r w:rsidRPr="00FA728A">
              <w:rPr>
                <w:rFonts w:ascii="Times New Roman" w:eastAsia="Times New Roman" w:hAnsi="Times New Roman" w:cs="Times New Roman"/>
                <w:color w:val="000000"/>
                <w:sz w:val="24"/>
                <w:szCs w:val="24"/>
                <w:lang w:eastAsia="ru-RU"/>
              </w:rPr>
              <w:t>3.1.</w:t>
            </w:r>
          </w:p>
        </w:tc>
        <w:tc>
          <w:tcPr>
            <w:tcW w:w="3133" w:type="dxa"/>
            <w:shd w:val="clear" w:color="auto" w:fill="auto"/>
          </w:tcPr>
          <w:p w:rsidR="00FA728A" w:rsidRPr="00FA728A" w:rsidRDefault="00FA728A" w:rsidP="00FA728A">
            <w:pPr>
              <w:spacing w:after="0" w:line="240" w:lineRule="auto"/>
              <w:rPr>
                <w:rFonts w:ascii="Times New Roman" w:eastAsia="Times New Roman" w:hAnsi="Times New Roman" w:cs="Times New Roman"/>
                <w:color w:val="000000"/>
                <w:sz w:val="24"/>
                <w:szCs w:val="24"/>
                <w:lang w:eastAsia="ru-RU"/>
              </w:rPr>
            </w:pPr>
          </w:p>
        </w:tc>
        <w:tc>
          <w:tcPr>
            <w:tcW w:w="1163" w:type="dxa"/>
          </w:tcPr>
          <w:p w:rsidR="00FA728A" w:rsidRPr="00FA728A" w:rsidRDefault="00FA728A" w:rsidP="00FA728A">
            <w:pPr>
              <w:spacing w:after="0" w:line="240" w:lineRule="auto"/>
              <w:rPr>
                <w:rFonts w:ascii="Times New Roman" w:eastAsia="Times New Roman" w:hAnsi="Times New Roman" w:cs="Times New Roman"/>
                <w:color w:val="000000"/>
                <w:sz w:val="24"/>
                <w:szCs w:val="24"/>
                <w:lang w:eastAsia="ru-RU"/>
              </w:rPr>
            </w:pPr>
          </w:p>
        </w:tc>
        <w:tc>
          <w:tcPr>
            <w:tcW w:w="2268" w:type="dxa"/>
          </w:tcPr>
          <w:p w:rsidR="00FA728A" w:rsidRPr="00FA728A" w:rsidRDefault="00FA728A" w:rsidP="00FA728A">
            <w:pPr>
              <w:spacing w:after="0" w:line="240" w:lineRule="auto"/>
              <w:jc w:val="center"/>
              <w:rPr>
                <w:rFonts w:ascii="Times New Roman" w:eastAsia="Times New Roman" w:hAnsi="Times New Roman" w:cs="Times New Roman"/>
                <w:color w:val="000000"/>
                <w:sz w:val="24"/>
                <w:szCs w:val="24"/>
                <w:lang w:eastAsia="ru-RU"/>
              </w:rPr>
            </w:pPr>
          </w:p>
        </w:tc>
        <w:tc>
          <w:tcPr>
            <w:tcW w:w="1134" w:type="dxa"/>
          </w:tcPr>
          <w:p w:rsidR="00FA728A" w:rsidRPr="00FA728A" w:rsidRDefault="00FA728A" w:rsidP="00FA728A">
            <w:pPr>
              <w:spacing w:after="0" w:line="240" w:lineRule="auto"/>
              <w:jc w:val="center"/>
              <w:rPr>
                <w:rFonts w:ascii="Times New Roman" w:eastAsia="Times New Roman" w:hAnsi="Times New Roman" w:cs="Times New Roman"/>
                <w:color w:val="000000"/>
                <w:sz w:val="24"/>
                <w:szCs w:val="24"/>
                <w:lang w:eastAsia="ru-RU"/>
              </w:rPr>
            </w:pPr>
          </w:p>
        </w:tc>
        <w:tc>
          <w:tcPr>
            <w:tcW w:w="1134" w:type="dxa"/>
          </w:tcPr>
          <w:p w:rsidR="00FA728A" w:rsidRPr="00FA728A" w:rsidRDefault="00FA728A" w:rsidP="00FA728A">
            <w:pPr>
              <w:spacing w:after="0" w:line="240" w:lineRule="auto"/>
              <w:jc w:val="center"/>
              <w:rPr>
                <w:rFonts w:ascii="Times New Roman" w:eastAsia="Times New Roman" w:hAnsi="Times New Roman" w:cs="Times New Roman"/>
                <w:color w:val="000000"/>
                <w:sz w:val="24"/>
                <w:szCs w:val="24"/>
                <w:lang w:eastAsia="ru-RU"/>
              </w:rPr>
            </w:pPr>
          </w:p>
        </w:tc>
        <w:tc>
          <w:tcPr>
            <w:tcW w:w="709" w:type="dxa"/>
          </w:tcPr>
          <w:p w:rsidR="00FA728A" w:rsidRPr="00FA728A" w:rsidRDefault="00FA728A" w:rsidP="00FA728A">
            <w:pPr>
              <w:spacing w:after="0" w:line="240" w:lineRule="auto"/>
              <w:jc w:val="center"/>
              <w:rPr>
                <w:rFonts w:ascii="Times New Roman" w:eastAsia="Times New Roman" w:hAnsi="Times New Roman" w:cs="Times New Roman"/>
                <w:color w:val="000000"/>
                <w:sz w:val="24"/>
                <w:szCs w:val="24"/>
                <w:lang w:eastAsia="ru-RU"/>
              </w:rPr>
            </w:pPr>
          </w:p>
        </w:tc>
      </w:tr>
      <w:tr w:rsidR="00FA728A" w:rsidRPr="00FA728A" w:rsidTr="00E1255D">
        <w:trPr>
          <w:cantSplit/>
          <w:trHeight w:val="531"/>
        </w:trPr>
        <w:tc>
          <w:tcPr>
            <w:tcW w:w="582" w:type="dxa"/>
            <w:shd w:val="clear" w:color="auto" w:fill="auto"/>
          </w:tcPr>
          <w:p w:rsidR="00FA728A" w:rsidRPr="00FA728A" w:rsidRDefault="00FA728A" w:rsidP="00FA728A">
            <w:pPr>
              <w:spacing w:after="0" w:line="240" w:lineRule="auto"/>
              <w:rPr>
                <w:rFonts w:ascii="Times New Roman" w:eastAsia="Times New Roman" w:hAnsi="Times New Roman" w:cs="Times New Roman"/>
                <w:color w:val="000000"/>
                <w:sz w:val="24"/>
                <w:szCs w:val="24"/>
                <w:lang w:eastAsia="ru-RU"/>
              </w:rPr>
            </w:pPr>
            <w:r w:rsidRPr="00FA728A">
              <w:rPr>
                <w:rFonts w:ascii="Times New Roman" w:eastAsia="Times New Roman" w:hAnsi="Times New Roman" w:cs="Times New Roman"/>
                <w:color w:val="000000"/>
                <w:sz w:val="24"/>
                <w:szCs w:val="24"/>
                <w:lang w:eastAsia="ru-RU"/>
              </w:rPr>
              <w:t>3.2.</w:t>
            </w:r>
          </w:p>
        </w:tc>
        <w:tc>
          <w:tcPr>
            <w:tcW w:w="3133" w:type="dxa"/>
            <w:shd w:val="clear" w:color="auto" w:fill="auto"/>
          </w:tcPr>
          <w:p w:rsidR="00FA728A" w:rsidRPr="00FA728A" w:rsidRDefault="00FA728A" w:rsidP="00FA728A">
            <w:pPr>
              <w:spacing w:after="0" w:line="240" w:lineRule="auto"/>
              <w:rPr>
                <w:rFonts w:ascii="Times New Roman" w:eastAsia="Times New Roman" w:hAnsi="Times New Roman" w:cs="Times New Roman"/>
                <w:sz w:val="24"/>
                <w:szCs w:val="24"/>
                <w:lang w:eastAsia="ru-RU"/>
              </w:rPr>
            </w:pPr>
          </w:p>
        </w:tc>
        <w:tc>
          <w:tcPr>
            <w:tcW w:w="1163" w:type="dxa"/>
          </w:tcPr>
          <w:p w:rsidR="00FA728A" w:rsidRPr="00FA728A" w:rsidRDefault="00FA728A" w:rsidP="00FA728A">
            <w:pPr>
              <w:spacing w:after="0" w:line="240" w:lineRule="auto"/>
              <w:rPr>
                <w:rFonts w:ascii="Times New Roman" w:eastAsia="Times New Roman" w:hAnsi="Times New Roman" w:cs="Times New Roman"/>
                <w:color w:val="000000"/>
                <w:sz w:val="24"/>
                <w:szCs w:val="24"/>
                <w:lang w:eastAsia="ru-RU"/>
              </w:rPr>
            </w:pPr>
          </w:p>
        </w:tc>
        <w:tc>
          <w:tcPr>
            <w:tcW w:w="2268" w:type="dxa"/>
          </w:tcPr>
          <w:p w:rsidR="00FA728A" w:rsidRPr="00FA728A" w:rsidRDefault="00FA728A" w:rsidP="00FA728A">
            <w:pPr>
              <w:spacing w:after="0" w:line="240" w:lineRule="auto"/>
              <w:jc w:val="center"/>
              <w:rPr>
                <w:rFonts w:ascii="Times New Roman" w:eastAsia="Times New Roman" w:hAnsi="Times New Roman" w:cs="Times New Roman"/>
                <w:color w:val="000000"/>
                <w:sz w:val="24"/>
                <w:szCs w:val="24"/>
                <w:lang w:eastAsia="ru-RU"/>
              </w:rPr>
            </w:pPr>
          </w:p>
        </w:tc>
        <w:tc>
          <w:tcPr>
            <w:tcW w:w="1134" w:type="dxa"/>
          </w:tcPr>
          <w:p w:rsidR="00FA728A" w:rsidRPr="00FA728A" w:rsidRDefault="00FA728A" w:rsidP="00FA728A">
            <w:pPr>
              <w:spacing w:after="0" w:line="240" w:lineRule="auto"/>
              <w:jc w:val="center"/>
              <w:rPr>
                <w:rFonts w:ascii="Times New Roman" w:eastAsia="Times New Roman" w:hAnsi="Times New Roman" w:cs="Times New Roman"/>
                <w:color w:val="000000"/>
                <w:sz w:val="24"/>
                <w:szCs w:val="24"/>
                <w:lang w:eastAsia="ru-RU"/>
              </w:rPr>
            </w:pPr>
          </w:p>
        </w:tc>
        <w:tc>
          <w:tcPr>
            <w:tcW w:w="1134" w:type="dxa"/>
          </w:tcPr>
          <w:p w:rsidR="00FA728A" w:rsidRPr="00FA728A" w:rsidRDefault="00FA728A" w:rsidP="00FA728A">
            <w:pPr>
              <w:spacing w:after="0" w:line="240" w:lineRule="auto"/>
              <w:jc w:val="center"/>
              <w:rPr>
                <w:rFonts w:ascii="Times New Roman" w:eastAsia="Times New Roman" w:hAnsi="Times New Roman" w:cs="Times New Roman"/>
                <w:color w:val="000000"/>
                <w:sz w:val="24"/>
                <w:szCs w:val="24"/>
                <w:lang w:eastAsia="ru-RU"/>
              </w:rPr>
            </w:pPr>
          </w:p>
        </w:tc>
        <w:tc>
          <w:tcPr>
            <w:tcW w:w="709" w:type="dxa"/>
          </w:tcPr>
          <w:p w:rsidR="00FA728A" w:rsidRPr="00FA728A" w:rsidRDefault="00FA728A" w:rsidP="00FA728A">
            <w:pPr>
              <w:spacing w:after="0" w:line="240" w:lineRule="auto"/>
              <w:jc w:val="center"/>
              <w:rPr>
                <w:rFonts w:ascii="Times New Roman" w:eastAsia="Times New Roman" w:hAnsi="Times New Roman" w:cs="Times New Roman"/>
                <w:color w:val="000000"/>
                <w:sz w:val="24"/>
                <w:szCs w:val="24"/>
                <w:lang w:eastAsia="ru-RU"/>
              </w:rPr>
            </w:pPr>
          </w:p>
        </w:tc>
      </w:tr>
      <w:tr w:rsidR="00FA728A" w:rsidRPr="00FA728A" w:rsidTr="00E1255D">
        <w:trPr>
          <w:trHeight w:val="381"/>
        </w:trPr>
        <w:tc>
          <w:tcPr>
            <w:tcW w:w="582" w:type="dxa"/>
            <w:shd w:val="clear" w:color="auto" w:fill="auto"/>
            <w:noWrap/>
          </w:tcPr>
          <w:p w:rsidR="00FA728A" w:rsidRPr="00FA728A" w:rsidRDefault="00FA728A" w:rsidP="00FA728A">
            <w:pPr>
              <w:spacing w:after="0" w:line="240" w:lineRule="auto"/>
              <w:rPr>
                <w:rFonts w:ascii="Times New Roman" w:eastAsia="Times New Roman" w:hAnsi="Times New Roman" w:cs="Times New Roman"/>
                <w:color w:val="000000"/>
                <w:sz w:val="24"/>
                <w:szCs w:val="24"/>
                <w:lang w:eastAsia="ru-RU"/>
              </w:rPr>
            </w:pPr>
            <w:r w:rsidRPr="00FA728A">
              <w:rPr>
                <w:rFonts w:ascii="Times New Roman" w:eastAsia="Times New Roman" w:hAnsi="Times New Roman" w:cs="Times New Roman"/>
                <w:color w:val="000000"/>
                <w:sz w:val="24"/>
                <w:szCs w:val="24"/>
                <w:lang w:eastAsia="ru-RU"/>
              </w:rPr>
              <w:t>4. </w:t>
            </w:r>
          </w:p>
        </w:tc>
        <w:tc>
          <w:tcPr>
            <w:tcW w:w="3133" w:type="dxa"/>
            <w:shd w:val="clear" w:color="auto" w:fill="auto"/>
          </w:tcPr>
          <w:p w:rsidR="00FA728A" w:rsidRPr="00FA728A" w:rsidRDefault="00FA728A" w:rsidP="00FA728A">
            <w:pPr>
              <w:spacing w:after="0" w:line="240" w:lineRule="auto"/>
              <w:rPr>
                <w:rFonts w:ascii="Times New Roman" w:eastAsia="Times New Roman" w:hAnsi="Times New Roman" w:cs="Times New Roman"/>
                <w:color w:val="000000"/>
                <w:sz w:val="24"/>
                <w:szCs w:val="24"/>
                <w:lang w:eastAsia="ru-RU"/>
              </w:rPr>
            </w:pPr>
            <w:r w:rsidRPr="00FA728A">
              <w:rPr>
                <w:rFonts w:ascii="Times New Roman" w:eastAsia="Times New Roman" w:hAnsi="Times New Roman" w:cs="Times New Roman"/>
                <w:color w:val="000000"/>
                <w:sz w:val="24"/>
                <w:szCs w:val="24"/>
                <w:lang w:eastAsia="ru-RU"/>
              </w:rPr>
              <w:t xml:space="preserve">Итоговая аттестация  </w:t>
            </w:r>
          </w:p>
        </w:tc>
        <w:tc>
          <w:tcPr>
            <w:tcW w:w="1163" w:type="dxa"/>
          </w:tcPr>
          <w:p w:rsidR="00FA728A" w:rsidRPr="00FA728A" w:rsidRDefault="00FA728A" w:rsidP="00FA728A">
            <w:pPr>
              <w:spacing w:after="0" w:line="240" w:lineRule="auto"/>
              <w:rPr>
                <w:rFonts w:ascii="Times New Roman" w:eastAsia="Times New Roman" w:hAnsi="Times New Roman" w:cs="Times New Roman"/>
                <w:color w:val="000000"/>
                <w:sz w:val="24"/>
                <w:szCs w:val="24"/>
                <w:lang w:eastAsia="ru-RU"/>
              </w:rPr>
            </w:pPr>
          </w:p>
        </w:tc>
        <w:tc>
          <w:tcPr>
            <w:tcW w:w="2268" w:type="dxa"/>
          </w:tcPr>
          <w:p w:rsidR="00FA728A" w:rsidRPr="00FA728A" w:rsidRDefault="00FA728A" w:rsidP="00FA728A">
            <w:pPr>
              <w:spacing w:after="0" w:line="240" w:lineRule="auto"/>
              <w:jc w:val="center"/>
              <w:rPr>
                <w:rFonts w:ascii="Times New Roman" w:eastAsia="Times New Roman" w:hAnsi="Times New Roman" w:cs="Times New Roman"/>
                <w:color w:val="000000"/>
                <w:sz w:val="24"/>
                <w:szCs w:val="24"/>
                <w:lang w:eastAsia="ru-RU"/>
              </w:rPr>
            </w:pPr>
          </w:p>
        </w:tc>
        <w:tc>
          <w:tcPr>
            <w:tcW w:w="1134" w:type="dxa"/>
          </w:tcPr>
          <w:p w:rsidR="00FA728A" w:rsidRPr="00FA728A" w:rsidRDefault="00FA728A" w:rsidP="00FA728A">
            <w:pPr>
              <w:spacing w:after="0" w:line="240" w:lineRule="auto"/>
              <w:jc w:val="center"/>
              <w:rPr>
                <w:rFonts w:ascii="Times New Roman" w:eastAsia="Times New Roman" w:hAnsi="Times New Roman" w:cs="Times New Roman"/>
                <w:color w:val="000000"/>
                <w:sz w:val="24"/>
                <w:szCs w:val="24"/>
                <w:lang w:eastAsia="ru-RU"/>
              </w:rPr>
            </w:pPr>
          </w:p>
        </w:tc>
        <w:tc>
          <w:tcPr>
            <w:tcW w:w="1134" w:type="dxa"/>
          </w:tcPr>
          <w:p w:rsidR="00FA728A" w:rsidRPr="00FA728A" w:rsidRDefault="00FA728A" w:rsidP="00FA728A">
            <w:pPr>
              <w:spacing w:after="0" w:line="240" w:lineRule="auto"/>
              <w:jc w:val="center"/>
              <w:rPr>
                <w:rFonts w:ascii="Times New Roman" w:eastAsia="Times New Roman" w:hAnsi="Times New Roman" w:cs="Times New Roman"/>
                <w:color w:val="000000"/>
                <w:sz w:val="24"/>
                <w:szCs w:val="24"/>
                <w:lang w:eastAsia="ru-RU"/>
              </w:rPr>
            </w:pPr>
          </w:p>
        </w:tc>
        <w:tc>
          <w:tcPr>
            <w:tcW w:w="709" w:type="dxa"/>
          </w:tcPr>
          <w:p w:rsidR="00FA728A" w:rsidRPr="00FA728A" w:rsidRDefault="00FA728A" w:rsidP="00FA728A">
            <w:pPr>
              <w:spacing w:after="0" w:line="240" w:lineRule="auto"/>
              <w:jc w:val="center"/>
              <w:rPr>
                <w:rFonts w:ascii="Times New Roman" w:eastAsia="Times New Roman" w:hAnsi="Times New Roman" w:cs="Times New Roman"/>
                <w:color w:val="000000"/>
                <w:sz w:val="24"/>
                <w:szCs w:val="24"/>
                <w:lang w:eastAsia="ru-RU"/>
              </w:rPr>
            </w:pPr>
          </w:p>
        </w:tc>
      </w:tr>
      <w:tr w:rsidR="00FA728A" w:rsidRPr="00FA728A" w:rsidTr="00E1255D">
        <w:trPr>
          <w:trHeight w:val="315"/>
        </w:trPr>
        <w:tc>
          <w:tcPr>
            <w:tcW w:w="3715" w:type="dxa"/>
            <w:gridSpan w:val="2"/>
            <w:shd w:val="clear" w:color="auto" w:fill="auto"/>
            <w:noWrap/>
          </w:tcPr>
          <w:p w:rsidR="00FA728A" w:rsidRPr="00FA728A" w:rsidRDefault="00FA728A" w:rsidP="00FA728A">
            <w:pPr>
              <w:spacing w:after="0" w:line="240" w:lineRule="auto"/>
              <w:rPr>
                <w:rFonts w:ascii="Times New Roman" w:eastAsia="Times New Roman" w:hAnsi="Times New Roman" w:cs="Times New Roman"/>
                <w:color w:val="000000"/>
                <w:sz w:val="24"/>
                <w:szCs w:val="24"/>
                <w:lang w:eastAsia="ru-RU"/>
              </w:rPr>
            </w:pPr>
            <w:r w:rsidRPr="00FA728A">
              <w:rPr>
                <w:rFonts w:ascii="Times New Roman" w:eastAsia="Times New Roman" w:hAnsi="Times New Roman" w:cs="Times New Roman"/>
                <w:color w:val="000000"/>
                <w:sz w:val="24"/>
                <w:szCs w:val="24"/>
                <w:lang w:eastAsia="ru-RU"/>
              </w:rPr>
              <w:t>Итого</w:t>
            </w:r>
          </w:p>
        </w:tc>
        <w:tc>
          <w:tcPr>
            <w:tcW w:w="1163" w:type="dxa"/>
          </w:tcPr>
          <w:p w:rsidR="00FA728A" w:rsidRPr="00FA728A" w:rsidRDefault="00FA728A" w:rsidP="00FA728A">
            <w:pPr>
              <w:spacing w:after="0" w:line="240" w:lineRule="auto"/>
              <w:rPr>
                <w:rFonts w:ascii="Times New Roman" w:eastAsia="Times New Roman" w:hAnsi="Times New Roman" w:cs="Times New Roman"/>
                <w:bCs/>
                <w:color w:val="000000"/>
                <w:sz w:val="24"/>
                <w:szCs w:val="24"/>
                <w:lang w:eastAsia="ru-RU"/>
              </w:rPr>
            </w:pPr>
            <w:r w:rsidRPr="00FA728A">
              <w:rPr>
                <w:rFonts w:ascii="Times New Roman" w:eastAsia="Times New Roman" w:hAnsi="Times New Roman" w:cs="Times New Roman"/>
                <w:bCs/>
                <w:color w:val="000000"/>
                <w:sz w:val="24"/>
                <w:szCs w:val="24"/>
                <w:lang w:eastAsia="ru-RU"/>
              </w:rPr>
              <w:t>1</w:t>
            </w:r>
            <w:r w:rsidR="006932D4">
              <w:rPr>
                <w:rFonts w:ascii="Times New Roman" w:eastAsia="Times New Roman" w:hAnsi="Times New Roman" w:cs="Times New Roman"/>
                <w:bCs/>
                <w:color w:val="000000"/>
                <w:sz w:val="24"/>
                <w:szCs w:val="24"/>
                <w:lang w:eastAsia="ru-RU"/>
              </w:rPr>
              <w:t>–</w:t>
            </w:r>
            <w:r w:rsidRPr="00FA728A">
              <w:rPr>
                <w:rFonts w:ascii="Times New Roman" w:eastAsia="Times New Roman" w:hAnsi="Times New Roman" w:cs="Times New Roman"/>
                <w:bCs/>
                <w:color w:val="000000"/>
                <w:sz w:val="24"/>
                <w:szCs w:val="24"/>
                <w:lang w:eastAsia="ru-RU"/>
              </w:rPr>
              <w:t>й день</w:t>
            </w:r>
          </w:p>
          <w:p w:rsidR="00FA728A" w:rsidRPr="00FA728A" w:rsidRDefault="00FA728A" w:rsidP="00FA728A">
            <w:pPr>
              <w:spacing w:after="0" w:line="240" w:lineRule="auto"/>
              <w:rPr>
                <w:rFonts w:ascii="Times New Roman" w:eastAsia="Times New Roman" w:hAnsi="Times New Roman" w:cs="Times New Roman"/>
                <w:bCs/>
                <w:color w:val="000000"/>
                <w:sz w:val="24"/>
                <w:szCs w:val="24"/>
                <w:lang w:eastAsia="ru-RU"/>
              </w:rPr>
            </w:pPr>
            <w:r w:rsidRPr="00FA728A">
              <w:rPr>
                <w:rFonts w:ascii="Times New Roman" w:eastAsia="Times New Roman" w:hAnsi="Times New Roman" w:cs="Times New Roman"/>
                <w:bCs/>
                <w:color w:val="000000"/>
                <w:sz w:val="24"/>
                <w:szCs w:val="24"/>
                <w:lang w:eastAsia="ru-RU"/>
              </w:rPr>
              <w:t>2</w:t>
            </w:r>
            <w:r w:rsidR="006932D4">
              <w:rPr>
                <w:rFonts w:ascii="Times New Roman" w:eastAsia="Times New Roman" w:hAnsi="Times New Roman" w:cs="Times New Roman"/>
                <w:bCs/>
                <w:color w:val="000000"/>
                <w:sz w:val="24"/>
                <w:szCs w:val="24"/>
                <w:lang w:eastAsia="ru-RU"/>
              </w:rPr>
              <w:t>–</w:t>
            </w:r>
            <w:r w:rsidRPr="00FA728A">
              <w:rPr>
                <w:rFonts w:ascii="Times New Roman" w:eastAsia="Times New Roman" w:hAnsi="Times New Roman" w:cs="Times New Roman"/>
                <w:bCs/>
                <w:color w:val="000000"/>
                <w:sz w:val="24"/>
                <w:szCs w:val="24"/>
                <w:lang w:eastAsia="ru-RU"/>
              </w:rPr>
              <w:t>й день</w:t>
            </w:r>
          </w:p>
          <w:p w:rsidR="00FA728A" w:rsidRPr="00FA728A" w:rsidRDefault="00FA728A" w:rsidP="00FA728A">
            <w:pPr>
              <w:spacing w:after="0" w:line="240" w:lineRule="auto"/>
              <w:rPr>
                <w:rFonts w:ascii="Times New Roman" w:eastAsia="Times New Roman" w:hAnsi="Times New Roman" w:cs="Times New Roman"/>
                <w:bCs/>
                <w:color w:val="000000"/>
                <w:sz w:val="24"/>
                <w:szCs w:val="24"/>
                <w:lang w:eastAsia="ru-RU"/>
              </w:rPr>
            </w:pPr>
            <w:r w:rsidRPr="00FA728A">
              <w:rPr>
                <w:rFonts w:ascii="Times New Roman" w:eastAsia="Times New Roman" w:hAnsi="Times New Roman" w:cs="Times New Roman"/>
                <w:bCs/>
                <w:color w:val="000000"/>
                <w:sz w:val="24"/>
                <w:szCs w:val="24"/>
                <w:lang w:eastAsia="ru-RU"/>
              </w:rPr>
              <w:t>3</w:t>
            </w:r>
            <w:r w:rsidR="006932D4">
              <w:rPr>
                <w:rFonts w:ascii="Times New Roman" w:eastAsia="Times New Roman" w:hAnsi="Times New Roman" w:cs="Times New Roman"/>
                <w:bCs/>
                <w:color w:val="000000"/>
                <w:sz w:val="24"/>
                <w:szCs w:val="24"/>
                <w:lang w:eastAsia="ru-RU"/>
              </w:rPr>
              <w:t>–</w:t>
            </w:r>
            <w:r w:rsidRPr="00FA728A">
              <w:rPr>
                <w:rFonts w:ascii="Times New Roman" w:eastAsia="Times New Roman" w:hAnsi="Times New Roman" w:cs="Times New Roman"/>
                <w:bCs/>
                <w:color w:val="000000"/>
                <w:sz w:val="24"/>
                <w:szCs w:val="24"/>
                <w:lang w:eastAsia="ru-RU"/>
              </w:rPr>
              <w:t>й день</w:t>
            </w:r>
          </w:p>
        </w:tc>
        <w:tc>
          <w:tcPr>
            <w:tcW w:w="2268" w:type="dxa"/>
          </w:tcPr>
          <w:p w:rsidR="00FA728A" w:rsidRPr="00FA728A" w:rsidRDefault="00FA728A" w:rsidP="00FA728A">
            <w:pPr>
              <w:spacing w:after="0" w:line="240" w:lineRule="auto"/>
              <w:jc w:val="center"/>
              <w:rPr>
                <w:rFonts w:ascii="Times New Roman" w:eastAsia="Times New Roman" w:hAnsi="Times New Roman" w:cs="Times New Roman"/>
                <w:bCs/>
                <w:color w:val="000000"/>
                <w:sz w:val="24"/>
                <w:szCs w:val="24"/>
                <w:lang w:eastAsia="ru-RU"/>
              </w:rPr>
            </w:pPr>
          </w:p>
        </w:tc>
        <w:tc>
          <w:tcPr>
            <w:tcW w:w="1134" w:type="dxa"/>
          </w:tcPr>
          <w:p w:rsidR="00FA728A" w:rsidRPr="00FA728A" w:rsidRDefault="00FA728A" w:rsidP="00FA728A">
            <w:pPr>
              <w:spacing w:after="0" w:line="240" w:lineRule="auto"/>
              <w:jc w:val="center"/>
              <w:rPr>
                <w:rFonts w:ascii="Times New Roman" w:eastAsia="Times New Roman" w:hAnsi="Times New Roman" w:cs="Times New Roman"/>
                <w:bCs/>
                <w:color w:val="000000"/>
                <w:sz w:val="24"/>
                <w:szCs w:val="24"/>
                <w:lang w:eastAsia="ru-RU"/>
              </w:rPr>
            </w:pPr>
          </w:p>
        </w:tc>
        <w:tc>
          <w:tcPr>
            <w:tcW w:w="1134" w:type="dxa"/>
          </w:tcPr>
          <w:p w:rsidR="00FA728A" w:rsidRPr="00FA728A" w:rsidRDefault="00FA728A" w:rsidP="00FA728A">
            <w:pPr>
              <w:spacing w:after="0" w:line="240" w:lineRule="auto"/>
              <w:jc w:val="center"/>
              <w:rPr>
                <w:rFonts w:ascii="Times New Roman" w:eastAsia="Times New Roman" w:hAnsi="Times New Roman" w:cs="Times New Roman"/>
                <w:color w:val="000000"/>
                <w:sz w:val="24"/>
                <w:szCs w:val="24"/>
                <w:lang w:eastAsia="ru-RU"/>
              </w:rPr>
            </w:pPr>
          </w:p>
        </w:tc>
        <w:tc>
          <w:tcPr>
            <w:tcW w:w="709" w:type="dxa"/>
          </w:tcPr>
          <w:p w:rsidR="00FA728A" w:rsidRPr="00FA728A" w:rsidRDefault="00FA728A" w:rsidP="00FA728A">
            <w:pPr>
              <w:spacing w:after="0" w:line="240" w:lineRule="auto"/>
              <w:jc w:val="center"/>
              <w:rPr>
                <w:rFonts w:ascii="Times New Roman" w:eastAsia="Times New Roman" w:hAnsi="Times New Roman" w:cs="Times New Roman"/>
                <w:color w:val="000000"/>
                <w:sz w:val="24"/>
                <w:szCs w:val="24"/>
                <w:lang w:eastAsia="ru-RU"/>
              </w:rPr>
            </w:pPr>
          </w:p>
        </w:tc>
      </w:tr>
    </w:tbl>
    <w:p w:rsidR="00FA728A" w:rsidRPr="00FA728A" w:rsidRDefault="00FA728A" w:rsidP="00FA728A">
      <w:pPr>
        <w:shd w:val="clear" w:color="auto" w:fill="FFFFFF"/>
        <w:spacing w:after="0" w:line="240" w:lineRule="auto"/>
        <w:ind w:right="5"/>
        <w:jc w:val="both"/>
        <w:rPr>
          <w:rFonts w:ascii="Times New Roman" w:eastAsia="Times New Roman" w:hAnsi="Times New Roman" w:cs="Times New Roman"/>
          <w:b/>
          <w:bCs/>
          <w:sz w:val="24"/>
          <w:szCs w:val="24"/>
          <w:lang w:eastAsia="ru-RU"/>
        </w:rPr>
      </w:pPr>
    </w:p>
    <w:p w:rsidR="00FA728A" w:rsidRPr="00FA728A" w:rsidRDefault="00FA728A" w:rsidP="00FA728A">
      <w:pPr>
        <w:numPr>
          <w:ilvl w:val="1"/>
          <w:numId w:val="12"/>
        </w:numPr>
        <w:shd w:val="clear" w:color="auto" w:fill="FFFFFF"/>
        <w:spacing w:after="0" w:line="240" w:lineRule="auto"/>
        <w:ind w:right="5"/>
        <w:contextualSpacing/>
        <w:jc w:val="both"/>
        <w:rPr>
          <w:rFonts w:ascii="Times New Roman" w:eastAsia="Times New Roman" w:hAnsi="Times New Roman" w:cs="Times New Roman"/>
          <w:b/>
          <w:bCs/>
          <w:sz w:val="24"/>
          <w:szCs w:val="24"/>
        </w:rPr>
      </w:pPr>
      <w:r w:rsidRPr="00FA728A">
        <w:rPr>
          <w:rFonts w:ascii="Times New Roman" w:eastAsia="Times New Roman" w:hAnsi="Times New Roman" w:cs="Times New Roman"/>
          <w:b/>
          <w:bCs/>
          <w:sz w:val="24"/>
          <w:szCs w:val="24"/>
        </w:rPr>
        <w:t>Содержание учебных модулей (разделов)</w:t>
      </w:r>
    </w:p>
    <w:p w:rsidR="00FA728A" w:rsidRPr="00FA728A" w:rsidRDefault="00FA728A" w:rsidP="00FA728A">
      <w:pPr>
        <w:shd w:val="clear" w:color="auto" w:fill="FFFFFF"/>
        <w:spacing w:after="0" w:line="240" w:lineRule="auto"/>
        <w:ind w:right="5"/>
        <w:jc w:val="both"/>
        <w:rPr>
          <w:rFonts w:ascii="Times New Roman" w:eastAsia="Times New Roman" w:hAnsi="Times New Roman" w:cs="Times New Roman"/>
          <w:b/>
          <w:bCs/>
          <w:sz w:val="24"/>
          <w:szCs w:val="24"/>
          <w:lang w:eastAsia="ru-RU"/>
        </w:rPr>
      </w:pPr>
    </w:p>
    <w:p w:rsidR="00FA728A" w:rsidRPr="00FA728A" w:rsidRDefault="00FA728A" w:rsidP="00FA728A">
      <w:pPr>
        <w:shd w:val="clear" w:color="auto" w:fill="FFFFFF"/>
        <w:spacing w:after="0" w:line="240" w:lineRule="auto"/>
        <w:ind w:right="5"/>
        <w:jc w:val="center"/>
        <w:rPr>
          <w:rFonts w:ascii="Times New Roman" w:eastAsia="Times New Roman" w:hAnsi="Times New Roman" w:cs="Times New Roman"/>
          <w:b/>
          <w:bCs/>
          <w:sz w:val="24"/>
          <w:szCs w:val="24"/>
          <w:lang w:eastAsia="ru-RU"/>
        </w:rPr>
      </w:pPr>
      <w:r w:rsidRPr="00FA728A">
        <w:rPr>
          <w:rFonts w:ascii="Times New Roman" w:eastAsia="Times New Roman" w:hAnsi="Times New Roman" w:cs="Times New Roman"/>
          <w:b/>
          <w:bCs/>
          <w:sz w:val="24"/>
          <w:szCs w:val="24"/>
          <w:lang w:eastAsia="ru-RU"/>
        </w:rPr>
        <w:t>1. Объем учебного модуля и виды учебной работы</w:t>
      </w:r>
    </w:p>
    <w:p w:rsidR="00FA728A" w:rsidRPr="00FA728A" w:rsidRDefault="00FA728A" w:rsidP="00FA728A">
      <w:pPr>
        <w:shd w:val="clear" w:color="auto" w:fill="FFFFFF"/>
        <w:spacing w:after="0" w:line="240" w:lineRule="auto"/>
        <w:ind w:right="5"/>
        <w:jc w:val="both"/>
        <w:rPr>
          <w:rFonts w:ascii="Times New Roman" w:eastAsia="Times New Roman" w:hAnsi="Times New Roman" w:cs="Times New Roman"/>
          <w:bCs/>
          <w:sz w:val="24"/>
          <w:szCs w:val="24"/>
          <w:lang w:eastAsia="ru-RU"/>
        </w:rPr>
      </w:pPr>
    </w:p>
    <w:tbl>
      <w:tblPr>
        <w:tblW w:w="895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2"/>
        <w:gridCol w:w="2977"/>
      </w:tblGrid>
      <w:tr w:rsidR="00FA728A" w:rsidRPr="00FA728A" w:rsidTr="00E1255D">
        <w:tc>
          <w:tcPr>
            <w:tcW w:w="5982" w:type="dxa"/>
          </w:tcPr>
          <w:p w:rsidR="00FA728A" w:rsidRPr="00FA728A" w:rsidRDefault="00FA728A" w:rsidP="00FA728A">
            <w:pPr>
              <w:shd w:val="clear" w:color="auto" w:fill="FFFFFF"/>
              <w:spacing w:after="0" w:line="240" w:lineRule="auto"/>
              <w:ind w:right="5"/>
              <w:jc w:val="both"/>
              <w:rPr>
                <w:rFonts w:ascii="Times New Roman" w:eastAsia="Times New Roman" w:hAnsi="Times New Roman" w:cs="Times New Roman"/>
                <w:b/>
                <w:bCs/>
                <w:sz w:val="24"/>
                <w:szCs w:val="24"/>
                <w:lang w:eastAsia="ru-RU"/>
              </w:rPr>
            </w:pPr>
            <w:r w:rsidRPr="00FA728A">
              <w:rPr>
                <w:rFonts w:ascii="Times New Roman" w:eastAsia="Times New Roman" w:hAnsi="Times New Roman" w:cs="Times New Roman"/>
                <w:b/>
                <w:bCs/>
                <w:sz w:val="24"/>
                <w:szCs w:val="24"/>
                <w:lang w:eastAsia="ru-RU"/>
              </w:rPr>
              <w:t>Виды занятий</w:t>
            </w:r>
          </w:p>
        </w:tc>
        <w:tc>
          <w:tcPr>
            <w:tcW w:w="2977" w:type="dxa"/>
          </w:tcPr>
          <w:p w:rsidR="00FA728A" w:rsidRPr="00FA728A" w:rsidRDefault="00FA728A" w:rsidP="00FA728A">
            <w:pPr>
              <w:shd w:val="clear" w:color="auto" w:fill="FFFFFF"/>
              <w:spacing w:after="0" w:line="240" w:lineRule="auto"/>
              <w:ind w:right="5"/>
              <w:jc w:val="both"/>
              <w:rPr>
                <w:rFonts w:ascii="Times New Roman" w:eastAsia="Times New Roman" w:hAnsi="Times New Roman" w:cs="Times New Roman"/>
                <w:b/>
                <w:bCs/>
                <w:sz w:val="24"/>
                <w:szCs w:val="24"/>
                <w:lang w:eastAsia="ru-RU"/>
              </w:rPr>
            </w:pPr>
            <w:r w:rsidRPr="00FA728A">
              <w:rPr>
                <w:rFonts w:ascii="Times New Roman" w:eastAsia="Times New Roman" w:hAnsi="Times New Roman" w:cs="Times New Roman"/>
                <w:b/>
                <w:bCs/>
                <w:sz w:val="24"/>
                <w:szCs w:val="24"/>
                <w:lang w:eastAsia="ru-RU"/>
              </w:rPr>
              <w:t>Кол</w:t>
            </w:r>
            <w:r w:rsidR="006932D4">
              <w:rPr>
                <w:rFonts w:ascii="Times New Roman" w:eastAsia="Times New Roman" w:hAnsi="Times New Roman" w:cs="Times New Roman"/>
                <w:b/>
                <w:bCs/>
                <w:sz w:val="24"/>
                <w:szCs w:val="24"/>
                <w:lang w:eastAsia="ru-RU"/>
              </w:rPr>
              <w:t>–</w:t>
            </w:r>
            <w:r w:rsidRPr="00FA728A">
              <w:rPr>
                <w:rFonts w:ascii="Times New Roman" w:eastAsia="Times New Roman" w:hAnsi="Times New Roman" w:cs="Times New Roman"/>
                <w:b/>
                <w:bCs/>
                <w:sz w:val="24"/>
                <w:szCs w:val="24"/>
                <w:lang w:eastAsia="ru-RU"/>
              </w:rPr>
              <w:t>во учебных часов</w:t>
            </w:r>
          </w:p>
        </w:tc>
      </w:tr>
      <w:tr w:rsidR="00FA728A" w:rsidRPr="00FA728A" w:rsidTr="00E1255D">
        <w:tc>
          <w:tcPr>
            <w:tcW w:w="5982" w:type="dxa"/>
          </w:tcPr>
          <w:p w:rsidR="00FA728A" w:rsidRPr="00FA728A" w:rsidRDefault="00FA728A" w:rsidP="00FA728A">
            <w:pPr>
              <w:shd w:val="clear" w:color="auto" w:fill="FFFFFF"/>
              <w:spacing w:after="0" w:line="240" w:lineRule="auto"/>
              <w:ind w:right="5"/>
              <w:jc w:val="both"/>
              <w:rPr>
                <w:rFonts w:ascii="Times New Roman" w:eastAsia="Times New Roman" w:hAnsi="Times New Roman" w:cs="Times New Roman"/>
                <w:bCs/>
                <w:sz w:val="24"/>
                <w:szCs w:val="24"/>
                <w:lang w:eastAsia="ru-RU"/>
              </w:rPr>
            </w:pPr>
            <w:r w:rsidRPr="00FA728A">
              <w:rPr>
                <w:rFonts w:ascii="Times New Roman" w:eastAsia="Times New Roman" w:hAnsi="Times New Roman" w:cs="Times New Roman"/>
                <w:bCs/>
                <w:sz w:val="24"/>
                <w:szCs w:val="24"/>
                <w:lang w:eastAsia="ru-RU"/>
              </w:rPr>
              <w:t>Лекции</w:t>
            </w:r>
          </w:p>
        </w:tc>
        <w:tc>
          <w:tcPr>
            <w:tcW w:w="2977" w:type="dxa"/>
          </w:tcPr>
          <w:p w:rsidR="00FA728A" w:rsidRPr="00FA728A" w:rsidRDefault="00FA728A" w:rsidP="00FA728A">
            <w:pPr>
              <w:shd w:val="clear" w:color="auto" w:fill="FFFFFF"/>
              <w:spacing w:after="0" w:line="240" w:lineRule="auto"/>
              <w:ind w:right="5"/>
              <w:jc w:val="both"/>
              <w:rPr>
                <w:rFonts w:ascii="Times New Roman" w:eastAsia="Times New Roman" w:hAnsi="Times New Roman" w:cs="Times New Roman"/>
                <w:bCs/>
                <w:sz w:val="24"/>
                <w:szCs w:val="24"/>
                <w:lang w:eastAsia="ru-RU"/>
              </w:rPr>
            </w:pPr>
          </w:p>
        </w:tc>
      </w:tr>
      <w:tr w:rsidR="00FA728A" w:rsidRPr="00FA728A" w:rsidTr="00E1255D">
        <w:tc>
          <w:tcPr>
            <w:tcW w:w="5982" w:type="dxa"/>
          </w:tcPr>
          <w:p w:rsidR="00FA728A" w:rsidRPr="00FA728A" w:rsidRDefault="00FA728A" w:rsidP="00FA728A">
            <w:pPr>
              <w:shd w:val="clear" w:color="auto" w:fill="FFFFFF"/>
              <w:spacing w:after="0" w:line="240" w:lineRule="auto"/>
              <w:ind w:right="5"/>
              <w:jc w:val="both"/>
              <w:rPr>
                <w:rFonts w:ascii="Times New Roman" w:eastAsia="Times New Roman" w:hAnsi="Times New Roman" w:cs="Times New Roman"/>
                <w:bCs/>
                <w:sz w:val="24"/>
                <w:szCs w:val="24"/>
                <w:lang w:eastAsia="ru-RU"/>
              </w:rPr>
            </w:pPr>
            <w:r w:rsidRPr="00FA728A">
              <w:rPr>
                <w:rFonts w:ascii="Times New Roman" w:eastAsia="Times New Roman" w:hAnsi="Times New Roman" w:cs="Times New Roman"/>
                <w:bCs/>
                <w:sz w:val="24"/>
                <w:szCs w:val="24"/>
                <w:lang w:eastAsia="ru-RU"/>
              </w:rPr>
              <w:t>Практические занятия, в т. ч. контрольная работа</w:t>
            </w:r>
          </w:p>
        </w:tc>
        <w:tc>
          <w:tcPr>
            <w:tcW w:w="2977" w:type="dxa"/>
          </w:tcPr>
          <w:p w:rsidR="00FA728A" w:rsidRPr="00FA728A" w:rsidRDefault="00FA728A" w:rsidP="00FA728A">
            <w:pPr>
              <w:shd w:val="clear" w:color="auto" w:fill="FFFFFF"/>
              <w:spacing w:after="0" w:line="240" w:lineRule="auto"/>
              <w:ind w:right="5"/>
              <w:jc w:val="both"/>
              <w:rPr>
                <w:rFonts w:ascii="Times New Roman" w:eastAsia="Times New Roman" w:hAnsi="Times New Roman" w:cs="Times New Roman"/>
                <w:bCs/>
                <w:sz w:val="24"/>
                <w:szCs w:val="24"/>
                <w:lang w:eastAsia="ru-RU"/>
              </w:rPr>
            </w:pPr>
          </w:p>
        </w:tc>
      </w:tr>
      <w:tr w:rsidR="00FA728A" w:rsidRPr="00FA728A" w:rsidTr="00E1255D">
        <w:tc>
          <w:tcPr>
            <w:tcW w:w="5982" w:type="dxa"/>
          </w:tcPr>
          <w:p w:rsidR="00FA728A" w:rsidRPr="00FA728A" w:rsidRDefault="00FA728A" w:rsidP="00FA728A">
            <w:pPr>
              <w:shd w:val="clear" w:color="auto" w:fill="FFFFFF"/>
              <w:spacing w:after="0" w:line="240" w:lineRule="auto"/>
              <w:ind w:right="5"/>
              <w:jc w:val="both"/>
              <w:rPr>
                <w:rFonts w:ascii="Times New Roman" w:eastAsia="Times New Roman" w:hAnsi="Times New Roman" w:cs="Times New Roman"/>
                <w:bCs/>
                <w:sz w:val="24"/>
                <w:szCs w:val="24"/>
                <w:lang w:eastAsia="ru-RU"/>
              </w:rPr>
            </w:pPr>
            <w:r w:rsidRPr="00FA728A">
              <w:rPr>
                <w:rFonts w:ascii="Times New Roman" w:eastAsia="Times New Roman" w:hAnsi="Times New Roman" w:cs="Times New Roman"/>
                <w:bCs/>
                <w:sz w:val="24"/>
                <w:szCs w:val="24"/>
                <w:lang w:eastAsia="ru-RU"/>
              </w:rPr>
              <w:t>Самостоятельная работа</w:t>
            </w:r>
          </w:p>
        </w:tc>
        <w:tc>
          <w:tcPr>
            <w:tcW w:w="2977" w:type="dxa"/>
          </w:tcPr>
          <w:p w:rsidR="00FA728A" w:rsidRPr="00FA728A" w:rsidRDefault="00FA728A" w:rsidP="00FA728A">
            <w:pPr>
              <w:shd w:val="clear" w:color="auto" w:fill="FFFFFF"/>
              <w:spacing w:after="0" w:line="240" w:lineRule="auto"/>
              <w:ind w:right="5"/>
              <w:jc w:val="both"/>
              <w:rPr>
                <w:rFonts w:ascii="Times New Roman" w:eastAsia="Times New Roman" w:hAnsi="Times New Roman" w:cs="Times New Roman"/>
                <w:bCs/>
                <w:sz w:val="24"/>
                <w:szCs w:val="24"/>
                <w:lang w:eastAsia="ru-RU"/>
              </w:rPr>
            </w:pPr>
          </w:p>
        </w:tc>
      </w:tr>
      <w:tr w:rsidR="00FA728A" w:rsidRPr="00FA728A" w:rsidTr="00E1255D">
        <w:tc>
          <w:tcPr>
            <w:tcW w:w="5982" w:type="dxa"/>
          </w:tcPr>
          <w:p w:rsidR="00FA728A" w:rsidRPr="00FA728A" w:rsidRDefault="00FA728A" w:rsidP="00FA728A">
            <w:pPr>
              <w:shd w:val="clear" w:color="auto" w:fill="FFFFFF"/>
              <w:spacing w:after="0" w:line="240" w:lineRule="auto"/>
              <w:ind w:right="5"/>
              <w:jc w:val="both"/>
              <w:rPr>
                <w:rFonts w:ascii="Times New Roman" w:eastAsia="Times New Roman" w:hAnsi="Times New Roman" w:cs="Times New Roman"/>
                <w:b/>
                <w:bCs/>
                <w:sz w:val="24"/>
                <w:szCs w:val="24"/>
                <w:lang w:eastAsia="ru-RU"/>
              </w:rPr>
            </w:pPr>
            <w:r w:rsidRPr="00FA728A">
              <w:rPr>
                <w:rFonts w:ascii="Times New Roman" w:eastAsia="Times New Roman" w:hAnsi="Times New Roman" w:cs="Times New Roman"/>
                <w:b/>
                <w:bCs/>
                <w:sz w:val="24"/>
                <w:szCs w:val="24"/>
                <w:lang w:eastAsia="ru-RU"/>
              </w:rPr>
              <w:t>Всего</w:t>
            </w:r>
          </w:p>
        </w:tc>
        <w:tc>
          <w:tcPr>
            <w:tcW w:w="2977" w:type="dxa"/>
          </w:tcPr>
          <w:p w:rsidR="00FA728A" w:rsidRPr="00FA728A" w:rsidRDefault="00FA728A" w:rsidP="00FA728A">
            <w:pPr>
              <w:shd w:val="clear" w:color="auto" w:fill="FFFFFF"/>
              <w:spacing w:after="0" w:line="240" w:lineRule="auto"/>
              <w:ind w:right="5"/>
              <w:jc w:val="both"/>
              <w:rPr>
                <w:rFonts w:ascii="Times New Roman" w:eastAsia="Times New Roman" w:hAnsi="Times New Roman" w:cs="Times New Roman"/>
                <w:b/>
                <w:bCs/>
                <w:sz w:val="24"/>
                <w:szCs w:val="24"/>
                <w:lang w:eastAsia="ru-RU"/>
              </w:rPr>
            </w:pPr>
          </w:p>
        </w:tc>
      </w:tr>
    </w:tbl>
    <w:p w:rsidR="00FA728A" w:rsidRPr="00FA728A" w:rsidRDefault="00FA728A" w:rsidP="00FA728A">
      <w:pPr>
        <w:widowControl w:val="0"/>
        <w:tabs>
          <w:tab w:val="left" w:pos="1080"/>
        </w:tabs>
        <w:suppressAutoHyphens/>
        <w:overflowPunct w:val="0"/>
        <w:autoSpaceDE w:val="0"/>
        <w:spacing w:after="0" w:line="240" w:lineRule="auto"/>
        <w:ind w:firstLine="357"/>
        <w:jc w:val="both"/>
        <w:rPr>
          <w:rFonts w:ascii="Times New Roman" w:eastAsia="Times New Roman" w:hAnsi="Times New Roman" w:cs="Times New Roman"/>
          <w:bCs/>
          <w:sz w:val="24"/>
          <w:szCs w:val="24"/>
          <w:lang w:eastAsia="ru-RU"/>
        </w:rPr>
      </w:pPr>
    </w:p>
    <w:p w:rsidR="00FA728A" w:rsidRPr="00FA728A" w:rsidRDefault="00FA728A" w:rsidP="00FA728A">
      <w:pPr>
        <w:widowControl w:val="0"/>
        <w:tabs>
          <w:tab w:val="left" w:pos="1080"/>
        </w:tabs>
        <w:suppressAutoHyphens/>
        <w:overflowPunct w:val="0"/>
        <w:autoSpaceDE w:val="0"/>
        <w:spacing w:after="0" w:line="240" w:lineRule="auto"/>
        <w:jc w:val="center"/>
        <w:rPr>
          <w:rFonts w:ascii="Times New Roman" w:eastAsia="Times New Roman" w:hAnsi="Times New Roman" w:cs="Times New Roman"/>
          <w:b/>
          <w:bCs/>
          <w:sz w:val="24"/>
          <w:szCs w:val="24"/>
          <w:lang w:eastAsia="ar-SA"/>
        </w:rPr>
      </w:pPr>
      <w:r w:rsidRPr="00FA728A">
        <w:rPr>
          <w:rFonts w:ascii="Times New Roman" w:eastAsia="Times New Roman" w:hAnsi="Times New Roman" w:cs="Times New Roman"/>
          <w:b/>
          <w:bCs/>
          <w:sz w:val="24"/>
          <w:szCs w:val="24"/>
          <w:lang w:eastAsia="ar-SA"/>
        </w:rPr>
        <w:t>2. Пояснительная записка</w:t>
      </w:r>
    </w:p>
    <w:p w:rsidR="00FA728A" w:rsidRPr="00FA728A" w:rsidRDefault="00FA728A" w:rsidP="00FA728A">
      <w:pPr>
        <w:widowControl w:val="0"/>
        <w:tabs>
          <w:tab w:val="left" w:pos="1080"/>
        </w:tabs>
        <w:suppressAutoHyphens/>
        <w:overflowPunct w:val="0"/>
        <w:autoSpaceDE w:val="0"/>
        <w:spacing w:after="0" w:line="240" w:lineRule="auto"/>
        <w:ind w:firstLine="357"/>
        <w:jc w:val="both"/>
        <w:rPr>
          <w:rFonts w:ascii="Times New Roman" w:eastAsia="Times New Roman" w:hAnsi="Times New Roman" w:cs="Times New Roman"/>
          <w:b/>
          <w:bCs/>
          <w:sz w:val="24"/>
          <w:szCs w:val="24"/>
          <w:lang w:eastAsia="ar-SA"/>
        </w:rPr>
      </w:pPr>
      <w:r w:rsidRPr="00FA728A">
        <w:rPr>
          <w:rFonts w:ascii="Times New Roman" w:eastAsia="Times New Roman" w:hAnsi="Times New Roman" w:cs="Times New Roman"/>
          <w:b/>
          <w:bCs/>
          <w:sz w:val="24"/>
          <w:szCs w:val="24"/>
          <w:lang w:eastAsia="ar-SA"/>
        </w:rPr>
        <w:t xml:space="preserve">Цель изучения: </w:t>
      </w:r>
    </w:p>
    <w:p w:rsidR="00FA728A" w:rsidRPr="00FA728A" w:rsidRDefault="00FA728A" w:rsidP="00FA728A">
      <w:pPr>
        <w:widowControl w:val="0"/>
        <w:autoSpaceDE w:val="0"/>
        <w:autoSpaceDN w:val="0"/>
        <w:adjustRightInd w:val="0"/>
        <w:spacing w:after="0" w:line="240" w:lineRule="auto"/>
        <w:ind w:firstLine="357"/>
        <w:jc w:val="both"/>
        <w:outlineLvl w:val="0"/>
        <w:rPr>
          <w:rFonts w:ascii="Times New Roman" w:eastAsia="Times New Roman" w:hAnsi="Times New Roman" w:cs="Times New Roman"/>
          <w:b/>
          <w:sz w:val="24"/>
          <w:szCs w:val="24"/>
          <w:lang w:eastAsia="ru-RU"/>
        </w:rPr>
      </w:pPr>
      <w:r w:rsidRPr="00FA728A">
        <w:rPr>
          <w:rFonts w:ascii="Times New Roman" w:eastAsia="Times New Roman" w:hAnsi="Times New Roman" w:cs="Times New Roman"/>
          <w:sz w:val="24"/>
          <w:szCs w:val="24"/>
          <w:lang w:eastAsia="ru-RU"/>
        </w:rPr>
        <w:t xml:space="preserve">После освоения учебного модуля у Слушателей будут сформированы </w:t>
      </w:r>
      <w:r w:rsidRPr="00FA728A">
        <w:rPr>
          <w:rFonts w:ascii="Times New Roman" w:eastAsia="Times New Roman" w:hAnsi="Times New Roman" w:cs="Times New Roman"/>
          <w:b/>
          <w:sz w:val="24"/>
          <w:szCs w:val="24"/>
          <w:lang w:eastAsia="ru-RU"/>
        </w:rPr>
        <w:t>знания:</w:t>
      </w:r>
    </w:p>
    <w:p w:rsidR="00FA728A" w:rsidRPr="00FA728A" w:rsidRDefault="00FA728A" w:rsidP="00FA728A">
      <w:pPr>
        <w:widowControl w:val="0"/>
        <w:suppressAutoHyphens/>
        <w:spacing w:after="0" w:line="240" w:lineRule="auto"/>
        <w:ind w:firstLine="357"/>
        <w:contextualSpacing/>
        <w:jc w:val="both"/>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w:t>
      </w:r>
    </w:p>
    <w:p w:rsidR="00FA728A" w:rsidRPr="00FA728A" w:rsidRDefault="00FA728A" w:rsidP="00FA728A">
      <w:pPr>
        <w:suppressAutoHyphens/>
        <w:autoSpaceDE w:val="0"/>
        <w:autoSpaceDN w:val="0"/>
        <w:adjustRightInd w:val="0"/>
        <w:spacing w:after="0" w:line="240" w:lineRule="auto"/>
        <w:ind w:firstLine="357"/>
        <w:jc w:val="both"/>
        <w:rPr>
          <w:rFonts w:ascii="Times New Roman" w:eastAsia="Times New Roman" w:hAnsi="Times New Roman" w:cs="Times New Roman"/>
          <w:b/>
          <w:sz w:val="24"/>
          <w:szCs w:val="24"/>
          <w:lang w:eastAsia="ru-RU"/>
        </w:rPr>
      </w:pPr>
      <w:r w:rsidRPr="00FA728A">
        <w:rPr>
          <w:rFonts w:ascii="Times New Roman" w:eastAsia="Times New Roman" w:hAnsi="Times New Roman" w:cs="Times New Roman"/>
          <w:b/>
          <w:sz w:val="24"/>
          <w:szCs w:val="24"/>
          <w:lang w:eastAsia="ru-RU"/>
        </w:rPr>
        <w:t>Умения:</w:t>
      </w:r>
    </w:p>
    <w:p w:rsidR="00FA728A" w:rsidRPr="00FA728A" w:rsidRDefault="00FA728A" w:rsidP="00FA728A">
      <w:pPr>
        <w:suppressAutoHyphens/>
        <w:autoSpaceDE w:val="0"/>
        <w:autoSpaceDN w:val="0"/>
        <w:adjustRightInd w:val="0"/>
        <w:spacing w:after="0" w:line="240" w:lineRule="auto"/>
        <w:ind w:firstLine="357"/>
        <w:jc w:val="both"/>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w:t>
      </w:r>
    </w:p>
    <w:p w:rsidR="00FA728A" w:rsidRPr="00FA728A" w:rsidRDefault="00FA728A" w:rsidP="00FA728A">
      <w:pPr>
        <w:spacing w:after="0" w:line="240" w:lineRule="auto"/>
        <w:jc w:val="center"/>
        <w:rPr>
          <w:rFonts w:ascii="Times New Roman" w:eastAsia="Times New Roman" w:hAnsi="Times New Roman" w:cs="Times New Roman"/>
          <w:b/>
          <w:sz w:val="24"/>
          <w:szCs w:val="24"/>
          <w:lang w:eastAsia="ru-RU"/>
        </w:rPr>
      </w:pPr>
      <w:r w:rsidRPr="00FA728A">
        <w:rPr>
          <w:rFonts w:ascii="Times New Roman" w:eastAsia="Times New Roman" w:hAnsi="Times New Roman" w:cs="Times New Roman"/>
          <w:b/>
          <w:sz w:val="24"/>
          <w:szCs w:val="24"/>
          <w:lang w:eastAsia="ru-RU"/>
        </w:rPr>
        <w:t xml:space="preserve">3. Тематический план и содержание учебного модуля </w:t>
      </w:r>
    </w:p>
    <w:p w:rsidR="00FA728A" w:rsidRPr="00FA728A" w:rsidRDefault="00FA728A" w:rsidP="00FA728A">
      <w:pPr>
        <w:spacing w:after="0" w:line="240" w:lineRule="auto"/>
        <w:jc w:val="center"/>
        <w:rPr>
          <w:rFonts w:ascii="Times New Roman" w:eastAsia="Times New Roman" w:hAnsi="Times New Roman" w:cs="Times New Roman"/>
          <w:b/>
          <w:sz w:val="24"/>
          <w:szCs w:val="24"/>
          <w:lang w:eastAsia="ru-RU"/>
        </w:rPr>
      </w:pPr>
      <w:r w:rsidRPr="00FA728A">
        <w:rPr>
          <w:rFonts w:ascii="Times New Roman" w:eastAsia="Times New Roman" w:hAnsi="Times New Roman" w:cs="Times New Roman"/>
          <w:b/>
          <w:sz w:val="24"/>
          <w:szCs w:val="24"/>
          <w:lang w:eastAsia="ru-RU"/>
        </w:rPr>
        <w:t xml:space="preserve">Тема 1.1 </w:t>
      </w:r>
    </w:p>
    <w:p w:rsidR="00FA728A" w:rsidRPr="00FA728A" w:rsidRDefault="00FA728A" w:rsidP="00FA728A">
      <w:pPr>
        <w:spacing w:after="0" w:line="240" w:lineRule="auto"/>
        <w:ind w:firstLine="357"/>
        <w:jc w:val="both"/>
        <w:rPr>
          <w:rFonts w:ascii="Times New Roman" w:eastAsia="Times New Roman" w:hAnsi="Times New Roman" w:cs="Times New Roman"/>
          <w:sz w:val="24"/>
          <w:szCs w:val="24"/>
          <w:lang w:eastAsia="ru-RU"/>
        </w:rPr>
      </w:pPr>
      <w:r w:rsidRPr="00FA728A">
        <w:rPr>
          <w:rFonts w:ascii="Times New Roman" w:eastAsia="Times New Roman" w:hAnsi="Times New Roman" w:cs="Times New Roman"/>
          <w:i/>
          <w:sz w:val="24"/>
          <w:szCs w:val="24"/>
          <w:lang w:eastAsia="ru-RU"/>
        </w:rPr>
        <w:t>Лекция (4 часа):</w:t>
      </w:r>
      <w:r w:rsidRPr="00FA728A">
        <w:rPr>
          <w:rFonts w:ascii="Times New Roman" w:eastAsia="Times New Roman" w:hAnsi="Times New Roman" w:cs="Times New Roman"/>
          <w:sz w:val="24"/>
          <w:szCs w:val="24"/>
          <w:lang w:eastAsia="ru-RU"/>
        </w:rPr>
        <w:t xml:space="preserve"> содержание лекции.</w:t>
      </w:r>
    </w:p>
    <w:p w:rsidR="00FA728A" w:rsidRPr="00FA728A" w:rsidRDefault="00FA728A" w:rsidP="00FA728A">
      <w:pPr>
        <w:spacing w:after="0" w:line="240" w:lineRule="auto"/>
        <w:ind w:firstLine="357"/>
        <w:jc w:val="both"/>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Практическое занятие (2 часа): содержание занятия.</w:t>
      </w:r>
    </w:p>
    <w:p w:rsidR="00FA728A" w:rsidRPr="00FA728A" w:rsidRDefault="00FA728A" w:rsidP="00FA728A">
      <w:pPr>
        <w:spacing w:after="0" w:line="240" w:lineRule="auto"/>
        <w:ind w:firstLine="357"/>
        <w:jc w:val="both"/>
        <w:rPr>
          <w:rFonts w:ascii="Times New Roman" w:eastAsia="Times New Roman" w:hAnsi="Times New Roman" w:cs="Times New Roman"/>
          <w:i/>
          <w:sz w:val="24"/>
          <w:szCs w:val="24"/>
          <w:lang w:eastAsia="ru-RU"/>
        </w:rPr>
      </w:pPr>
      <w:r w:rsidRPr="00FA728A">
        <w:rPr>
          <w:rFonts w:ascii="Times New Roman" w:eastAsia="Times New Roman" w:hAnsi="Times New Roman" w:cs="Times New Roman"/>
          <w:i/>
          <w:sz w:val="24"/>
          <w:szCs w:val="24"/>
          <w:lang w:eastAsia="ru-RU"/>
        </w:rPr>
        <w:t xml:space="preserve">Самостоятельная работа (2 часа). </w:t>
      </w:r>
    </w:p>
    <w:p w:rsidR="00FA728A" w:rsidRPr="00FA728A" w:rsidRDefault="00FA728A" w:rsidP="00FA728A">
      <w:pPr>
        <w:shd w:val="clear" w:color="auto" w:fill="FFFFFF"/>
        <w:spacing w:after="0" w:line="240" w:lineRule="auto"/>
        <w:ind w:right="5"/>
        <w:jc w:val="center"/>
        <w:rPr>
          <w:rFonts w:ascii="Times New Roman" w:eastAsia="Times New Roman" w:hAnsi="Times New Roman" w:cs="Times New Roman"/>
          <w:b/>
          <w:bCs/>
          <w:sz w:val="24"/>
          <w:szCs w:val="24"/>
          <w:lang w:eastAsia="ru-RU"/>
        </w:rPr>
      </w:pPr>
    </w:p>
    <w:p w:rsidR="00FA728A" w:rsidRPr="00FA728A" w:rsidRDefault="00FA728A" w:rsidP="00FA728A">
      <w:pPr>
        <w:shd w:val="clear" w:color="auto" w:fill="FFFFFF"/>
        <w:spacing w:after="0" w:line="240" w:lineRule="auto"/>
        <w:ind w:right="5"/>
        <w:jc w:val="center"/>
        <w:rPr>
          <w:rFonts w:ascii="Times New Roman" w:eastAsia="Times New Roman" w:hAnsi="Times New Roman" w:cs="Times New Roman"/>
          <w:b/>
          <w:bCs/>
          <w:sz w:val="24"/>
          <w:szCs w:val="24"/>
          <w:lang w:eastAsia="ru-RU"/>
        </w:rPr>
      </w:pPr>
      <w:r w:rsidRPr="00FA728A">
        <w:rPr>
          <w:rFonts w:ascii="Times New Roman" w:eastAsia="Times New Roman" w:hAnsi="Times New Roman" w:cs="Times New Roman"/>
          <w:b/>
          <w:bCs/>
          <w:sz w:val="24"/>
          <w:szCs w:val="24"/>
          <w:lang w:eastAsia="ru-RU"/>
        </w:rPr>
        <w:t>4. Основная литература</w:t>
      </w:r>
    </w:p>
    <w:p w:rsidR="00FA728A" w:rsidRPr="00FA728A" w:rsidRDefault="00FA728A" w:rsidP="00FA728A">
      <w:pPr>
        <w:shd w:val="clear" w:color="auto" w:fill="FFFFFF"/>
        <w:spacing w:after="0" w:line="240" w:lineRule="auto"/>
        <w:ind w:firstLine="357"/>
        <w:jc w:val="both"/>
        <w:rPr>
          <w:rFonts w:ascii="Times New Roman" w:eastAsia="Times New Roman" w:hAnsi="Times New Roman" w:cs="Times New Roman"/>
          <w:bCs/>
          <w:sz w:val="24"/>
          <w:szCs w:val="24"/>
          <w:lang w:eastAsia="ru-RU"/>
        </w:rPr>
      </w:pPr>
      <w:r w:rsidRPr="00FA728A">
        <w:rPr>
          <w:rFonts w:ascii="Times New Roman" w:eastAsia="Times New Roman" w:hAnsi="Times New Roman" w:cs="Times New Roman"/>
          <w:b/>
          <w:bCs/>
          <w:spacing w:val="4"/>
          <w:sz w:val="24"/>
          <w:szCs w:val="24"/>
          <w:lang w:eastAsia="ru-RU"/>
        </w:rPr>
        <w:t xml:space="preserve">1. </w:t>
      </w:r>
      <w:r w:rsidRPr="00FA728A">
        <w:rPr>
          <w:rFonts w:ascii="Times New Roman" w:eastAsia="Times New Roman" w:hAnsi="Times New Roman" w:cs="Times New Roman"/>
          <w:bCs/>
          <w:spacing w:val="4"/>
          <w:sz w:val="24"/>
          <w:szCs w:val="24"/>
          <w:lang w:eastAsia="ru-RU"/>
        </w:rPr>
        <w:t>Список оформляется в соответствии с требованиями ГОСТ 7.82</w:t>
      </w:r>
      <w:r w:rsidR="006932D4">
        <w:rPr>
          <w:rFonts w:ascii="Times New Roman" w:eastAsia="Times New Roman" w:hAnsi="Times New Roman" w:cs="Times New Roman"/>
          <w:bCs/>
          <w:spacing w:val="4"/>
          <w:sz w:val="24"/>
          <w:szCs w:val="24"/>
          <w:lang w:eastAsia="ru-RU"/>
        </w:rPr>
        <w:t>–</w:t>
      </w:r>
      <w:r w:rsidRPr="00FA728A">
        <w:rPr>
          <w:rFonts w:ascii="Times New Roman" w:eastAsia="Times New Roman" w:hAnsi="Times New Roman" w:cs="Times New Roman"/>
          <w:bCs/>
          <w:spacing w:val="4"/>
          <w:sz w:val="24"/>
          <w:szCs w:val="24"/>
          <w:lang w:eastAsia="ru-RU"/>
        </w:rPr>
        <w:t>2001, 7.1</w:t>
      </w:r>
      <w:r w:rsidR="006932D4">
        <w:rPr>
          <w:rFonts w:ascii="Times New Roman" w:eastAsia="Times New Roman" w:hAnsi="Times New Roman" w:cs="Times New Roman"/>
          <w:bCs/>
          <w:spacing w:val="4"/>
          <w:sz w:val="24"/>
          <w:szCs w:val="24"/>
          <w:lang w:eastAsia="ru-RU"/>
        </w:rPr>
        <w:t>–</w:t>
      </w:r>
      <w:r w:rsidRPr="00FA728A">
        <w:rPr>
          <w:rFonts w:ascii="Times New Roman" w:eastAsia="Times New Roman" w:hAnsi="Times New Roman" w:cs="Times New Roman"/>
          <w:bCs/>
          <w:spacing w:val="4"/>
          <w:sz w:val="24"/>
          <w:szCs w:val="24"/>
          <w:lang w:eastAsia="ru-RU"/>
        </w:rPr>
        <w:t>2003,</w:t>
      </w:r>
      <w:r w:rsidRPr="00FA728A">
        <w:rPr>
          <w:rFonts w:ascii="Times New Roman" w:eastAsia="Times New Roman" w:hAnsi="Times New Roman" w:cs="Times New Roman"/>
          <w:bCs/>
          <w:sz w:val="24"/>
          <w:szCs w:val="24"/>
          <w:lang w:eastAsia="ru-RU"/>
        </w:rPr>
        <w:t xml:space="preserve"> 7.0.5</w:t>
      </w:r>
      <w:r w:rsidR="006932D4">
        <w:rPr>
          <w:rFonts w:ascii="Times New Roman" w:eastAsia="Times New Roman" w:hAnsi="Times New Roman" w:cs="Times New Roman"/>
          <w:bCs/>
          <w:sz w:val="24"/>
          <w:szCs w:val="24"/>
          <w:lang w:eastAsia="ru-RU"/>
        </w:rPr>
        <w:t>–</w:t>
      </w:r>
      <w:r w:rsidRPr="00FA728A">
        <w:rPr>
          <w:rFonts w:ascii="Times New Roman" w:eastAsia="Times New Roman" w:hAnsi="Times New Roman" w:cs="Times New Roman"/>
          <w:bCs/>
          <w:sz w:val="24"/>
          <w:szCs w:val="24"/>
          <w:lang w:eastAsia="ru-RU"/>
        </w:rPr>
        <w:t>2008, 7.0.12</w:t>
      </w:r>
      <w:r w:rsidR="006932D4">
        <w:rPr>
          <w:rFonts w:ascii="Times New Roman" w:eastAsia="Times New Roman" w:hAnsi="Times New Roman" w:cs="Times New Roman"/>
          <w:bCs/>
          <w:sz w:val="24"/>
          <w:szCs w:val="24"/>
          <w:lang w:eastAsia="ru-RU"/>
        </w:rPr>
        <w:t>–</w:t>
      </w:r>
      <w:r w:rsidRPr="00FA728A">
        <w:rPr>
          <w:rFonts w:ascii="Times New Roman" w:eastAsia="Times New Roman" w:hAnsi="Times New Roman" w:cs="Times New Roman"/>
          <w:bCs/>
          <w:sz w:val="24"/>
          <w:szCs w:val="24"/>
          <w:lang w:eastAsia="ru-RU"/>
        </w:rPr>
        <w:t>2011.</w:t>
      </w:r>
    </w:p>
    <w:p w:rsidR="00FA728A" w:rsidRPr="00FA728A" w:rsidRDefault="00FA728A" w:rsidP="00FA728A">
      <w:pPr>
        <w:spacing w:after="0" w:line="240" w:lineRule="auto"/>
        <w:jc w:val="right"/>
        <w:rPr>
          <w:rFonts w:ascii="Times New Roman" w:eastAsia="Times New Roman" w:hAnsi="Times New Roman" w:cs="Times New Roman"/>
          <w:sz w:val="24"/>
          <w:szCs w:val="24"/>
          <w:lang w:eastAsia="ru-RU"/>
        </w:rPr>
      </w:pPr>
    </w:p>
    <w:p w:rsidR="00FA728A" w:rsidRPr="00FA728A" w:rsidRDefault="00FA728A" w:rsidP="00FA728A">
      <w:pPr>
        <w:numPr>
          <w:ilvl w:val="0"/>
          <w:numId w:val="12"/>
        </w:numPr>
        <w:spacing w:after="0" w:line="240" w:lineRule="auto"/>
        <w:contextualSpacing/>
        <w:jc w:val="center"/>
        <w:rPr>
          <w:rFonts w:ascii="Times New Roman" w:eastAsia="Calibri" w:hAnsi="Times New Roman" w:cs="Times New Roman"/>
          <w:b/>
          <w:sz w:val="24"/>
          <w:szCs w:val="24"/>
        </w:rPr>
      </w:pPr>
      <w:r w:rsidRPr="00FA728A">
        <w:rPr>
          <w:rFonts w:ascii="Times New Roman" w:eastAsia="Calibri" w:hAnsi="Times New Roman" w:cs="Times New Roman"/>
          <w:b/>
          <w:sz w:val="24"/>
          <w:szCs w:val="24"/>
        </w:rPr>
        <w:t>ОРГАНИЗАЦИОННО</w:t>
      </w:r>
      <w:r w:rsidR="006932D4">
        <w:rPr>
          <w:rFonts w:ascii="Times New Roman" w:eastAsia="Calibri" w:hAnsi="Times New Roman" w:cs="Times New Roman"/>
          <w:b/>
          <w:sz w:val="24"/>
          <w:szCs w:val="24"/>
        </w:rPr>
        <w:t>–</w:t>
      </w:r>
      <w:r w:rsidRPr="00FA728A">
        <w:rPr>
          <w:rFonts w:ascii="Times New Roman" w:eastAsia="Calibri" w:hAnsi="Times New Roman" w:cs="Times New Roman"/>
          <w:b/>
          <w:sz w:val="24"/>
          <w:szCs w:val="24"/>
        </w:rPr>
        <w:t>ПЕДАГОГИЧЕСКИЕ УСЛОВИЯ РЕАЛИЗАЦИИ ДОПОЛНИТЕЛЬНОЙ ОБРАЗОВАТЕЛЬНОЙ ПРОГРАММЫ</w:t>
      </w:r>
    </w:p>
    <w:p w:rsidR="00FA728A" w:rsidRPr="00FA728A" w:rsidRDefault="00FA728A" w:rsidP="00FA728A">
      <w:pPr>
        <w:spacing w:after="0" w:line="240" w:lineRule="auto"/>
        <w:ind w:left="644"/>
        <w:contextualSpacing/>
        <w:rPr>
          <w:rFonts w:ascii="Times New Roman" w:eastAsia="Calibri" w:hAnsi="Times New Roman" w:cs="Times New Roman"/>
          <w:b/>
          <w:sz w:val="24"/>
          <w:szCs w:val="24"/>
        </w:rPr>
      </w:pPr>
    </w:p>
    <w:p w:rsidR="00FA728A" w:rsidRPr="00FA728A" w:rsidRDefault="00FA728A" w:rsidP="00FA728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FA728A">
        <w:rPr>
          <w:rFonts w:ascii="Times New Roman" w:eastAsia="Times New Roman" w:hAnsi="Times New Roman" w:cs="Times New Roman"/>
          <w:b/>
          <w:bCs/>
          <w:sz w:val="24"/>
          <w:szCs w:val="24"/>
          <w:lang w:eastAsia="ru-RU"/>
        </w:rPr>
        <w:t>3.1.</w:t>
      </w:r>
      <w:r w:rsidRPr="00FA728A">
        <w:rPr>
          <w:rFonts w:ascii="Times New Roman" w:eastAsia="Times New Roman" w:hAnsi="Times New Roman" w:cs="Times New Roman"/>
          <w:b/>
          <w:bCs/>
          <w:sz w:val="24"/>
          <w:szCs w:val="24"/>
          <w:lang w:eastAsia="ru-RU"/>
        </w:rPr>
        <w:tab/>
        <w:t>Материально</w:t>
      </w:r>
      <w:r w:rsidR="006932D4">
        <w:rPr>
          <w:rFonts w:ascii="Times New Roman" w:eastAsia="Times New Roman" w:hAnsi="Times New Roman" w:cs="Times New Roman"/>
          <w:b/>
          <w:bCs/>
          <w:sz w:val="24"/>
          <w:szCs w:val="24"/>
          <w:lang w:eastAsia="ru-RU"/>
        </w:rPr>
        <w:t>–</w:t>
      </w:r>
      <w:r w:rsidRPr="00FA728A">
        <w:rPr>
          <w:rFonts w:ascii="Times New Roman" w:eastAsia="Times New Roman" w:hAnsi="Times New Roman" w:cs="Times New Roman"/>
          <w:b/>
          <w:bCs/>
          <w:sz w:val="24"/>
          <w:szCs w:val="24"/>
          <w:lang w:eastAsia="ru-RU"/>
        </w:rPr>
        <w:t>техническое обеспечение</w:t>
      </w:r>
    </w:p>
    <w:p w:rsidR="00FA728A" w:rsidRPr="00FA728A" w:rsidRDefault="00FA728A" w:rsidP="00FA728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6"/>
        <w:gridCol w:w="2670"/>
        <w:gridCol w:w="3636"/>
        <w:gridCol w:w="2372"/>
      </w:tblGrid>
      <w:tr w:rsidR="00FA728A" w:rsidRPr="00FA728A" w:rsidTr="00E1255D">
        <w:tc>
          <w:tcPr>
            <w:tcW w:w="667" w:type="dxa"/>
            <w:tcBorders>
              <w:top w:val="single" w:sz="4" w:space="0" w:color="auto"/>
              <w:left w:val="single" w:sz="4" w:space="0" w:color="auto"/>
              <w:bottom w:val="single" w:sz="4" w:space="0" w:color="auto"/>
              <w:right w:val="single" w:sz="4" w:space="0" w:color="auto"/>
            </w:tcBorders>
            <w:shd w:val="clear" w:color="auto" w:fill="auto"/>
          </w:tcPr>
          <w:p w:rsidR="00FA728A" w:rsidRPr="00FA728A" w:rsidRDefault="00FA728A" w:rsidP="00FA728A">
            <w:pPr>
              <w:spacing w:after="0" w:line="240" w:lineRule="auto"/>
              <w:jc w:val="center"/>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w:t>
            </w:r>
          </w:p>
          <w:p w:rsidR="00FA728A" w:rsidRPr="00FA728A" w:rsidRDefault="00FA728A" w:rsidP="00FA728A">
            <w:pPr>
              <w:spacing w:after="0" w:line="240" w:lineRule="auto"/>
              <w:jc w:val="center"/>
              <w:rPr>
                <w:rFonts w:ascii="Times New Roman" w:eastAsia="Times New Roman" w:hAnsi="Times New Roman" w:cs="Times New Roman"/>
                <w:sz w:val="24"/>
                <w:szCs w:val="24"/>
                <w:lang w:eastAsia="ru-RU"/>
              </w:rPr>
            </w:pPr>
          </w:p>
        </w:tc>
        <w:tc>
          <w:tcPr>
            <w:tcW w:w="2670" w:type="dxa"/>
            <w:tcBorders>
              <w:top w:val="single" w:sz="4" w:space="0" w:color="auto"/>
              <w:left w:val="single" w:sz="4" w:space="0" w:color="auto"/>
              <w:bottom w:val="single" w:sz="4" w:space="0" w:color="auto"/>
              <w:right w:val="single" w:sz="4" w:space="0" w:color="auto"/>
            </w:tcBorders>
            <w:shd w:val="clear" w:color="auto" w:fill="auto"/>
          </w:tcPr>
          <w:p w:rsidR="00FA728A" w:rsidRPr="00FA728A" w:rsidRDefault="00FA728A" w:rsidP="00FA728A">
            <w:pPr>
              <w:spacing w:after="0" w:line="240" w:lineRule="auto"/>
              <w:jc w:val="center"/>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Наименование</w:t>
            </w:r>
          </w:p>
          <w:p w:rsidR="00FA728A" w:rsidRPr="00FA728A" w:rsidRDefault="00FA728A" w:rsidP="00FA728A">
            <w:pPr>
              <w:spacing w:after="0" w:line="240" w:lineRule="auto"/>
              <w:jc w:val="center"/>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 xml:space="preserve">учебного модуля </w:t>
            </w:r>
          </w:p>
          <w:p w:rsidR="00FA728A" w:rsidRPr="00FA728A" w:rsidRDefault="00FA728A" w:rsidP="00FA728A">
            <w:pPr>
              <w:spacing w:after="0" w:line="240" w:lineRule="auto"/>
              <w:jc w:val="center"/>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 xml:space="preserve">в соответствии </w:t>
            </w:r>
          </w:p>
          <w:p w:rsidR="00FA728A" w:rsidRPr="00FA728A" w:rsidRDefault="00FA728A" w:rsidP="00FA728A">
            <w:pPr>
              <w:spacing w:after="0" w:line="240" w:lineRule="auto"/>
              <w:jc w:val="center"/>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с учебным планом</w:t>
            </w:r>
          </w:p>
        </w:tc>
        <w:tc>
          <w:tcPr>
            <w:tcW w:w="3636" w:type="dxa"/>
            <w:tcBorders>
              <w:top w:val="single" w:sz="4" w:space="0" w:color="auto"/>
              <w:left w:val="single" w:sz="4" w:space="0" w:color="auto"/>
              <w:bottom w:val="single" w:sz="4" w:space="0" w:color="auto"/>
              <w:right w:val="single" w:sz="4" w:space="0" w:color="auto"/>
            </w:tcBorders>
            <w:shd w:val="clear" w:color="auto" w:fill="auto"/>
          </w:tcPr>
          <w:p w:rsidR="00FA728A" w:rsidRPr="00FA728A" w:rsidRDefault="00FA728A" w:rsidP="00FA728A">
            <w:pPr>
              <w:spacing w:after="0" w:line="240" w:lineRule="auto"/>
              <w:jc w:val="center"/>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 xml:space="preserve">Наименование специализированных </w:t>
            </w:r>
          </w:p>
          <w:p w:rsidR="00FA728A" w:rsidRPr="00FA728A" w:rsidRDefault="00FA728A" w:rsidP="00FA728A">
            <w:pPr>
              <w:spacing w:after="0" w:line="240" w:lineRule="auto"/>
              <w:jc w:val="center"/>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аудиторий, кабинетов, лабораторий и пр.</w:t>
            </w:r>
          </w:p>
          <w:p w:rsidR="00FA728A" w:rsidRPr="00FA728A" w:rsidRDefault="00FA728A" w:rsidP="00FA728A">
            <w:pPr>
              <w:spacing w:after="0" w:line="240" w:lineRule="auto"/>
              <w:jc w:val="center"/>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 xml:space="preserve">с перечнем основного </w:t>
            </w:r>
          </w:p>
          <w:p w:rsidR="00FA728A" w:rsidRPr="00FA728A" w:rsidRDefault="00FA728A" w:rsidP="00FA728A">
            <w:pPr>
              <w:spacing w:after="0" w:line="240" w:lineRule="auto"/>
              <w:jc w:val="center"/>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оборудования</w:t>
            </w: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FA728A" w:rsidRPr="00FA728A" w:rsidRDefault="00FA728A" w:rsidP="00FA728A">
            <w:pPr>
              <w:spacing w:after="0" w:line="240" w:lineRule="auto"/>
              <w:jc w:val="center"/>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Форма владения,</w:t>
            </w:r>
          </w:p>
          <w:p w:rsidR="00FA728A" w:rsidRPr="00FA728A" w:rsidRDefault="00FA728A" w:rsidP="00FA728A">
            <w:pPr>
              <w:spacing w:after="0" w:line="240" w:lineRule="auto"/>
              <w:jc w:val="center"/>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пользования (собственность,</w:t>
            </w:r>
          </w:p>
          <w:p w:rsidR="00FA728A" w:rsidRPr="00FA728A" w:rsidRDefault="00FA728A" w:rsidP="00FA728A">
            <w:pPr>
              <w:spacing w:after="0" w:line="240" w:lineRule="auto"/>
              <w:jc w:val="center"/>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оперативное управление, аренда и т. п.)</w:t>
            </w:r>
          </w:p>
        </w:tc>
      </w:tr>
      <w:tr w:rsidR="00FA728A" w:rsidRPr="00FA728A" w:rsidTr="00E1255D">
        <w:tc>
          <w:tcPr>
            <w:tcW w:w="667" w:type="dxa"/>
            <w:tcBorders>
              <w:top w:val="single" w:sz="4" w:space="0" w:color="auto"/>
              <w:left w:val="single" w:sz="4" w:space="0" w:color="auto"/>
              <w:bottom w:val="single" w:sz="4" w:space="0" w:color="auto"/>
              <w:right w:val="single" w:sz="4" w:space="0" w:color="auto"/>
            </w:tcBorders>
            <w:shd w:val="clear" w:color="auto" w:fill="auto"/>
          </w:tcPr>
          <w:p w:rsidR="00FA728A" w:rsidRPr="00FA728A" w:rsidRDefault="00FA728A" w:rsidP="00FA728A">
            <w:pPr>
              <w:spacing w:after="0" w:line="240" w:lineRule="auto"/>
              <w:jc w:val="center"/>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1</w:t>
            </w:r>
          </w:p>
        </w:tc>
        <w:tc>
          <w:tcPr>
            <w:tcW w:w="2670" w:type="dxa"/>
            <w:tcBorders>
              <w:top w:val="single" w:sz="4" w:space="0" w:color="auto"/>
              <w:left w:val="single" w:sz="4" w:space="0" w:color="auto"/>
              <w:bottom w:val="single" w:sz="4" w:space="0" w:color="auto"/>
              <w:right w:val="single" w:sz="4" w:space="0" w:color="auto"/>
            </w:tcBorders>
            <w:shd w:val="clear" w:color="auto" w:fill="auto"/>
          </w:tcPr>
          <w:p w:rsidR="00FA728A" w:rsidRPr="00FA728A" w:rsidRDefault="00FA728A" w:rsidP="00FA728A">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p>
        </w:tc>
        <w:tc>
          <w:tcPr>
            <w:tcW w:w="3636" w:type="dxa"/>
            <w:tcBorders>
              <w:top w:val="single" w:sz="4" w:space="0" w:color="auto"/>
              <w:left w:val="single" w:sz="4" w:space="0" w:color="auto"/>
              <w:bottom w:val="single" w:sz="4" w:space="0" w:color="auto"/>
              <w:right w:val="single" w:sz="4" w:space="0" w:color="auto"/>
            </w:tcBorders>
            <w:shd w:val="clear" w:color="auto" w:fill="auto"/>
          </w:tcPr>
          <w:p w:rsidR="00FA728A" w:rsidRPr="00FA728A" w:rsidRDefault="00FA728A" w:rsidP="00FA728A">
            <w:pPr>
              <w:spacing w:after="0" w:line="240" w:lineRule="auto"/>
              <w:ind w:left="-68"/>
              <w:jc w:val="both"/>
              <w:rPr>
                <w:rFonts w:ascii="Times New Roman" w:eastAsia="Times New Roman" w:hAnsi="Times New Roman" w:cs="Times New Roman"/>
                <w:b/>
                <w:sz w:val="24"/>
                <w:szCs w:val="24"/>
                <w:lang w:eastAsia="ru-RU"/>
              </w:rPr>
            </w:pPr>
            <w:r w:rsidRPr="00FA728A">
              <w:rPr>
                <w:rFonts w:ascii="Times New Roman" w:eastAsia="Times New Roman" w:hAnsi="Times New Roman" w:cs="Times New Roman"/>
                <w:b/>
                <w:sz w:val="24"/>
                <w:szCs w:val="24"/>
                <w:lang w:eastAsia="ru-RU"/>
              </w:rPr>
              <w:t>Кабинет № 403</w:t>
            </w:r>
          </w:p>
          <w:p w:rsidR="00FA728A" w:rsidRPr="00FA728A" w:rsidRDefault="00FA728A" w:rsidP="00FA728A">
            <w:pPr>
              <w:spacing w:after="0" w:line="240" w:lineRule="auto"/>
              <w:ind w:left="-68"/>
              <w:jc w:val="both"/>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Мультимедийный проектор LCD Epson EB</w:t>
            </w:r>
            <w:r w:rsidR="006932D4">
              <w:rPr>
                <w:rFonts w:ascii="Times New Roman" w:eastAsia="Times New Roman" w:hAnsi="Times New Roman" w:cs="Times New Roman"/>
                <w:sz w:val="24"/>
                <w:szCs w:val="24"/>
                <w:lang w:eastAsia="ru-RU"/>
              </w:rPr>
              <w:t>–</w:t>
            </w:r>
            <w:r w:rsidRPr="00FA728A">
              <w:rPr>
                <w:rFonts w:ascii="Times New Roman" w:eastAsia="Times New Roman" w:hAnsi="Times New Roman" w:cs="Times New Roman"/>
                <w:sz w:val="24"/>
                <w:szCs w:val="24"/>
                <w:lang w:eastAsia="ru-RU"/>
              </w:rPr>
              <w:t>X14G – 1 шт., персональный компьютер (АРМ системный блок Е6500+монитор LG 19") – 1 шт., столы читательские – 14 шт., с комплектом стульев – 42 шт., стол преподавательский – 1 шт., стул – 2, микшер Eurosound compact</w:t>
            </w:r>
            <w:r w:rsidR="006932D4">
              <w:rPr>
                <w:rFonts w:ascii="Times New Roman" w:eastAsia="Times New Roman" w:hAnsi="Times New Roman" w:cs="Times New Roman"/>
                <w:sz w:val="24"/>
                <w:szCs w:val="24"/>
                <w:lang w:eastAsia="ru-RU"/>
              </w:rPr>
              <w:t>–</w:t>
            </w:r>
            <w:r w:rsidRPr="00FA728A">
              <w:rPr>
                <w:rFonts w:ascii="Times New Roman" w:eastAsia="Times New Roman" w:hAnsi="Times New Roman" w:cs="Times New Roman"/>
                <w:sz w:val="24"/>
                <w:szCs w:val="24"/>
                <w:lang w:eastAsia="ru-RU"/>
              </w:rPr>
              <w:t>802 – 1 шт., магнитно</w:t>
            </w:r>
            <w:r w:rsidR="006932D4">
              <w:rPr>
                <w:rFonts w:ascii="Times New Roman" w:eastAsia="Times New Roman" w:hAnsi="Times New Roman" w:cs="Times New Roman"/>
                <w:sz w:val="24"/>
                <w:szCs w:val="24"/>
                <w:lang w:eastAsia="ru-RU"/>
              </w:rPr>
              <w:t>–</w:t>
            </w:r>
            <w:r w:rsidRPr="00FA728A">
              <w:rPr>
                <w:rFonts w:ascii="Times New Roman" w:eastAsia="Times New Roman" w:hAnsi="Times New Roman" w:cs="Times New Roman"/>
                <w:sz w:val="24"/>
                <w:szCs w:val="24"/>
                <w:lang w:eastAsia="ru-RU"/>
              </w:rPr>
              <w:t>маркерная доска 2200х1200 мм Magnetoplan – 1 шт., усилитель Proaudio DIO PA 360N – 2 шт., колонки – Proaudio SK</w:t>
            </w:r>
            <w:r w:rsidR="006932D4">
              <w:rPr>
                <w:rFonts w:ascii="Times New Roman" w:eastAsia="Times New Roman" w:hAnsi="Times New Roman" w:cs="Times New Roman"/>
                <w:sz w:val="24"/>
                <w:szCs w:val="24"/>
                <w:lang w:eastAsia="ru-RU"/>
              </w:rPr>
              <w:t>–</w:t>
            </w:r>
            <w:r w:rsidRPr="00FA728A">
              <w:rPr>
                <w:rFonts w:ascii="Times New Roman" w:eastAsia="Times New Roman" w:hAnsi="Times New Roman" w:cs="Times New Roman"/>
                <w:sz w:val="24"/>
                <w:szCs w:val="24"/>
                <w:lang w:eastAsia="ru-RU"/>
              </w:rPr>
              <w:t>20 (4 шт.).</w:t>
            </w: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FA728A" w:rsidRPr="00FA728A" w:rsidRDefault="00FA728A" w:rsidP="00FA728A">
            <w:pPr>
              <w:spacing w:after="0" w:line="240" w:lineRule="auto"/>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Оперативное управление по договору</w:t>
            </w:r>
          </w:p>
          <w:p w:rsidR="00FA728A" w:rsidRPr="00FA728A" w:rsidRDefault="00FA728A" w:rsidP="00FA728A">
            <w:pPr>
              <w:spacing w:after="0" w:line="240" w:lineRule="auto"/>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Собственность</w:t>
            </w:r>
          </w:p>
        </w:tc>
      </w:tr>
    </w:tbl>
    <w:p w:rsidR="00FA728A" w:rsidRPr="00FA728A" w:rsidRDefault="00FA728A" w:rsidP="00FA728A">
      <w:pPr>
        <w:numPr>
          <w:ilvl w:val="12"/>
          <w:numId w:val="0"/>
        </w:numPr>
        <w:spacing w:after="0" w:line="240" w:lineRule="auto"/>
        <w:jc w:val="center"/>
        <w:rPr>
          <w:rFonts w:ascii="Times New Roman" w:eastAsia="Times New Roman" w:hAnsi="Times New Roman" w:cs="Times New Roman"/>
          <w:b/>
          <w:bCs/>
          <w:sz w:val="24"/>
          <w:szCs w:val="24"/>
          <w:lang w:val="x-none" w:eastAsia="x-none"/>
        </w:rPr>
      </w:pPr>
    </w:p>
    <w:p w:rsidR="00FA728A" w:rsidRPr="00FA728A" w:rsidRDefault="00FA728A" w:rsidP="00FA728A">
      <w:pPr>
        <w:numPr>
          <w:ilvl w:val="12"/>
          <w:numId w:val="0"/>
        </w:numPr>
        <w:spacing w:after="0" w:line="240" w:lineRule="auto"/>
        <w:jc w:val="center"/>
        <w:rPr>
          <w:rFonts w:ascii="Times New Roman" w:eastAsia="Times New Roman" w:hAnsi="Times New Roman" w:cs="Times New Roman"/>
          <w:b/>
          <w:bCs/>
          <w:sz w:val="24"/>
          <w:szCs w:val="24"/>
          <w:lang w:val="x-none" w:eastAsia="x-none"/>
        </w:rPr>
      </w:pPr>
    </w:p>
    <w:p w:rsidR="00FA728A" w:rsidRPr="00FA728A" w:rsidRDefault="00FA728A" w:rsidP="00FA728A">
      <w:pPr>
        <w:numPr>
          <w:ilvl w:val="12"/>
          <w:numId w:val="0"/>
        </w:numPr>
        <w:spacing w:after="0" w:line="240" w:lineRule="auto"/>
        <w:jc w:val="center"/>
        <w:rPr>
          <w:rFonts w:ascii="Times New Roman" w:eastAsia="Times New Roman" w:hAnsi="Times New Roman" w:cs="Times New Roman"/>
          <w:b/>
          <w:bCs/>
          <w:sz w:val="24"/>
          <w:szCs w:val="24"/>
          <w:lang w:eastAsia="x-none"/>
        </w:rPr>
      </w:pPr>
      <w:r w:rsidRPr="00FA728A">
        <w:rPr>
          <w:rFonts w:ascii="Times New Roman" w:eastAsia="Times New Roman" w:hAnsi="Times New Roman" w:cs="Times New Roman"/>
          <w:b/>
          <w:bCs/>
          <w:sz w:val="24"/>
          <w:szCs w:val="24"/>
          <w:lang w:eastAsia="x-none"/>
        </w:rPr>
        <w:t>3.2</w:t>
      </w:r>
      <w:r w:rsidRPr="00FA728A">
        <w:rPr>
          <w:rFonts w:ascii="Times New Roman" w:eastAsia="Times New Roman" w:hAnsi="Times New Roman" w:cs="Times New Roman"/>
          <w:b/>
          <w:bCs/>
          <w:sz w:val="24"/>
          <w:szCs w:val="24"/>
          <w:lang w:val="x-none" w:eastAsia="x-none"/>
        </w:rPr>
        <w:t>. Обеспеченность учебными материалами, техническими и электронными средствами обучения</w:t>
      </w:r>
      <w:r w:rsidRPr="00FA728A">
        <w:rPr>
          <w:rFonts w:ascii="Times New Roman" w:eastAsia="Times New Roman" w:hAnsi="Times New Roman" w:cs="Times New Roman"/>
          <w:b/>
          <w:bCs/>
          <w:sz w:val="24"/>
          <w:szCs w:val="24"/>
          <w:lang w:eastAsia="x-none"/>
        </w:rPr>
        <w:t xml:space="preserve"> </w:t>
      </w:r>
      <w:r w:rsidRPr="00FA728A">
        <w:rPr>
          <w:rFonts w:ascii="Times New Roman" w:eastAsia="Times New Roman" w:hAnsi="Times New Roman" w:cs="Times New Roman"/>
          <w:b/>
          <w:bCs/>
          <w:sz w:val="24"/>
          <w:szCs w:val="24"/>
          <w:lang w:val="x-none" w:eastAsia="x-none"/>
        </w:rPr>
        <w:t>и контроля знаний</w:t>
      </w:r>
    </w:p>
    <w:p w:rsidR="00FA728A" w:rsidRPr="00FA728A" w:rsidRDefault="00FA728A" w:rsidP="00FA728A">
      <w:pPr>
        <w:numPr>
          <w:ilvl w:val="12"/>
          <w:numId w:val="0"/>
        </w:numPr>
        <w:spacing w:after="0" w:line="240" w:lineRule="auto"/>
        <w:jc w:val="center"/>
        <w:rPr>
          <w:rFonts w:ascii="Times New Roman" w:eastAsia="Times New Roman" w:hAnsi="Times New Roman" w:cs="Times New Roman"/>
          <w:b/>
          <w:bCs/>
          <w:sz w:val="24"/>
          <w:szCs w:val="24"/>
          <w:lang w:eastAsia="x-none"/>
        </w:rPr>
      </w:pPr>
    </w:p>
    <w:tbl>
      <w:tblPr>
        <w:tblW w:w="9782"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551"/>
        <w:gridCol w:w="3844"/>
        <w:gridCol w:w="1843"/>
        <w:gridCol w:w="2126"/>
        <w:gridCol w:w="1418"/>
      </w:tblGrid>
      <w:tr w:rsidR="00FA728A" w:rsidRPr="00FA728A" w:rsidTr="00E1255D">
        <w:trPr>
          <w:trHeight w:val="548"/>
        </w:trPr>
        <w:tc>
          <w:tcPr>
            <w:tcW w:w="551" w:type="dxa"/>
            <w:tcBorders>
              <w:top w:val="single" w:sz="4" w:space="0" w:color="auto"/>
              <w:left w:val="single" w:sz="4" w:space="0" w:color="auto"/>
              <w:bottom w:val="single" w:sz="4" w:space="0" w:color="auto"/>
              <w:right w:val="single" w:sz="4" w:space="0" w:color="auto"/>
            </w:tcBorders>
          </w:tcPr>
          <w:p w:rsidR="00FA728A" w:rsidRPr="00FA728A" w:rsidRDefault="00FA728A" w:rsidP="00FA728A">
            <w:pPr>
              <w:spacing w:after="0" w:line="240" w:lineRule="auto"/>
              <w:jc w:val="center"/>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w:t>
            </w:r>
          </w:p>
          <w:p w:rsidR="00FA728A" w:rsidRPr="00FA728A" w:rsidRDefault="00FA728A" w:rsidP="00FA728A">
            <w:pPr>
              <w:spacing w:after="0" w:line="240" w:lineRule="auto"/>
              <w:jc w:val="center"/>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п/п</w:t>
            </w:r>
          </w:p>
        </w:tc>
        <w:tc>
          <w:tcPr>
            <w:tcW w:w="3844" w:type="dxa"/>
            <w:tcBorders>
              <w:top w:val="single" w:sz="4" w:space="0" w:color="auto"/>
              <w:left w:val="single" w:sz="4" w:space="0" w:color="auto"/>
              <w:bottom w:val="single" w:sz="4" w:space="0" w:color="auto"/>
              <w:right w:val="single" w:sz="4" w:space="0" w:color="auto"/>
            </w:tcBorders>
            <w:vAlign w:val="center"/>
          </w:tcPr>
          <w:p w:rsidR="00FA728A" w:rsidRPr="00FA728A" w:rsidRDefault="00FA728A" w:rsidP="00FA728A">
            <w:pPr>
              <w:spacing w:after="0" w:line="240" w:lineRule="auto"/>
              <w:jc w:val="center"/>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Наименование</w:t>
            </w:r>
          </w:p>
        </w:tc>
        <w:tc>
          <w:tcPr>
            <w:tcW w:w="1843" w:type="dxa"/>
            <w:tcBorders>
              <w:top w:val="single" w:sz="4" w:space="0" w:color="auto"/>
              <w:left w:val="single" w:sz="4" w:space="0" w:color="auto"/>
              <w:bottom w:val="single" w:sz="4" w:space="0" w:color="auto"/>
              <w:right w:val="single" w:sz="4" w:space="0" w:color="auto"/>
            </w:tcBorders>
            <w:vAlign w:val="center"/>
          </w:tcPr>
          <w:p w:rsidR="00FA728A" w:rsidRPr="00FA728A" w:rsidRDefault="00FA728A" w:rsidP="00FA728A">
            <w:pPr>
              <w:spacing w:after="0" w:line="240" w:lineRule="auto"/>
              <w:jc w:val="center"/>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Вид</w:t>
            </w:r>
          </w:p>
        </w:tc>
        <w:tc>
          <w:tcPr>
            <w:tcW w:w="2126" w:type="dxa"/>
            <w:tcBorders>
              <w:top w:val="single" w:sz="4" w:space="0" w:color="auto"/>
              <w:left w:val="single" w:sz="4" w:space="0" w:color="auto"/>
              <w:bottom w:val="single" w:sz="4" w:space="0" w:color="auto"/>
              <w:right w:val="single" w:sz="4" w:space="0" w:color="auto"/>
            </w:tcBorders>
            <w:vAlign w:val="center"/>
          </w:tcPr>
          <w:p w:rsidR="00FA728A" w:rsidRPr="00FA728A" w:rsidRDefault="00FA728A" w:rsidP="00FA728A">
            <w:pPr>
              <w:spacing w:after="0" w:line="240" w:lineRule="auto"/>
              <w:jc w:val="center"/>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Форма доступа</w:t>
            </w:r>
          </w:p>
        </w:tc>
        <w:tc>
          <w:tcPr>
            <w:tcW w:w="1418" w:type="dxa"/>
            <w:tcBorders>
              <w:top w:val="single" w:sz="4" w:space="0" w:color="auto"/>
              <w:left w:val="single" w:sz="4" w:space="0" w:color="auto"/>
              <w:bottom w:val="single" w:sz="4" w:space="0" w:color="auto"/>
              <w:right w:val="single" w:sz="4" w:space="0" w:color="auto"/>
            </w:tcBorders>
            <w:vAlign w:val="center"/>
          </w:tcPr>
          <w:p w:rsidR="00FA728A" w:rsidRPr="00FA728A" w:rsidRDefault="00FA728A" w:rsidP="00FA728A">
            <w:pPr>
              <w:spacing w:after="0" w:line="240" w:lineRule="auto"/>
              <w:jc w:val="center"/>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Кол</w:t>
            </w:r>
            <w:r w:rsidR="006932D4">
              <w:rPr>
                <w:rFonts w:ascii="Times New Roman" w:eastAsia="Times New Roman" w:hAnsi="Times New Roman" w:cs="Times New Roman"/>
                <w:sz w:val="24"/>
                <w:szCs w:val="24"/>
                <w:lang w:eastAsia="ru-RU"/>
              </w:rPr>
              <w:t>–</w:t>
            </w:r>
            <w:r w:rsidRPr="00FA728A">
              <w:rPr>
                <w:rFonts w:ascii="Times New Roman" w:eastAsia="Times New Roman" w:hAnsi="Times New Roman" w:cs="Times New Roman"/>
                <w:sz w:val="24"/>
                <w:szCs w:val="24"/>
                <w:lang w:eastAsia="ru-RU"/>
              </w:rPr>
              <w:t>во</w:t>
            </w:r>
          </w:p>
        </w:tc>
      </w:tr>
      <w:tr w:rsidR="00FA728A" w:rsidRPr="00FA728A" w:rsidTr="00E1255D">
        <w:trPr>
          <w:trHeight w:val="427"/>
        </w:trPr>
        <w:tc>
          <w:tcPr>
            <w:tcW w:w="551" w:type="dxa"/>
            <w:tcBorders>
              <w:top w:val="single" w:sz="4" w:space="0" w:color="auto"/>
              <w:left w:val="single" w:sz="4" w:space="0" w:color="auto"/>
              <w:bottom w:val="single" w:sz="4" w:space="0" w:color="auto"/>
              <w:right w:val="single" w:sz="4" w:space="0" w:color="auto"/>
            </w:tcBorders>
            <w:vAlign w:val="center"/>
          </w:tcPr>
          <w:p w:rsidR="00FA728A" w:rsidRPr="00FA728A" w:rsidRDefault="00FA728A" w:rsidP="00FA728A">
            <w:pPr>
              <w:spacing w:after="0" w:line="240" w:lineRule="auto"/>
              <w:jc w:val="center"/>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1.</w:t>
            </w:r>
          </w:p>
        </w:tc>
        <w:tc>
          <w:tcPr>
            <w:tcW w:w="3844" w:type="dxa"/>
            <w:tcBorders>
              <w:top w:val="single" w:sz="4" w:space="0" w:color="auto"/>
              <w:left w:val="single" w:sz="4" w:space="0" w:color="auto"/>
              <w:bottom w:val="single" w:sz="4" w:space="0" w:color="auto"/>
              <w:right w:val="single" w:sz="4" w:space="0" w:color="auto"/>
            </w:tcBorders>
            <w:vAlign w:val="center"/>
          </w:tcPr>
          <w:p w:rsidR="00FA728A" w:rsidRPr="00FA728A" w:rsidRDefault="00FA728A" w:rsidP="00FA728A">
            <w:pPr>
              <w:spacing w:after="0" w:line="240" w:lineRule="auto"/>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Нормативно</w:t>
            </w:r>
            <w:r w:rsidR="006932D4">
              <w:rPr>
                <w:rFonts w:ascii="Times New Roman" w:eastAsia="Times New Roman" w:hAnsi="Times New Roman" w:cs="Times New Roman"/>
                <w:sz w:val="24"/>
                <w:szCs w:val="24"/>
                <w:lang w:eastAsia="ru-RU"/>
              </w:rPr>
              <w:t>–</w:t>
            </w:r>
            <w:r w:rsidRPr="00FA728A">
              <w:rPr>
                <w:rFonts w:ascii="Times New Roman" w:eastAsia="Times New Roman" w:hAnsi="Times New Roman" w:cs="Times New Roman"/>
                <w:sz w:val="24"/>
                <w:szCs w:val="24"/>
                <w:lang w:eastAsia="ru-RU"/>
              </w:rPr>
              <w:t>правовые документы</w:t>
            </w:r>
          </w:p>
        </w:tc>
        <w:tc>
          <w:tcPr>
            <w:tcW w:w="1843" w:type="dxa"/>
            <w:tcBorders>
              <w:top w:val="single" w:sz="4" w:space="0" w:color="auto"/>
              <w:left w:val="single" w:sz="4" w:space="0" w:color="auto"/>
              <w:bottom w:val="single" w:sz="4" w:space="0" w:color="auto"/>
              <w:right w:val="single" w:sz="4" w:space="0" w:color="auto"/>
            </w:tcBorders>
            <w:vAlign w:val="center"/>
          </w:tcPr>
          <w:p w:rsidR="00FA728A" w:rsidRPr="00FA728A" w:rsidRDefault="00FA728A" w:rsidP="00FA728A">
            <w:pPr>
              <w:spacing w:after="0" w:line="240" w:lineRule="auto"/>
              <w:jc w:val="center"/>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Электронный</w:t>
            </w:r>
          </w:p>
        </w:tc>
        <w:tc>
          <w:tcPr>
            <w:tcW w:w="2126" w:type="dxa"/>
            <w:tcBorders>
              <w:top w:val="single" w:sz="4" w:space="0" w:color="auto"/>
              <w:left w:val="single" w:sz="4" w:space="0" w:color="auto"/>
              <w:bottom w:val="single" w:sz="4" w:space="0" w:color="auto"/>
              <w:right w:val="single" w:sz="4" w:space="0" w:color="auto"/>
            </w:tcBorders>
            <w:vAlign w:val="center"/>
          </w:tcPr>
          <w:p w:rsidR="00FA728A" w:rsidRPr="00FA728A" w:rsidRDefault="00FA728A" w:rsidP="00FA728A">
            <w:pPr>
              <w:spacing w:after="0" w:line="240" w:lineRule="auto"/>
              <w:jc w:val="center"/>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Кабинеты</w:t>
            </w:r>
          </w:p>
        </w:tc>
        <w:tc>
          <w:tcPr>
            <w:tcW w:w="1418" w:type="dxa"/>
            <w:tcBorders>
              <w:top w:val="single" w:sz="4" w:space="0" w:color="auto"/>
              <w:left w:val="single" w:sz="4" w:space="0" w:color="auto"/>
              <w:bottom w:val="single" w:sz="4" w:space="0" w:color="auto"/>
              <w:right w:val="single" w:sz="4" w:space="0" w:color="auto"/>
            </w:tcBorders>
            <w:vAlign w:val="center"/>
          </w:tcPr>
          <w:p w:rsidR="00FA728A" w:rsidRPr="00FA728A" w:rsidRDefault="00FA728A" w:rsidP="00FA728A">
            <w:pPr>
              <w:spacing w:after="0" w:line="240" w:lineRule="auto"/>
              <w:jc w:val="center"/>
              <w:rPr>
                <w:rFonts w:ascii="Times New Roman" w:eastAsia="Times New Roman" w:hAnsi="Times New Roman" w:cs="Times New Roman"/>
                <w:sz w:val="24"/>
                <w:szCs w:val="24"/>
                <w:highlight w:val="yellow"/>
                <w:lang w:eastAsia="ru-RU"/>
              </w:rPr>
            </w:pPr>
          </w:p>
        </w:tc>
      </w:tr>
      <w:tr w:rsidR="00FA728A" w:rsidRPr="00FA728A" w:rsidTr="00E1255D">
        <w:trPr>
          <w:trHeight w:val="550"/>
        </w:trPr>
        <w:tc>
          <w:tcPr>
            <w:tcW w:w="551" w:type="dxa"/>
            <w:tcBorders>
              <w:top w:val="single" w:sz="4" w:space="0" w:color="auto"/>
              <w:left w:val="single" w:sz="4" w:space="0" w:color="auto"/>
              <w:bottom w:val="single" w:sz="4" w:space="0" w:color="auto"/>
              <w:right w:val="single" w:sz="4" w:space="0" w:color="auto"/>
            </w:tcBorders>
            <w:vAlign w:val="center"/>
          </w:tcPr>
          <w:p w:rsidR="00FA728A" w:rsidRPr="00FA728A" w:rsidRDefault="00FA728A" w:rsidP="00FA728A">
            <w:pPr>
              <w:spacing w:after="0" w:line="240" w:lineRule="auto"/>
              <w:jc w:val="center"/>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2.</w:t>
            </w:r>
          </w:p>
        </w:tc>
        <w:tc>
          <w:tcPr>
            <w:tcW w:w="3844" w:type="dxa"/>
            <w:tcBorders>
              <w:top w:val="single" w:sz="4" w:space="0" w:color="auto"/>
              <w:left w:val="single" w:sz="4" w:space="0" w:color="auto"/>
              <w:bottom w:val="single" w:sz="4" w:space="0" w:color="auto"/>
              <w:right w:val="single" w:sz="4" w:space="0" w:color="auto"/>
            </w:tcBorders>
            <w:vAlign w:val="center"/>
          </w:tcPr>
          <w:p w:rsidR="00FA728A" w:rsidRPr="00FA728A" w:rsidRDefault="00FA728A" w:rsidP="00FA728A">
            <w:pPr>
              <w:spacing w:after="0" w:line="240" w:lineRule="auto"/>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Мультимедийные презентации лекций</w:t>
            </w:r>
          </w:p>
        </w:tc>
        <w:tc>
          <w:tcPr>
            <w:tcW w:w="1843" w:type="dxa"/>
            <w:tcBorders>
              <w:top w:val="single" w:sz="4" w:space="0" w:color="auto"/>
              <w:left w:val="single" w:sz="4" w:space="0" w:color="auto"/>
              <w:bottom w:val="single" w:sz="4" w:space="0" w:color="auto"/>
              <w:right w:val="single" w:sz="4" w:space="0" w:color="auto"/>
            </w:tcBorders>
            <w:vAlign w:val="center"/>
          </w:tcPr>
          <w:p w:rsidR="00FA728A" w:rsidRPr="00FA728A" w:rsidRDefault="00FA728A" w:rsidP="00FA728A">
            <w:pPr>
              <w:spacing w:after="0" w:line="240" w:lineRule="auto"/>
              <w:jc w:val="center"/>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Электронный</w:t>
            </w:r>
          </w:p>
        </w:tc>
        <w:tc>
          <w:tcPr>
            <w:tcW w:w="2126" w:type="dxa"/>
            <w:tcBorders>
              <w:top w:val="single" w:sz="4" w:space="0" w:color="auto"/>
              <w:left w:val="single" w:sz="4" w:space="0" w:color="auto"/>
              <w:bottom w:val="single" w:sz="4" w:space="0" w:color="auto"/>
              <w:right w:val="single" w:sz="4" w:space="0" w:color="auto"/>
            </w:tcBorders>
            <w:vAlign w:val="center"/>
          </w:tcPr>
          <w:p w:rsidR="00FA728A" w:rsidRPr="00FA728A" w:rsidRDefault="00FA728A" w:rsidP="00FA728A">
            <w:pPr>
              <w:spacing w:after="0" w:line="240" w:lineRule="auto"/>
              <w:jc w:val="center"/>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Кабинеты</w:t>
            </w:r>
          </w:p>
        </w:tc>
        <w:tc>
          <w:tcPr>
            <w:tcW w:w="1418" w:type="dxa"/>
            <w:tcBorders>
              <w:top w:val="single" w:sz="4" w:space="0" w:color="auto"/>
              <w:left w:val="single" w:sz="4" w:space="0" w:color="auto"/>
              <w:bottom w:val="single" w:sz="4" w:space="0" w:color="auto"/>
              <w:right w:val="single" w:sz="4" w:space="0" w:color="auto"/>
            </w:tcBorders>
            <w:vAlign w:val="center"/>
          </w:tcPr>
          <w:p w:rsidR="00FA728A" w:rsidRPr="00FA728A" w:rsidRDefault="00FA728A" w:rsidP="00FA728A">
            <w:pPr>
              <w:spacing w:after="0" w:line="240" w:lineRule="auto"/>
              <w:jc w:val="center"/>
              <w:rPr>
                <w:rFonts w:ascii="Times New Roman" w:eastAsia="Times New Roman" w:hAnsi="Times New Roman" w:cs="Times New Roman"/>
                <w:sz w:val="24"/>
                <w:szCs w:val="24"/>
                <w:highlight w:val="yellow"/>
                <w:lang w:eastAsia="ru-RU"/>
              </w:rPr>
            </w:pPr>
          </w:p>
        </w:tc>
      </w:tr>
      <w:tr w:rsidR="00FA728A" w:rsidRPr="00FA728A" w:rsidTr="00E1255D">
        <w:trPr>
          <w:trHeight w:val="550"/>
        </w:trPr>
        <w:tc>
          <w:tcPr>
            <w:tcW w:w="551" w:type="dxa"/>
            <w:tcBorders>
              <w:top w:val="single" w:sz="4" w:space="0" w:color="auto"/>
              <w:left w:val="single" w:sz="4" w:space="0" w:color="auto"/>
              <w:bottom w:val="single" w:sz="4" w:space="0" w:color="auto"/>
              <w:right w:val="single" w:sz="4" w:space="0" w:color="auto"/>
            </w:tcBorders>
            <w:vAlign w:val="center"/>
          </w:tcPr>
          <w:p w:rsidR="00FA728A" w:rsidRPr="00FA728A" w:rsidRDefault="00FA728A" w:rsidP="00FA728A">
            <w:pPr>
              <w:spacing w:after="0" w:line="240" w:lineRule="auto"/>
              <w:jc w:val="center"/>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3.</w:t>
            </w:r>
          </w:p>
        </w:tc>
        <w:tc>
          <w:tcPr>
            <w:tcW w:w="3844" w:type="dxa"/>
            <w:tcBorders>
              <w:top w:val="single" w:sz="4" w:space="0" w:color="auto"/>
              <w:left w:val="single" w:sz="4" w:space="0" w:color="auto"/>
              <w:bottom w:val="single" w:sz="4" w:space="0" w:color="auto"/>
              <w:right w:val="single" w:sz="4" w:space="0" w:color="auto"/>
            </w:tcBorders>
            <w:vAlign w:val="center"/>
          </w:tcPr>
          <w:p w:rsidR="00FA728A" w:rsidRPr="00FA728A" w:rsidRDefault="00FA728A" w:rsidP="00FA728A">
            <w:pPr>
              <w:spacing w:after="0" w:line="240" w:lineRule="auto"/>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Методические материалы</w:t>
            </w:r>
          </w:p>
        </w:tc>
        <w:tc>
          <w:tcPr>
            <w:tcW w:w="1843" w:type="dxa"/>
            <w:tcBorders>
              <w:top w:val="single" w:sz="4" w:space="0" w:color="auto"/>
              <w:left w:val="single" w:sz="4" w:space="0" w:color="auto"/>
              <w:bottom w:val="single" w:sz="4" w:space="0" w:color="auto"/>
              <w:right w:val="single" w:sz="4" w:space="0" w:color="auto"/>
            </w:tcBorders>
            <w:vAlign w:val="center"/>
          </w:tcPr>
          <w:p w:rsidR="00FA728A" w:rsidRPr="00FA728A" w:rsidRDefault="00FA728A" w:rsidP="00FA728A">
            <w:pPr>
              <w:spacing w:after="0" w:line="240" w:lineRule="auto"/>
              <w:jc w:val="center"/>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Электронный</w:t>
            </w:r>
          </w:p>
        </w:tc>
        <w:tc>
          <w:tcPr>
            <w:tcW w:w="2126" w:type="dxa"/>
            <w:tcBorders>
              <w:top w:val="single" w:sz="4" w:space="0" w:color="auto"/>
              <w:left w:val="single" w:sz="4" w:space="0" w:color="auto"/>
              <w:bottom w:val="single" w:sz="4" w:space="0" w:color="auto"/>
              <w:right w:val="single" w:sz="4" w:space="0" w:color="auto"/>
            </w:tcBorders>
            <w:vAlign w:val="center"/>
          </w:tcPr>
          <w:p w:rsidR="00FA728A" w:rsidRPr="00FA728A" w:rsidRDefault="00FA728A" w:rsidP="00FA728A">
            <w:pPr>
              <w:spacing w:after="0" w:line="240" w:lineRule="auto"/>
              <w:jc w:val="center"/>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Кабинеты</w:t>
            </w:r>
          </w:p>
        </w:tc>
        <w:tc>
          <w:tcPr>
            <w:tcW w:w="1418" w:type="dxa"/>
            <w:tcBorders>
              <w:top w:val="single" w:sz="4" w:space="0" w:color="auto"/>
              <w:left w:val="single" w:sz="4" w:space="0" w:color="auto"/>
              <w:bottom w:val="single" w:sz="4" w:space="0" w:color="auto"/>
              <w:right w:val="single" w:sz="4" w:space="0" w:color="auto"/>
            </w:tcBorders>
            <w:vAlign w:val="center"/>
          </w:tcPr>
          <w:p w:rsidR="00FA728A" w:rsidRPr="00FA728A" w:rsidRDefault="00FA728A" w:rsidP="00FA728A">
            <w:pPr>
              <w:spacing w:after="0" w:line="240" w:lineRule="auto"/>
              <w:jc w:val="center"/>
              <w:rPr>
                <w:rFonts w:ascii="Times New Roman" w:eastAsia="Times New Roman" w:hAnsi="Times New Roman" w:cs="Times New Roman"/>
                <w:sz w:val="24"/>
                <w:szCs w:val="24"/>
                <w:highlight w:val="yellow"/>
                <w:lang w:eastAsia="ru-RU"/>
              </w:rPr>
            </w:pPr>
          </w:p>
        </w:tc>
      </w:tr>
    </w:tbl>
    <w:p w:rsidR="00FA728A" w:rsidRPr="00FA728A" w:rsidRDefault="00FA728A" w:rsidP="00FA728A">
      <w:pPr>
        <w:tabs>
          <w:tab w:val="center" w:pos="3896"/>
          <w:tab w:val="right" w:pos="7792"/>
        </w:tabs>
        <w:autoSpaceDE w:val="0"/>
        <w:autoSpaceDN w:val="0"/>
        <w:adjustRightInd w:val="0"/>
        <w:spacing w:after="0" w:line="240" w:lineRule="auto"/>
        <w:rPr>
          <w:rFonts w:ascii="Times New Roman" w:eastAsia="Times New Roman" w:hAnsi="Times New Roman" w:cs="Times New Roman"/>
          <w:b/>
          <w:sz w:val="24"/>
          <w:szCs w:val="24"/>
          <w:lang w:eastAsia="ru-RU"/>
        </w:rPr>
      </w:pPr>
    </w:p>
    <w:p w:rsidR="00FA728A" w:rsidRPr="00FA728A" w:rsidRDefault="00FA728A" w:rsidP="00FA728A">
      <w:pPr>
        <w:tabs>
          <w:tab w:val="center" w:pos="3896"/>
          <w:tab w:val="right" w:pos="7792"/>
        </w:tabs>
        <w:autoSpaceDE w:val="0"/>
        <w:autoSpaceDN w:val="0"/>
        <w:adjustRightInd w:val="0"/>
        <w:spacing w:after="0" w:line="240" w:lineRule="auto"/>
        <w:ind w:left="760"/>
        <w:contextualSpacing/>
        <w:jc w:val="center"/>
        <w:rPr>
          <w:rFonts w:ascii="Times New Roman" w:eastAsia="Times New Roman" w:hAnsi="Times New Roman" w:cs="Times New Roman"/>
          <w:b/>
          <w:sz w:val="24"/>
          <w:szCs w:val="24"/>
        </w:rPr>
      </w:pPr>
      <w:r w:rsidRPr="00FA728A">
        <w:rPr>
          <w:rFonts w:ascii="Times New Roman" w:eastAsia="Times New Roman" w:hAnsi="Times New Roman" w:cs="Times New Roman"/>
          <w:b/>
          <w:sz w:val="24"/>
          <w:szCs w:val="24"/>
        </w:rPr>
        <w:t>3.3. Кадровое обеспечение</w:t>
      </w:r>
    </w:p>
    <w:p w:rsidR="00FA728A" w:rsidRPr="00FA728A" w:rsidRDefault="00FA728A" w:rsidP="00FA728A">
      <w:pPr>
        <w:spacing w:after="100" w:afterAutospacing="1" w:line="240" w:lineRule="auto"/>
        <w:ind w:firstLine="357"/>
        <w:jc w:val="both"/>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В реализации дополнительной профессиональной программы повышения квалификации задействованы...</w:t>
      </w:r>
    </w:p>
    <w:p w:rsidR="00FA728A" w:rsidRPr="00FA728A" w:rsidRDefault="00FA728A" w:rsidP="00FA728A">
      <w:pPr>
        <w:numPr>
          <w:ilvl w:val="0"/>
          <w:numId w:val="12"/>
        </w:numPr>
        <w:spacing w:after="100" w:afterAutospacing="1" w:line="240" w:lineRule="auto"/>
        <w:contextualSpacing/>
        <w:jc w:val="center"/>
        <w:rPr>
          <w:rFonts w:ascii="Times New Roman" w:eastAsia="Times New Roman" w:hAnsi="Times New Roman" w:cs="Times New Roman"/>
          <w:b/>
          <w:sz w:val="24"/>
          <w:szCs w:val="24"/>
        </w:rPr>
      </w:pPr>
      <w:r w:rsidRPr="00FA728A">
        <w:rPr>
          <w:rFonts w:ascii="Times New Roman" w:eastAsia="Times New Roman" w:hAnsi="Times New Roman" w:cs="Times New Roman"/>
          <w:b/>
          <w:sz w:val="24"/>
          <w:szCs w:val="24"/>
        </w:rPr>
        <w:t>ФОНД ОЦЕНОЧНЫХ СРЕДСТВ</w:t>
      </w:r>
    </w:p>
    <w:p w:rsidR="00FA728A" w:rsidRPr="00FA728A" w:rsidRDefault="00FA728A" w:rsidP="00FA728A">
      <w:pPr>
        <w:numPr>
          <w:ilvl w:val="0"/>
          <w:numId w:val="11"/>
        </w:numPr>
        <w:spacing w:after="0" w:line="240" w:lineRule="auto"/>
        <w:contextualSpacing/>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Паспорт фонда оценочных средств</w:t>
      </w:r>
    </w:p>
    <w:p w:rsidR="00FA728A" w:rsidRPr="00FA728A" w:rsidRDefault="00FA728A" w:rsidP="00FA728A">
      <w:pPr>
        <w:numPr>
          <w:ilvl w:val="1"/>
          <w:numId w:val="11"/>
        </w:numPr>
        <w:spacing w:after="0" w:line="240" w:lineRule="auto"/>
        <w:contextualSpacing/>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Область применения фонда оценочных средств</w:t>
      </w:r>
    </w:p>
    <w:p w:rsidR="00FA728A" w:rsidRPr="00FA728A" w:rsidRDefault="00FA728A" w:rsidP="00FA728A">
      <w:pPr>
        <w:numPr>
          <w:ilvl w:val="1"/>
          <w:numId w:val="11"/>
        </w:numPr>
        <w:spacing w:after="0" w:line="240" w:lineRule="auto"/>
        <w:jc w:val="both"/>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Сводные данные об объектах оценивания, основных показателях оценки, типах заданий, формах аттестации</w:t>
      </w:r>
    </w:p>
    <w:p w:rsidR="00FA728A" w:rsidRPr="00FA728A" w:rsidRDefault="00FA728A" w:rsidP="00FA728A">
      <w:pPr>
        <w:spacing w:after="0" w:line="240" w:lineRule="auto"/>
        <w:ind w:left="720"/>
        <w:rPr>
          <w:rFonts w:ascii="Times New Roman" w:eastAsia="Times New Roman" w:hAnsi="Times New Roman" w:cs="Times New Roman"/>
          <w:sz w:val="24"/>
          <w:szCs w:val="24"/>
          <w:lang w:eastAsia="ru-RU"/>
        </w:rPr>
      </w:pP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3"/>
        <w:gridCol w:w="3117"/>
        <w:gridCol w:w="2401"/>
      </w:tblGrid>
      <w:tr w:rsidR="00FA728A" w:rsidRPr="00FA728A" w:rsidTr="00E1255D">
        <w:tc>
          <w:tcPr>
            <w:tcW w:w="2703" w:type="dxa"/>
            <w:shd w:val="clear" w:color="auto" w:fill="auto"/>
          </w:tcPr>
          <w:p w:rsidR="00FA728A" w:rsidRPr="00FA728A" w:rsidRDefault="00FA728A" w:rsidP="00FA728A">
            <w:pPr>
              <w:spacing w:after="0" w:line="240" w:lineRule="auto"/>
              <w:jc w:val="center"/>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Результаты оценивания</w:t>
            </w:r>
          </w:p>
          <w:p w:rsidR="00FA728A" w:rsidRPr="00FA728A" w:rsidRDefault="00FA728A" w:rsidP="00FA728A">
            <w:pPr>
              <w:spacing w:after="0" w:line="240" w:lineRule="auto"/>
              <w:jc w:val="center"/>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(объекты оценивания)</w:t>
            </w:r>
          </w:p>
        </w:tc>
        <w:tc>
          <w:tcPr>
            <w:tcW w:w="3117" w:type="dxa"/>
            <w:shd w:val="clear" w:color="auto" w:fill="auto"/>
          </w:tcPr>
          <w:p w:rsidR="00FA728A" w:rsidRPr="00FA728A" w:rsidRDefault="00FA728A" w:rsidP="00FA728A">
            <w:pPr>
              <w:spacing w:after="0" w:line="240" w:lineRule="auto"/>
              <w:jc w:val="center"/>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Основные показатели оценки результата и их критерии</w:t>
            </w:r>
          </w:p>
        </w:tc>
        <w:tc>
          <w:tcPr>
            <w:tcW w:w="2401" w:type="dxa"/>
            <w:shd w:val="clear" w:color="auto" w:fill="auto"/>
          </w:tcPr>
          <w:p w:rsidR="00FA728A" w:rsidRPr="00FA728A" w:rsidRDefault="00FA728A" w:rsidP="00FA728A">
            <w:pPr>
              <w:spacing w:after="0" w:line="240" w:lineRule="auto"/>
              <w:jc w:val="center"/>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Тип задания</w:t>
            </w:r>
          </w:p>
        </w:tc>
      </w:tr>
      <w:tr w:rsidR="00FA728A" w:rsidRPr="00FA728A" w:rsidTr="00E1255D">
        <w:tc>
          <w:tcPr>
            <w:tcW w:w="2703" w:type="dxa"/>
            <w:shd w:val="clear" w:color="auto" w:fill="auto"/>
          </w:tcPr>
          <w:p w:rsidR="00FA728A" w:rsidRPr="00FA728A" w:rsidRDefault="00FA728A" w:rsidP="00FA728A">
            <w:pPr>
              <w:spacing w:after="0" w:line="240" w:lineRule="auto"/>
              <w:rPr>
                <w:rFonts w:ascii="Times New Roman" w:eastAsia="Times New Roman" w:hAnsi="Times New Roman" w:cs="Times New Roman"/>
                <w:sz w:val="24"/>
                <w:szCs w:val="24"/>
                <w:lang w:eastAsia="ru-RU"/>
              </w:rPr>
            </w:pPr>
          </w:p>
        </w:tc>
        <w:tc>
          <w:tcPr>
            <w:tcW w:w="3117" w:type="dxa"/>
            <w:shd w:val="clear" w:color="auto" w:fill="auto"/>
          </w:tcPr>
          <w:p w:rsidR="00FA728A" w:rsidRPr="00FA728A" w:rsidRDefault="00FA728A" w:rsidP="00FA728A">
            <w:pPr>
              <w:spacing w:after="0" w:line="240" w:lineRule="auto"/>
              <w:jc w:val="center"/>
              <w:rPr>
                <w:rFonts w:ascii="Times New Roman" w:eastAsia="Times New Roman" w:hAnsi="Times New Roman" w:cs="Times New Roman"/>
                <w:sz w:val="24"/>
                <w:szCs w:val="24"/>
                <w:lang w:eastAsia="ru-RU"/>
              </w:rPr>
            </w:pPr>
          </w:p>
        </w:tc>
        <w:tc>
          <w:tcPr>
            <w:tcW w:w="2401" w:type="dxa"/>
            <w:shd w:val="clear" w:color="auto" w:fill="auto"/>
          </w:tcPr>
          <w:p w:rsidR="00FA728A" w:rsidRPr="00FA728A" w:rsidRDefault="00FA728A" w:rsidP="00FA728A">
            <w:pPr>
              <w:spacing w:after="0" w:line="240" w:lineRule="auto"/>
              <w:jc w:val="center"/>
              <w:rPr>
                <w:rFonts w:ascii="Times New Roman" w:eastAsia="Times New Roman" w:hAnsi="Times New Roman" w:cs="Times New Roman"/>
                <w:sz w:val="24"/>
                <w:szCs w:val="24"/>
                <w:lang w:eastAsia="ru-RU"/>
              </w:rPr>
            </w:pPr>
          </w:p>
        </w:tc>
      </w:tr>
    </w:tbl>
    <w:p w:rsidR="00FA728A" w:rsidRPr="00FA728A" w:rsidRDefault="00FA728A" w:rsidP="00FA728A">
      <w:pPr>
        <w:spacing w:after="0" w:line="240" w:lineRule="auto"/>
        <w:ind w:left="720"/>
        <w:rPr>
          <w:rFonts w:ascii="Times New Roman" w:eastAsia="Times New Roman" w:hAnsi="Times New Roman" w:cs="Times New Roman"/>
          <w:sz w:val="24"/>
          <w:szCs w:val="24"/>
          <w:lang w:eastAsia="ru-RU"/>
        </w:rPr>
      </w:pPr>
    </w:p>
    <w:p w:rsidR="00FA728A" w:rsidRPr="00FA728A" w:rsidRDefault="00FA728A" w:rsidP="00FA728A">
      <w:pPr>
        <w:numPr>
          <w:ilvl w:val="1"/>
          <w:numId w:val="11"/>
        </w:numPr>
        <w:shd w:val="clear" w:color="auto" w:fill="FFFFFF"/>
        <w:spacing w:after="0" w:line="240" w:lineRule="auto"/>
        <w:ind w:right="5"/>
        <w:contextualSpacing/>
        <w:jc w:val="both"/>
        <w:rPr>
          <w:rFonts w:ascii="Times New Roman" w:eastAsia="Times New Roman" w:hAnsi="Times New Roman" w:cs="Times New Roman"/>
          <w:bCs/>
          <w:sz w:val="24"/>
          <w:szCs w:val="24"/>
          <w:lang w:eastAsia="ru-RU"/>
        </w:rPr>
      </w:pPr>
      <w:r w:rsidRPr="00FA728A">
        <w:rPr>
          <w:rFonts w:ascii="Times New Roman" w:eastAsia="Times New Roman" w:hAnsi="Times New Roman" w:cs="Times New Roman"/>
          <w:bCs/>
          <w:sz w:val="24"/>
          <w:szCs w:val="24"/>
          <w:lang w:eastAsia="ru-RU"/>
        </w:rPr>
        <w:t xml:space="preserve"> Формы аттестации</w:t>
      </w:r>
    </w:p>
    <w:p w:rsidR="00FA728A" w:rsidRPr="00FA728A" w:rsidRDefault="00FA728A" w:rsidP="00FA728A">
      <w:pPr>
        <w:numPr>
          <w:ilvl w:val="0"/>
          <w:numId w:val="11"/>
        </w:numPr>
        <w:shd w:val="clear" w:color="auto" w:fill="FFFFFF"/>
        <w:spacing w:after="0" w:line="240" w:lineRule="auto"/>
        <w:ind w:right="5"/>
        <w:contextualSpacing/>
        <w:jc w:val="both"/>
        <w:rPr>
          <w:rFonts w:ascii="Times New Roman" w:eastAsia="Times New Roman" w:hAnsi="Times New Roman" w:cs="Times New Roman"/>
          <w:bCs/>
          <w:sz w:val="24"/>
          <w:szCs w:val="24"/>
          <w:lang w:eastAsia="ru-RU"/>
        </w:rPr>
      </w:pPr>
      <w:r w:rsidRPr="00FA728A">
        <w:rPr>
          <w:rFonts w:ascii="Times New Roman" w:eastAsia="Times New Roman" w:hAnsi="Times New Roman" w:cs="Times New Roman"/>
          <w:bCs/>
          <w:sz w:val="24"/>
          <w:szCs w:val="24"/>
          <w:lang w:eastAsia="ru-RU"/>
        </w:rPr>
        <w:t>Задания для проведения аттестации</w:t>
      </w:r>
    </w:p>
    <w:p w:rsidR="00FA728A" w:rsidRPr="00FA728A" w:rsidRDefault="00FA728A" w:rsidP="00FA728A">
      <w:pPr>
        <w:numPr>
          <w:ilvl w:val="1"/>
          <w:numId w:val="11"/>
        </w:numPr>
        <w:shd w:val="clear" w:color="auto" w:fill="FFFFFF"/>
        <w:spacing w:after="0" w:line="240" w:lineRule="auto"/>
        <w:ind w:right="5"/>
        <w:contextualSpacing/>
        <w:jc w:val="both"/>
        <w:rPr>
          <w:rFonts w:ascii="Times New Roman" w:eastAsia="Times New Roman" w:hAnsi="Times New Roman" w:cs="Times New Roman"/>
          <w:bCs/>
          <w:sz w:val="24"/>
          <w:szCs w:val="24"/>
          <w:lang w:eastAsia="ru-RU"/>
        </w:rPr>
      </w:pPr>
      <w:r w:rsidRPr="00FA728A">
        <w:rPr>
          <w:rFonts w:ascii="Times New Roman" w:eastAsia="Times New Roman" w:hAnsi="Times New Roman" w:cs="Times New Roman"/>
          <w:bCs/>
          <w:sz w:val="24"/>
          <w:szCs w:val="24"/>
          <w:lang w:eastAsia="ru-RU"/>
        </w:rPr>
        <w:t>Задания для проведения промежуточного контроля</w:t>
      </w:r>
    </w:p>
    <w:p w:rsidR="00FA728A" w:rsidRPr="00FA728A" w:rsidRDefault="00FA728A" w:rsidP="00FA728A">
      <w:pPr>
        <w:numPr>
          <w:ilvl w:val="2"/>
          <w:numId w:val="11"/>
        </w:numPr>
        <w:shd w:val="clear" w:color="auto" w:fill="FFFFFF"/>
        <w:spacing w:after="0" w:line="240" w:lineRule="auto"/>
        <w:ind w:right="5"/>
        <w:contextualSpacing/>
        <w:jc w:val="both"/>
        <w:rPr>
          <w:rFonts w:ascii="Times New Roman" w:eastAsia="Times New Roman" w:hAnsi="Times New Roman" w:cs="Times New Roman"/>
          <w:bCs/>
          <w:sz w:val="24"/>
          <w:szCs w:val="24"/>
          <w:lang w:eastAsia="ru-RU"/>
        </w:rPr>
      </w:pPr>
      <w:r w:rsidRPr="00FA728A">
        <w:rPr>
          <w:rFonts w:ascii="Times New Roman" w:eastAsia="Times New Roman" w:hAnsi="Times New Roman" w:cs="Times New Roman"/>
          <w:bCs/>
          <w:sz w:val="24"/>
          <w:szCs w:val="24"/>
          <w:lang w:eastAsia="ru-RU"/>
        </w:rPr>
        <w:t>Вид работы</w:t>
      </w:r>
    </w:p>
    <w:p w:rsidR="00FA728A" w:rsidRPr="00FA728A" w:rsidRDefault="00FA728A" w:rsidP="00FA728A">
      <w:pPr>
        <w:numPr>
          <w:ilvl w:val="2"/>
          <w:numId w:val="11"/>
        </w:numPr>
        <w:shd w:val="clear" w:color="auto" w:fill="FFFFFF"/>
        <w:spacing w:after="0" w:line="240" w:lineRule="auto"/>
        <w:ind w:right="5"/>
        <w:contextualSpacing/>
        <w:jc w:val="both"/>
        <w:rPr>
          <w:rFonts w:ascii="Times New Roman" w:eastAsia="Times New Roman" w:hAnsi="Times New Roman" w:cs="Times New Roman"/>
          <w:bCs/>
          <w:sz w:val="24"/>
          <w:szCs w:val="24"/>
          <w:lang w:eastAsia="ru-RU"/>
        </w:rPr>
      </w:pPr>
      <w:r w:rsidRPr="00FA728A">
        <w:rPr>
          <w:rFonts w:ascii="Times New Roman" w:eastAsia="Times New Roman" w:hAnsi="Times New Roman" w:cs="Times New Roman"/>
          <w:sz w:val="24"/>
          <w:szCs w:val="24"/>
          <w:lang w:eastAsia="ru-RU"/>
        </w:rPr>
        <w:t>Темы и разделы,</w:t>
      </w:r>
      <w:r w:rsidRPr="00FA728A">
        <w:rPr>
          <w:rFonts w:ascii="Times New Roman" w:eastAsia="Times New Roman" w:hAnsi="Times New Roman" w:cs="Times New Roman"/>
          <w:b/>
          <w:sz w:val="24"/>
          <w:szCs w:val="24"/>
          <w:lang w:eastAsia="ru-RU"/>
        </w:rPr>
        <w:t xml:space="preserve"> </w:t>
      </w:r>
      <w:r w:rsidRPr="00FA728A">
        <w:rPr>
          <w:rFonts w:ascii="Times New Roman" w:eastAsia="Times New Roman" w:hAnsi="Times New Roman" w:cs="Times New Roman"/>
          <w:sz w:val="24"/>
          <w:szCs w:val="24"/>
          <w:lang w:eastAsia="ru-RU"/>
        </w:rPr>
        <w:t>предлагаемые для оценки качества освоения материала</w:t>
      </w:r>
    </w:p>
    <w:p w:rsidR="00FA728A" w:rsidRPr="00FA728A" w:rsidRDefault="00FA728A" w:rsidP="00FA728A">
      <w:pPr>
        <w:numPr>
          <w:ilvl w:val="2"/>
          <w:numId w:val="11"/>
        </w:numPr>
        <w:shd w:val="clear" w:color="auto" w:fill="FFFFFF"/>
        <w:spacing w:after="0" w:line="240" w:lineRule="auto"/>
        <w:ind w:right="5"/>
        <w:contextualSpacing/>
        <w:jc w:val="both"/>
        <w:rPr>
          <w:rFonts w:ascii="Times New Roman" w:eastAsia="Times New Roman" w:hAnsi="Times New Roman" w:cs="Times New Roman"/>
          <w:bCs/>
          <w:sz w:val="24"/>
          <w:szCs w:val="24"/>
          <w:lang w:eastAsia="ru-RU"/>
        </w:rPr>
      </w:pPr>
      <w:r w:rsidRPr="00FA728A">
        <w:rPr>
          <w:rFonts w:ascii="Times New Roman" w:eastAsia="Times New Roman" w:hAnsi="Times New Roman" w:cs="Times New Roman"/>
          <w:bCs/>
          <w:sz w:val="24"/>
          <w:szCs w:val="24"/>
          <w:lang w:eastAsia="ru-RU"/>
        </w:rPr>
        <w:t>Содержание работы</w:t>
      </w:r>
    </w:p>
    <w:p w:rsidR="00FA728A" w:rsidRPr="00FA728A" w:rsidRDefault="00FA728A" w:rsidP="00FA728A">
      <w:pPr>
        <w:numPr>
          <w:ilvl w:val="2"/>
          <w:numId w:val="11"/>
        </w:numPr>
        <w:shd w:val="clear" w:color="auto" w:fill="FFFFFF"/>
        <w:spacing w:after="0" w:line="240" w:lineRule="auto"/>
        <w:ind w:right="5"/>
        <w:contextualSpacing/>
        <w:jc w:val="both"/>
        <w:rPr>
          <w:rFonts w:ascii="Times New Roman" w:eastAsia="Times New Roman" w:hAnsi="Times New Roman" w:cs="Times New Roman"/>
          <w:bCs/>
          <w:sz w:val="24"/>
          <w:szCs w:val="24"/>
          <w:lang w:eastAsia="ru-RU"/>
        </w:rPr>
      </w:pPr>
      <w:r w:rsidRPr="00FA728A">
        <w:rPr>
          <w:rFonts w:ascii="Times New Roman" w:eastAsia="Times New Roman" w:hAnsi="Times New Roman" w:cs="Times New Roman"/>
          <w:bCs/>
          <w:sz w:val="24"/>
          <w:szCs w:val="24"/>
          <w:lang w:eastAsia="ru-RU"/>
        </w:rPr>
        <w:t>Критерии оценки работы</w:t>
      </w:r>
    </w:p>
    <w:p w:rsidR="00FA728A" w:rsidRPr="00FA728A" w:rsidRDefault="00FA728A" w:rsidP="00FA728A">
      <w:pPr>
        <w:shd w:val="clear" w:color="auto" w:fill="FFFFFF"/>
        <w:spacing w:after="0" w:line="240" w:lineRule="auto"/>
        <w:ind w:right="5"/>
        <w:jc w:val="both"/>
        <w:rPr>
          <w:rFonts w:ascii="Times New Roman" w:eastAsia="Times New Roman" w:hAnsi="Times New Roman" w:cs="Times New Roman"/>
          <w:bCs/>
          <w:sz w:val="24"/>
          <w:szCs w:val="24"/>
          <w:lang w:eastAsia="ru-RU"/>
        </w:rPr>
      </w:pPr>
    </w:p>
    <w:p w:rsidR="00FA728A" w:rsidRPr="00FA728A" w:rsidRDefault="00FA728A" w:rsidP="00FA728A">
      <w:pPr>
        <w:shd w:val="clear" w:color="auto" w:fill="FFFFFF"/>
        <w:spacing w:after="0" w:line="240" w:lineRule="auto"/>
        <w:ind w:left="1080" w:right="5"/>
        <w:contextualSpacing/>
        <w:jc w:val="both"/>
        <w:rPr>
          <w:rFonts w:ascii="Times New Roman" w:eastAsia="Times New Roman" w:hAnsi="Times New Roman" w:cs="Times New Roman"/>
          <w:bCs/>
          <w:sz w:val="24"/>
          <w:szCs w:val="24"/>
          <w:lang w:eastAsia="ru-RU"/>
        </w:rPr>
      </w:pPr>
      <w:r w:rsidRPr="00FA728A">
        <w:rPr>
          <w:rFonts w:ascii="Times New Roman" w:eastAsia="Times New Roman" w:hAnsi="Times New Roman" w:cs="Times New Roman"/>
          <w:bCs/>
          <w:sz w:val="24"/>
          <w:szCs w:val="24"/>
          <w:lang w:eastAsia="ru-RU"/>
        </w:rPr>
        <w:t>2.2. Задания для проведения итоговой аттестации</w:t>
      </w:r>
    </w:p>
    <w:p w:rsidR="00FA728A" w:rsidRPr="00FA728A" w:rsidRDefault="00FA728A" w:rsidP="00FA728A">
      <w:pPr>
        <w:numPr>
          <w:ilvl w:val="2"/>
          <w:numId w:val="23"/>
        </w:numPr>
        <w:shd w:val="clear" w:color="auto" w:fill="FFFFFF"/>
        <w:spacing w:after="0" w:line="240" w:lineRule="auto"/>
        <w:ind w:right="5"/>
        <w:contextualSpacing/>
        <w:jc w:val="both"/>
        <w:rPr>
          <w:rFonts w:ascii="Times New Roman" w:eastAsia="Times New Roman" w:hAnsi="Times New Roman" w:cs="Times New Roman"/>
          <w:bCs/>
          <w:sz w:val="24"/>
          <w:szCs w:val="24"/>
        </w:rPr>
      </w:pPr>
      <w:r w:rsidRPr="00FA728A">
        <w:rPr>
          <w:rFonts w:ascii="Times New Roman" w:eastAsia="Times New Roman" w:hAnsi="Times New Roman" w:cs="Times New Roman"/>
          <w:bCs/>
          <w:sz w:val="24"/>
          <w:szCs w:val="24"/>
        </w:rPr>
        <w:t>Вид работы</w:t>
      </w:r>
    </w:p>
    <w:p w:rsidR="00FA728A" w:rsidRPr="00FA728A" w:rsidRDefault="00FA728A" w:rsidP="00FA728A">
      <w:pPr>
        <w:numPr>
          <w:ilvl w:val="2"/>
          <w:numId w:val="24"/>
        </w:numPr>
        <w:shd w:val="clear" w:color="auto" w:fill="FFFFFF"/>
        <w:spacing w:after="0" w:line="240" w:lineRule="auto"/>
        <w:ind w:right="5"/>
        <w:contextualSpacing/>
        <w:jc w:val="both"/>
        <w:rPr>
          <w:rFonts w:ascii="Times New Roman" w:eastAsia="Times New Roman" w:hAnsi="Times New Roman" w:cs="Times New Roman"/>
          <w:bCs/>
          <w:sz w:val="24"/>
          <w:szCs w:val="24"/>
        </w:rPr>
      </w:pPr>
      <w:r w:rsidRPr="00FA728A">
        <w:rPr>
          <w:rFonts w:ascii="Times New Roman" w:eastAsia="Times New Roman" w:hAnsi="Times New Roman" w:cs="Times New Roman"/>
          <w:sz w:val="24"/>
          <w:szCs w:val="24"/>
        </w:rPr>
        <w:t>Темы и разделы,</w:t>
      </w:r>
      <w:r w:rsidRPr="00FA728A">
        <w:rPr>
          <w:rFonts w:ascii="Times New Roman" w:eastAsia="Times New Roman" w:hAnsi="Times New Roman" w:cs="Times New Roman"/>
          <w:b/>
          <w:sz w:val="24"/>
          <w:szCs w:val="24"/>
        </w:rPr>
        <w:t xml:space="preserve"> </w:t>
      </w:r>
      <w:r w:rsidRPr="00FA728A">
        <w:rPr>
          <w:rFonts w:ascii="Times New Roman" w:eastAsia="Times New Roman" w:hAnsi="Times New Roman" w:cs="Times New Roman"/>
          <w:sz w:val="24"/>
          <w:szCs w:val="24"/>
        </w:rPr>
        <w:t>предлагаемые для оценки качества освоения материала</w:t>
      </w:r>
    </w:p>
    <w:p w:rsidR="00FA728A" w:rsidRPr="00FA728A" w:rsidRDefault="00FA728A" w:rsidP="00FA728A">
      <w:pPr>
        <w:numPr>
          <w:ilvl w:val="2"/>
          <w:numId w:val="24"/>
        </w:numPr>
        <w:shd w:val="clear" w:color="auto" w:fill="FFFFFF"/>
        <w:spacing w:after="0" w:line="240" w:lineRule="auto"/>
        <w:ind w:right="5"/>
        <w:contextualSpacing/>
        <w:jc w:val="both"/>
        <w:rPr>
          <w:rFonts w:ascii="Times New Roman" w:eastAsia="Times New Roman" w:hAnsi="Times New Roman" w:cs="Times New Roman"/>
          <w:bCs/>
          <w:sz w:val="24"/>
          <w:szCs w:val="24"/>
        </w:rPr>
      </w:pPr>
      <w:r w:rsidRPr="00FA728A">
        <w:rPr>
          <w:rFonts w:ascii="Times New Roman" w:eastAsia="Times New Roman" w:hAnsi="Times New Roman" w:cs="Times New Roman"/>
          <w:bCs/>
          <w:sz w:val="24"/>
          <w:szCs w:val="24"/>
        </w:rPr>
        <w:t>Содержание работы</w:t>
      </w:r>
    </w:p>
    <w:p w:rsidR="00FA728A" w:rsidRPr="00FA728A" w:rsidRDefault="00FA728A" w:rsidP="00FA728A">
      <w:pPr>
        <w:numPr>
          <w:ilvl w:val="2"/>
          <w:numId w:val="24"/>
        </w:numPr>
        <w:shd w:val="clear" w:color="auto" w:fill="FFFFFF"/>
        <w:spacing w:after="0" w:line="240" w:lineRule="auto"/>
        <w:ind w:right="5"/>
        <w:contextualSpacing/>
        <w:jc w:val="both"/>
        <w:rPr>
          <w:rFonts w:ascii="Times New Roman" w:eastAsia="Times New Roman" w:hAnsi="Times New Roman" w:cs="Times New Roman"/>
          <w:bCs/>
          <w:sz w:val="24"/>
          <w:szCs w:val="24"/>
          <w:lang w:eastAsia="ru-RU"/>
        </w:rPr>
      </w:pPr>
      <w:r w:rsidRPr="00FA728A">
        <w:rPr>
          <w:rFonts w:ascii="Times New Roman" w:eastAsia="Times New Roman" w:hAnsi="Times New Roman" w:cs="Times New Roman"/>
          <w:bCs/>
          <w:sz w:val="24"/>
          <w:szCs w:val="24"/>
          <w:lang w:eastAsia="ru-RU"/>
        </w:rPr>
        <w:t>Критерии оценки работ</w:t>
      </w:r>
    </w:p>
    <w:p w:rsidR="00FA728A" w:rsidRPr="00FA728A" w:rsidRDefault="00FA728A" w:rsidP="00FA728A">
      <w:pPr>
        <w:shd w:val="clear" w:color="auto" w:fill="FFFFFF"/>
        <w:spacing w:after="0" w:line="240" w:lineRule="auto"/>
        <w:ind w:left="540" w:right="5"/>
        <w:contextualSpacing/>
        <w:jc w:val="both"/>
        <w:rPr>
          <w:rFonts w:ascii="Times New Roman" w:eastAsia="Times New Roman" w:hAnsi="Times New Roman" w:cs="Times New Roman"/>
          <w:bCs/>
          <w:sz w:val="24"/>
          <w:szCs w:val="24"/>
          <w:lang w:eastAsia="ru-RU"/>
        </w:rPr>
      </w:pPr>
    </w:p>
    <w:p w:rsidR="00FA728A" w:rsidRPr="00FA728A" w:rsidRDefault="00FA728A" w:rsidP="00FA728A">
      <w:pPr>
        <w:shd w:val="clear" w:color="auto" w:fill="FFFFFF"/>
        <w:spacing w:after="0" w:line="240" w:lineRule="auto"/>
        <w:ind w:left="540" w:right="5"/>
        <w:contextualSpacing/>
        <w:jc w:val="both"/>
        <w:rPr>
          <w:rFonts w:ascii="Times New Roman" w:eastAsia="Times New Roman" w:hAnsi="Times New Roman" w:cs="Times New Roman"/>
          <w:bCs/>
          <w:sz w:val="24"/>
          <w:szCs w:val="24"/>
          <w:lang w:eastAsia="ru-RU"/>
        </w:rPr>
      </w:pPr>
    </w:p>
    <w:p w:rsidR="00FA728A" w:rsidRPr="00FA728A" w:rsidRDefault="00FA728A" w:rsidP="00FA728A">
      <w:pPr>
        <w:shd w:val="clear" w:color="auto" w:fill="FFFFFF"/>
        <w:spacing w:after="0" w:line="240" w:lineRule="auto"/>
        <w:ind w:left="540" w:right="5"/>
        <w:contextualSpacing/>
        <w:jc w:val="both"/>
        <w:rPr>
          <w:rFonts w:ascii="Times New Roman" w:eastAsia="Times New Roman" w:hAnsi="Times New Roman" w:cs="Times New Roman"/>
          <w:bCs/>
          <w:sz w:val="24"/>
          <w:szCs w:val="24"/>
          <w:lang w:eastAsia="ru-RU"/>
        </w:rPr>
      </w:pPr>
    </w:p>
    <w:p w:rsidR="00FA728A" w:rsidRPr="00FA728A" w:rsidRDefault="00FA728A" w:rsidP="00FA728A">
      <w:pPr>
        <w:shd w:val="clear" w:color="auto" w:fill="FFFFFF"/>
        <w:spacing w:after="0" w:line="240" w:lineRule="auto"/>
        <w:ind w:left="540" w:right="5"/>
        <w:contextualSpacing/>
        <w:jc w:val="both"/>
        <w:rPr>
          <w:rFonts w:ascii="Times New Roman" w:eastAsia="Times New Roman" w:hAnsi="Times New Roman" w:cs="Times New Roman"/>
          <w:bCs/>
          <w:sz w:val="24"/>
          <w:szCs w:val="24"/>
          <w:lang w:eastAsia="ru-RU"/>
        </w:rPr>
      </w:pPr>
    </w:p>
    <w:p w:rsidR="00FA728A" w:rsidRPr="00FA728A" w:rsidRDefault="00FA728A" w:rsidP="00FA728A">
      <w:pPr>
        <w:shd w:val="clear" w:color="auto" w:fill="FFFFFF"/>
        <w:spacing w:after="0" w:line="240" w:lineRule="auto"/>
        <w:ind w:left="540" w:right="5"/>
        <w:contextualSpacing/>
        <w:jc w:val="both"/>
        <w:rPr>
          <w:rFonts w:ascii="Times New Roman" w:eastAsia="Times New Roman" w:hAnsi="Times New Roman" w:cs="Times New Roman"/>
          <w:bCs/>
          <w:sz w:val="24"/>
          <w:szCs w:val="24"/>
          <w:lang w:eastAsia="ru-RU"/>
        </w:rPr>
      </w:pPr>
    </w:p>
    <w:p w:rsidR="00FA728A" w:rsidRPr="00FA728A" w:rsidRDefault="00FA728A" w:rsidP="00FA728A">
      <w:pPr>
        <w:shd w:val="clear" w:color="auto" w:fill="FFFFFF"/>
        <w:spacing w:after="0" w:line="240" w:lineRule="auto"/>
        <w:ind w:left="540" w:right="5"/>
        <w:contextualSpacing/>
        <w:jc w:val="both"/>
        <w:rPr>
          <w:rFonts w:ascii="Times New Roman" w:eastAsia="Times New Roman" w:hAnsi="Times New Roman" w:cs="Times New Roman"/>
          <w:bCs/>
          <w:sz w:val="24"/>
          <w:szCs w:val="24"/>
          <w:lang w:eastAsia="ru-RU"/>
        </w:rPr>
      </w:pPr>
    </w:p>
    <w:p w:rsidR="00FA728A" w:rsidRPr="00FA728A" w:rsidRDefault="00FA728A" w:rsidP="00FA728A">
      <w:pPr>
        <w:shd w:val="clear" w:color="auto" w:fill="FFFFFF"/>
        <w:spacing w:after="0" w:line="240" w:lineRule="auto"/>
        <w:ind w:left="540" w:right="5"/>
        <w:contextualSpacing/>
        <w:jc w:val="both"/>
        <w:rPr>
          <w:rFonts w:ascii="Times New Roman" w:eastAsia="Times New Roman" w:hAnsi="Times New Roman" w:cs="Times New Roman"/>
          <w:bCs/>
          <w:sz w:val="24"/>
          <w:szCs w:val="24"/>
          <w:lang w:eastAsia="ru-RU"/>
        </w:rPr>
      </w:pPr>
    </w:p>
    <w:p w:rsidR="00FA728A" w:rsidRPr="00FA728A" w:rsidRDefault="00FA728A" w:rsidP="00FA728A">
      <w:pPr>
        <w:shd w:val="clear" w:color="auto" w:fill="FFFFFF"/>
        <w:spacing w:after="0" w:line="240" w:lineRule="auto"/>
        <w:ind w:left="540" w:right="5"/>
        <w:contextualSpacing/>
        <w:jc w:val="both"/>
        <w:rPr>
          <w:rFonts w:ascii="Times New Roman" w:eastAsia="Times New Roman" w:hAnsi="Times New Roman" w:cs="Times New Roman"/>
          <w:bCs/>
          <w:sz w:val="24"/>
          <w:szCs w:val="24"/>
          <w:lang w:eastAsia="ru-RU"/>
        </w:rPr>
      </w:pPr>
    </w:p>
    <w:p w:rsidR="00FA728A" w:rsidRPr="00FA728A" w:rsidRDefault="00FA728A" w:rsidP="00FA728A">
      <w:pPr>
        <w:shd w:val="clear" w:color="auto" w:fill="FFFFFF"/>
        <w:spacing w:after="0" w:line="240" w:lineRule="auto"/>
        <w:ind w:left="540" w:right="5"/>
        <w:contextualSpacing/>
        <w:jc w:val="both"/>
        <w:rPr>
          <w:rFonts w:ascii="Times New Roman" w:eastAsia="Times New Roman" w:hAnsi="Times New Roman" w:cs="Times New Roman"/>
          <w:bCs/>
          <w:sz w:val="24"/>
          <w:szCs w:val="24"/>
          <w:lang w:eastAsia="ru-RU"/>
        </w:rPr>
      </w:pPr>
    </w:p>
    <w:p w:rsidR="00FA728A" w:rsidRPr="00FA728A" w:rsidRDefault="00FA728A" w:rsidP="00FA728A">
      <w:pPr>
        <w:shd w:val="clear" w:color="auto" w:fill="FFFFFF"/>
        <w:spacing w:after="0" w:line="240" w:lineRule="auto"/>
        <w:ind w:left="540" w:right="5"/>
        <w:contextualSpacing/>
        <w:jc w:val="both"/>
        <w:rPr>
          <w:rFonts w:ascii="Times New Roman" w:eastAsia="Times New Roman" w:hAnsi="Times New Roman" w:cs="Times New Roman"/>
          <w:bCs/>
          <w:sz w:val="24"/>
          <w:szCs w:val="24"/>
          <w:lang w:eastAsia="ru-RU"/>
        </w:rPr>
      </w:pPr>
    </w:p>
    <w:p w:rsidR="00FA728A" w:rsidRPr="00FA728A" w:rsidRDefault="00FA728A" w:rsidP="00FA728A">
      <w:pPr>
        <w:shd w:val="clear" w:color="auto" w:fill="FFFFFF"/>
        <w:spacing w:after="0" w:line="240" w:lineRule="auto"/>
        <w:ind w:left="540" w:right="5"/>
        <w:contextualSpacing/>
        <w:jc w:val="both"/>
        <w:rPr>
          <w:rFonts w:ascii="Times New Roman" w:eastAsia="Times New Roman" w:hAnsi="Times New Roman" w:cs="Times New Roman"/>
          <w:bCs/>
          <w:sz w:val="24"/>
          <w:szCs w:val="24"/>
          <w:lang w:eastAsia="ru-RU"/>
        </w:rPr>
      </w:pPr>
    </w:p>
    <w:p w:rsidR="00FA728A" w:rsidRPr="00FA728A" w:rsidRDefault="00FA728A" w:rsidP="00FA728A">
      <w:pPr>
        <w:shd w:val="clear" w:color="auto" w:fill="FFFFFF"/>
        <w:spacing w:after="0" w:line="240" w:lineRule="auto"/>
        <w:ind w:left="540" w:right="5"/>
        <w:contextualSpacing/>
        <w:jc w:val="both"/>
        <w:rPr>
          <w:rFonts w:ascii="Times New Roman" w:eastAsia="Times New Roman" w:hAnsi="Times New Roman" w:cs="Times New Roman"/>
          <w:bCs/>
          <w:sz w:val="24"/>
          <w:szCs w:val="24"/>
          <w:lang w:eastAsia="ru-RU"/>
        </w:rPr>
      </w:pPr>
    </w:p>
    <w:p w:rsidR="00FA728A" w:rsidRPr="00FA728A" w:rsidRDefault="00FA728A" w:rsidP="00FA728A">
      <w:pPr>
        <w:shd w:val="clear" w:color="auto" w:fill="FFFFFF"/>
        <w:spacing w:after="0" w:line="240" w:lineRule="auto"/>
        <w:ind w:left="540" w:right="5"/>
        <w:contextualSpacing/>
        <w:jc w:val="both"/>
        <w:rPr>
          <w:rFonts w:ascii="Times New Roman" w:eastAsia="Times New Roman" w:hAnsi="Times New Roman" w:cs="Times New Roman"/>
          <w:bCs/>
          <w:sz w:val="24"/>
          <w:szCs w:val="24"/>
          <w:lang w:eastAsia="ru-RU"/>
        </w:rPr>
      </w:pPr>
    </w:p>
    <w:p w:rsidR="00FA728A" w:rsidRPr="00FA728A" w:rsidRDefault="00FA728A" w:rsidP="00FA728A">
      <w:pPr>
        <w:shd w:val="clear" w:color="auto" w:fill="FFFFFF"/>
        <w:spacing w:after="0" w:line="240" w:lineRule="auto"/>
        <w:ind w:left="540" w:right="5"/>
        <w:contextualSpacing/>
        <w:jc w:val="both"/>
        <w:rPr>
          <w:rFonts w:ascii="Times New Roman" w:eastAsia="Times New Roman" w:hAnsi="Times New Roman" w:cs="Times New Roman"/>
          <w:bCs/>
          <w:sz w:val="24"/>
          <w:szCs w:val="24"/>
          <w:lang w:eastAsia="ru-RU"/>
        </w:rPr>
      </w:pPr>
    </w:p>
    <w:p w:rsidR="00FA728A" w:rsidRPr="00FA728A" w:rsidRDefault="00FA728A" w:rsidP="00FA728A">
      <w:pPr>
        <w:shd w:val="clear" w:color="auto" w:fill="FFFFFF"/>
        <w:spacing w:after="0" w:line="240" w:lineRule="auto"/>
        <w:ind w:left="540" w:right="5"/>
        <w:contextualSpacing/>
        <w:jc w:val="both"/>
        <w:rPr>
          <w:rFonts w:ascii="Times New Roman" w:eastAsia="Times New Roman" w:hAnsi="Times New Roman" w:cs="Times New Roman"/>
          <w:bCs/>
          <w:sz w:val="24"/>
          <w:szCs w:val="24"/>
          <w:lang w:eastAsia="ru-RU"/>
        </w:rPr>
      </w:pPr>
    </w:p>
    <w:p w:rsidR="00FA728A" w:rsidRPr="00FA728A" w:rsidRDefault="00FA728A" w:rsidP="00FA728A">
      <w:pPr>
        <w:shd w:val="clear" w:color="auto" w:fill="FFFFFF"/>
        <w:spacing w:after="0" w:line="240" w:lineRule="auto"/>
        <w:ind w:left="540" w:right="5"/>
        <w:contextualSpacing/>
        <w:jc w:val="both"/>
        <w:rPr>
          <w:rFonts w:ascii="Times New Roman" w:eastAsia="Times New Roman" w:hAnsi="Times New Roman" w:cs="Times New Roman"/>
          <w:bCs/>
          <w:sz w:val="24"/>
          <w:szCs w:val="24"/>
          <w:lang w:eastAsia="ru-RU"/>
        </w:rPr>
      </w:pPr>
    </w:p>
    <w:p w:rsidR="00FA728A" w:rsidRDefault="00FA728A" w:rsidP="00FA728A">
      <w:pPr>
        <w:shd w:val="clear" w:color="auto" w:fill="FFFFFF"/>
        <w:spacing w:after="0" w:line="240" w:lineRule="auto"/>
        <w:ind w:left="540" w:right="5"/>
        <w:contextualSpacing/>
        <w:jc w:val="both"/>
        <w:rPr>
          <w:rFonts w:ascii="Times New Roman" w:eastAsia="Times New Roman" w:hAnsi="Times New Roman" w:cs="Times New Roman"/>
          <w:bCs/>
          <w:sz w:val="24"/>
          <w:szCs w:val="24"/>
          <w:lang w:eastAsia="ru-RU"/>
        </w:rPr>
      </w:pPr>
    </w:p>
    <w:p w:rsidR="00237E46" w:rsidRDefault="00237E46" w:rsidP="00FA728A">
      <w:pPr>
        <w:shd w:val="clear" w:color="auto" w:fill="FFFFFF"/>
        <w:spacing w:after="0" w:line="240" w:lineRule="auto"/>
        <w:ind w:left="540" w:right="5"/>
        <w:contextualSpacing/>
        <w:jc w:val="both"/>
        <w:rPr>
          <w:rFonts w:ascii="Times New Roman" w:eastAsia="Times New Roman" w:hAnsi="Times New Roman" w:cs="Times New Roman"/>
          <w:bCs/>
          <w:sz w:val="24"/>
          <w:szCs w:val="24"/>
          <w:lang w:eastAsia="ru-RU"/>
        </w:rPr>
      </w:pPr>
    </w:p>
    <w:p w:rsidR="00237E46" w:rsidRDefault="00237E46" w:rsidP="00FA728A">
      <w:pPr>
        <w:shd w:val="clear" w:color="auto" w:fill="FFFFFF"/>
        <w:spacing w:after="0" w:line="240" w:lineRule="auto"/>
        <w:ind w:left="540" w:right="5"/>
        <w:contextualSpacing/>
        <w:jc w:val="both"/>
        <w:rPr>
          <w:rFonts w:ascii="Times New Roman" w:eastAsia="Times New Roman" w:hAnsi="Times New Roman" w:cs="Times New Roman"/>
          <w:bCs/>
          <w:sz w:val="24"/>
          <w:szCs w:val="24"/>
          <w:lang w:eastAsia="ru-RU"/>
        </w:rPr>
      </w:pPr>
    </w:p>
    <w:p w:rsidR="00237E46" w:rsidRDefault="00237E46" w:rsidP="00FA728A">
      <w:pPr>
        <w:shd w:val="clear" w:color="auto" w:fill="FFFFFF"/>
        <w:spacing w:after="0" w:line="240" w:lineRule="auto"/>
        <w:ind w:left="540" w:right="5"/>
        <w:contextualSpacing/>
        <w:jc w:val="both"/>
        <w:rPr>
          <w:rFonts w:ascii="Times New Roman" w:eastAsia="Times New Roman" w:hAnsi="Times New Roman" w:cs="Times New Roman"/>
          <w:bCs/>
          <w:sz w:val="24"/>
          <w:szCs w:val="24"/>
          <w:lang w:eastAsia="ru-RU"/>
        </w:rPr>
      </w:pPr>
    </w:p>
    <w:p w:rsidR="00237E46" w:rsidRDefault="00237E46" w:rsidP="00FA728A">
      <w:pPr>
        <w:shd w:val="clear" w:color="auto" w:fill="FFFFFF"/>
        <w:spacing w:after="0" w:line="240" w:lineRule="auto"/>
        <w:ind w:left="540" w:right="5"/>
        <w:contextualSpacing/>
        <w:jc w:val="both"/>
        <w:rPr>
          <w:rFonts w:ascii="Times New Roman" w:eastAsia="Times New Roman" w:hAnsi="Times New Roman" w:cs="Times New Roman"/>
          <w:bCs/>
          <w:sz w:val="24"/>
          <w:szCs w:val="24"/>
          <w:lang w:eastAsia="ru-RU"/>
        </w:rPr>
      </w:pPr>
    </w:p>
    <w:p w:rsidR="00237E46" w:rsidRDefault="00237E46" w:rsidP="00FA728A">
      <w:pPr>
        <w:shd w:val="clear" w:color="auto" w:fill="FFFFFF"/>
        <w:spacing w:after="0" w:line="240" w:lineRule="auto"/>
        <w:ind w:left="540" w:right="5"/>
        <w:contextualSpacing/>
        <w:jc w:val="both"/>
        <w:rPr>
          <w:rFonts w:ascii="Times New Roman" w:eastAsia="Times New Roman" w:hAnsi="Times New Roman" w:cs="Times New Roman"/>
          <w:bCs/>
          <w:sz w:val="24"/>
          <w:szCs w:val="24"/>
          <w:lang w:eastAsia="ru-RU"/>
        </w:rPr>
      </w:pPr>
    </w:p>
    <w:p w:rsidR="00237E46" w:rsidRDefault="00237E46" w:rsidP="00FA728A">
      <w:pPr>
        <w:shd w:val="clear" w:color="auto" w:fill="FFFFFF"/>
        <w:spacing w:after="0" w:line="240" w:lineRule="auto"/>
        <w:ind w:left="540" w:right="5"/>
        <w:contextualSpacing/>
        <w:jc w:val="both"/>
        <w:rPr>
          <w:rFonts w:ascii="Times New Roman" w:eastAsia="Times New Roman" w:hAnsi="Times New Roman" w:cs="Times New Roman"/>
          <w:bCs/>
          <w:sz w:val="24"/>
          <w:szCs w:val="24"/>
          <w:lang w:eastAsia="ru-RU"/>
        </w:rPr>
      </w:pPr>
    </w:p>
    <w:p w:rsidR="00237E46" w:rsidRPr="00FA728A" w:rsidRDefault="00237E46" w:rsidP="00FA728A">
      <w:pPr>
        <w:shd w:val="clear" w:color="auto" w:fill="FFFFFF"/>
        <w:spacing w:after="0" w:line="240" w:lineRule="auto"/>
        <w:ind w:left="540" w:right="5"/>
        <w:contextualSpacing/>
        <w:jc w:val="both"/>
        <w:rPr>
          <w:rFonts w:ascii="Times New Roman" w:eastAsia="Times New Roman" w:hAnsi="Times New Roman" w:cs="Times New Roman"/>
          <w:bCs/>
          <w:sz w:val="24"/>
          <w:szCs w:val="24"/>
          <w:lang w:eastAsia="ru-RU"/>
        </w:rPr>
      </w:pPr>
    </w:p>
    <w:p w:rsidR="00FA728A" w:rsidRPr="00FA728A" w:rsidRDefault="00FA728A" w:rsidP="00FA728A">
      <w:pPr>
        <w:shd w:val="clear" w:color="auto" w:fill="FFFFFF"/>
        <w:spacing w:after="0" w:line="240" w:lineRule="auto"/>
        <w:ind w:left="540" w:right="5"/>
        <w:contextualSpacing/>
        <w:jc w:val="both"/>
        <w:rPr>
          <w:rFonts w:ascii="Times New Roman" w:eastAsia="Times New Roman" w:hAnsi="Times New Roman" w:cs="Times New Roman"/>
          <w:bCs/>
          <w:sz w:val="24"/>
          <w:szCs w:val="24"/>
          <w:lang w:eastAsia="ru-RU"/>
        </w:rPr>
      </w:pPr>
    </w:p>
    <w:p w:rsidR="00FA728A" w:rsidRPr="00FA728A" w:rsidRDefault="00FA728A" w:rsidP="00FA728A">
      <w:pPr>
        <w:shd w:val="clear" w:color="auto" w:fill="FFFFFF"/>
        <w:spacing w:after="0" w:line="240" w:lineRule="auto"/>
        <w:ind w:left="540" w:right="5"/>
        <w:contextualSpacing/>
        <w:jc w:val="both"/>
        <w:rPr>
          <w:rFonts w:ascii="Times New Roman" w:eastAsia="Times New Roman" w:hAnsi="Times New Roman" w:cs="Times New Roman"/>
          <w:bCs/>
          <w:sz w:val="24"/>
          <w:szCs w:val="24"/>
          <w:lang w:eastAsia="ru-RU"/>
        </w:rPr>
      </w:pPr>
    </w:p>
    <w:p w:rsidR="00FA728A" w:rsidRPr="00FA728A" w:rsidRDefault="00FA728A" w:rsidP="00FA728A">
      <w:pPr>
        <w:shd w:val="clear" w:color="auto" w:fill="FFFFFF"/>
        <w:spacing w:after="0" w:line="240" w:lineRule="auto"/>
        <w:ind w:left="540" w:right="5"/>
        <w:contextualSpacing/>
        <w:jc w:val="both"/>
        <w:rPr>
          <w:rFonts w:ascii="Times New Roman" w:eastAsia="Times New Roman" w:hAnsi="Times New Roman" w:cs="Times New Roman"/>
          <w:bCs/>
          <w:sz w:val="24"/>
          <w:szCs w:val="24"/>
          <w:lang w:eastAsia="ru-RU"/>
        </w:rPr>
      </w:pPr>
    </w:p>
    <w:p w:rsidR="00FA728A" w:rsidRPr="00FA728A" w:rsidRDefault="00FA728A" w:rsidP="00FA728A">
      <w:pPr>
        <w:shd w:val="clear" w:color="auto" w:fill="FFFFFF"/>
        <w:spacing w:after="0" w:line="240" w:lineRule="auto"/>
        <w:ind w:left="540" w:right="5"/>
        <w:contextualSpacing/>
        <w:jc w:val="both"/>
        <w:rPr>
          <w:rFonts w:ascii="Times New Roman" w:eastAsia="Times New Roman" w:hAnsi="Times New Roman" w:cs="Times New Roman"/>
          <w:bCs/>
          <w:sz w:val="24"/>
          <w:szCs w:val="24"/>
          <w:lang w:eastAsia="ru-RU"/>
        </w:rPr>
      </w:pPr>
    </w:p>
    <w:p w:rsidR="00FA728A" w:rsidRPr="00FA728A" w:rsidRDefault="00FA728A" w:rsidP="00FA728A">
      <w:pPr>
        <w:shd w:val="clear" w:color="auto" w:fill="FFFFFF"/>
        <w:spacing w:after="0" w:line="240" w:lineRule="auto"/>
        <w:ind w:left="540" w:right="5"/>
        <w:contextualSpacing/>
        <w:jc w:val="both"/>
        <w:rPr>
          <w:rFonts w:ascii="Times New Roman" w:eastAsia="Times New Roman" w:hAnsi="Times New Roman" w:cs="Times New Roman"/>
          <w:bCs/>
          <w:sz w:val="24"/>
          <w:szCs w:val="24"/>
          <w:lang w:eastAsia="ru-RU"/>
        </w:rPr>
      </w:pPr>
    </w:p>
    <w:p w:rsidR="00FA728A" w:rsidRPr="00FA728A" w:rsidRDefault="00FA728A" w:rsidP="00FA728A">
      <w:pPr>
        <w:shd w:val="clear" w:color="auto" w:fill="FFFFFF"/>
        <w:spacing w:after="0" w:line="240" w:lineRule="auto"/>
        <w:ind w:left="540" w:right="5"/>
        <w:contextualSpacing/>
        <w:jc w:val="both"/>
        <w:rPr>
          <w:rFonts w:ascii="Times New Roman" w:eastAsia="Times New Roman" w:hAnsi="Times New Roman" w:cs="Times New Roman"/>
          <w:bCs/>
          <w:sz w:val="24"/>
          <w:szCs w:val="24"/>
          <w:lang w:eastAsia="ru-RU"/>
        </w:rPr>
      </w:pPr>
    </w:p>
    <w:p w:rsidR="00FA728A" w:rsidRPr="00FA728A" w:rsidRDefault="00FA728A" w:rsidP="00FA728A">
      <w:pPr>
        <w:shd w:val="clear" w:color="auto" w:fill="FFFFFF"/>
        <w:spacing w:after="0" w:line="240" w:lineRule="auto"/>
        <w:ind w:left="540" w:right="5"/>
        <w:contextualSpacing/>
        <w:jc w:val="both"/>
        <w:rPr>
          <w:rFonts w:ascii="Times New Roman" w:eastAsia="Times New Roman" w:hAnsi="Times New Roman" w:cs="Times New Roman"/>
          <w:bCs/>
          <w:sz w:val="24"/>
          <w:szCs w:val="24"/>
          <w:lang w:eastAsia="ru-RU"/>
        </w:rPr>
      </w:pPr>
    </w:p>
    <w:p w:rsidR="00FA728A" w:rsidRPr="00FA728A" w:rsidRDefault="00FA728A" w:rsidP="00FA728A">
      <w:pPr>
        <w:shd w:val="clear" w:color="auto" w:fill="FFFFFF"/>
        <w:spacing w:after="0" w:line="240" w:lineRule="auto"/>
        <w:ind w:left="540" w:right="5"/>
        <w:contextualSpacing/>
        <w:jc w:val="both"/>
        <w:rPr>
          <w:rFonts w:ascii="Times New Roman" w:eastAsia="Times New Roman" w:hAnsi="Times New Roman" w:cs="Times New Roman"/>
          <w:bCs/>
          <w:sz w:val="24"/>
          <w:szCs w:val="24"/>
          <w:lang w:eastAsia="ru-RU"/>
        </w:rPr>
      </w:pPr>
    </w:p>
    <w:p w:rsidR="00FA728A" w:rsidRPr="00FA728A" w:rsidRDefault="00FA728A" w:rsidP="00FA728A">
      <w:pPr>
        <w:shd w:val="clear" w:color="auto" w:fill="FFFFFF"/>
        <w:spacing w:after="0" w:line="240" w:lineRule="auto"/>
        <w:ind w:left="540" w:right="5"/>
        <w:contextualSpacing/>
        <w:jc w:val="both"/>
        <w:rPr>
          <w:rFonts w:ascii="Times New Roman" w:eastAsia="Times New Roman" w:hAnsi="Times New Roman" w:cs="Times New Roman"/>
          <w:bCs/>
          <w:sz w:val="24"/>
          <w:szCs w:val="24"/>
          <w:lang w:eastAsia="ru-RU"/>
        </w:rPr>
      </w:pPr>
    </w:p>
    <w:p w:rsidR="00FA728A" w:rsidRPr="00FA728A" w:rsidRDefault="00FA728A" w:rsidP="00FA728A">
      <w:pPr>
        <w:shd w:val="clear" w:color="auto" w:fill="FFFFFF"/>
        <w:spacing w:after="0" w:line="240" w:lineRule="auto"/>
        <w:ind w:left="540" w:right="5"/>
        <w:contextualSpacing/>
        <w:jc w:val="both"/>
        <w:rPr>
          <w:rFonts w:ascii="Times New Roman" w:eastAsia="Times New Roman" w:hAnsi="Times New Roman" w:cs="Times New Roman"/>
          <w:bCs/>
          <w:sz w:val="24"/>
          <w:szCs w:val="24"/>
          <w:lang w:eastAsia="ru-RU"/>
        </w:rPr>
      </w:pPr>
    </w:p>
    <w:p w:rsidR="00FA728A" w:rsidRPr="00FA728A" w:rsidRDefault="00FA728A" w:rsidP="00FA728A">
      <w:pPr>
        <w:shd w:val="clear" w:color="auto" w:fill="FFFFFF"/>
        <w:spacing w:after="0" w:line="240" w:lineRule="auto"/>
        <w:ind w:right="5"/>
        <w:contextualSpacing/>
        <w:jc w:val="both"/>
        <w:rPr>
          <w:rFonts w:ascii="Times New Roman" w:eastAsia="Times New Roman" w:hAnsi="Times New Roman" w:cs="Times New Roman"/>
          <w:bCs/>
          <w:sz w:val="24"/>
          <w:szCs w:val="24"/>
          <w:lang w:eastAsia="ru-RU"/>
        </w:rPr>
      </w:pPr>
    </w:p>
    <w:p w:rsidR="00FA728A" w:rsidRPr="00FA728A" w:rsidRDefault="00FA728A" w:rsidP="00FA728A">
      <w:pPr>
        <w:shd w:val="clear" w:color="auto" w:fill="FFFFFF"/>
        <w:spacing w:after="0" w:line="240" w:lineRule="auto"/>
        <w:ind w:right="5"/>
        <w:contextualSpacing/>
        <w:jc w:val="both"/>
        <w:rPr>
          <w:rFonts w:ascii="Times New Roman" w:eastAsia="Times New Roman" w:hAnsi="Times New Roman" w:cs="Times New Roman"/>
          <w:bCs/>
          <w:sz w:val="24"/>
          <w:szCs w:val="24"/>
          <w:lang w:eastAsia="ru-RU"/>
        </w:rPr>
      </w:pPr>
    </w:p>
    <w:p w:rsidR="00FA728A" w:rsidRPr="00FA728A" w:rsidRDefault="00FA728A" w:rsidP="00FA728A">
      <w:pPr>
        <w:shd w:val="clear" w:color="auto" w:fill="FFFFFF"/>
        <w:spacing w:after="0" w:line="240" w:lineRule="auto"/>
        <w:ind w:right="5"/>
        <w:contextualSpacing/>
        <w:jc w:val="both"/>
        <w:rPr>
          <w:rFonts w:ascii="Times New Roman" w:eastAsia="Times New Roman" w:hAnsi="Times New Roman" w:cs="Times New Roman"/>
          <w:bCs/>
          <w:sz w:val="24"/>
          <w:szCs w:val="24"/>
          <w:lang w:eastAsia="ru-RU"/>
        </w:rPr>
      </w:pPr>
    </w:p>
    <w:p w:rsidR="00FA728A" w:rsidRPr="00FA728A" w:rsidRDefault="00FA728A" w:rsidP="00FA728A">
      <w:pPr>
        <w:spacing w:after="0" w:line="240" w:lineRule="auto"/>
        <w:rPr>
          <w:rFonts w:ascii="Times New Roman" w:eastAsia="Times New Roman" w:hAnsi="Times New Roman" w:cs="Times New Roman"/>
          <w:sz w:val="24"/>
          <w:szCs w:val="24"/>
          <w:lang w:eastAsia="ru-RU"/>
        </w:rPr>
      </w:pPr>
    </w:p>
    <w:p w:rsidR="00FA728A" w:rsidRPr="00FA728A" w:rsidRDefault="00FA728A" w:rsidP="00FA728A">
      <w:pPr>
        <w:spacing w:after="0" w:line="240" w:lineRule="auto"/>
        <w:jc w:val="right"/>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lastRenderedPageBreak/>
        <w:t>Приложение 11</w:t>
      </w:r>
    </w:p>
    <w:p w:rsidR="00FA728A" w:rsidRPr="00FA728A" w:rsidRDefault="00FA728A" w:rsidP="00FA728A">
      <w:pPr>
        <w:spacing w:after="0" w:line="240" w:lineRule="auto"/>
        <w:jc w:val="right"/>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к Положению об организации и осуществлении</w:t>
      </w:r>
    </w:p>
    <w:p w:rsidR="00FA728A" w:rsidRPr="00FA728A" w:rsidRDefault="00FA728A" w:rsidP="00FA728A">
      <w:pPr>
        <w:spacing w:after="0" w:line="240" w:lineRule="auto"/>
        <w:jc w:val="right"/>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образовательной деятельности в ГБУК ИОГУНБ</w:t>
      </w:r>
    </w:p>
    <w:p w:rsidR="00FA728A" w:rsidRPr="00FA728A" w:rsidRDefault="00FA728A" w:rsidP="00FA728A">
      <w:pPr>
        <w:spacing w:after="0" w:line="240" w:lineRule="auto"/>
        <w:jc w:val="right"/>
        <w:rPr>
          <w:rFonts w:ascii="Times New Roman" w:eastAsia="Times New Roman" w:hAnsi="Times New Roman" w:cs="Times New Roman"/>
          <w:sz w:val="24"/>
          <w:szCs w:val="24"/>
          <w:lang w:eastAsia="ru-RU"/>
        </w:rPr>
      </w:pPr>
    </w:p>
    <w:p w:rsidR="00FA728A" w:rsidRDefault="00FA728A" w:rsidP="00FA728A">
      <w:pPr>
        <w:spacing w:after="0" w:line="240" w:lineRule="auto"/>
        <w:jc w:val="center"/>
        <w:rPr>
          <w:rFonts w:ascii="Times New Roman" w:eastAsia="Times New Roman" w:hAnsi="Times New Roman" w:cs="Times New Roman"/>
          <w:b/>
          <w:sz w:val="24"/>
          <w:szCs w:val="24"/>
          <w:lang w:eastAsia="ru-RU"/>
        </w:rPr>
      </w:pPr>
      <w:bookmarkStart w:id="15" w:name="_Hlk142580126"/>
      <w:r w:rsidRPr="00FA728A">
        <w:rPr>
          <w:rFonts w:ascii="Times New Roman" w:eastAsia="Times New Roman" w:hAnsi="Times New Roman" w:cs="Times New Roman"/>
          <w:b/>
          <w:sz w:val="24"/>
          <w:szCs w:val="24"/>
          <w:lang w:eastAsia="ru-RU"/>
        </w:rPr>
        <w:t>МАКЕТ ОФОРМЛЕНИЯ ДОПОЛНИТЕЛЬНОЙ ОБЩЕРАЗВИВАЮЩЕЙ ПРОГРАММЫ ШКОЛЫ КРЕАТИВНЫХ ИНД</w:t>
      </w:r>
      <w:r w:rsidR="00EA607E">
        <w:rPr>
          <w:rFonts w:ascii="Times New Roman" w:eastAsia="Times New Roman" w:hAnsi="Times New Roman" w:cs="Times New Roman"/>
          <w:b/>
          <w:sz w:val="24"/>
          <w:szCs w:val="24"/>
          <w:lang w:eastAsia="ru-RU"/>
        </w:rPr>
        <w:t>У</w:t>
      </w:r>
      <w:r w:rsidRPr="00FA728A">
        <w:rPr>
          <w:rFonts w:ascii="Times New Roman" w:eastAsia="Times New Roman" w:hAnsi="Times New Roman" w:cs="Times New Roman"/>
          <w:b/>
          <w:sz w:val="24"/>
          <w:szCs w:val="24"/>
          <w:lang w:eastAsia="ru-RU"/>
        </w:rPr>
        <w:t>СТРИЙ</w:t>
      </w:r>
    </w:p>
    <w:p w:rsidR="00E1255D" w:rsidRPr="00FA728A" w:rsidRDefault="00E1255D" w:rsidP="00E1255D">
      <w:pPr>
        <w:spacing w:after="0" w:line="240" w:lineRule="auto"/>
        <w:rPr>
          <w:rFonts w:ascii="Times New Roman" w:eastAsia="Times New Roman" w:hAnsi="Times New Roman" w:cs="Times New Roman"/>
          <w:sz w:val="24"/>
          <w:szCs w:val="24"/>
          <w:lang w:eastAsia="ru-RU"/>
        </w:rPr>
      </w:pPr>
    </w:p>
    <w:bookmarkEnd w:id="15"/>
    <w:p w:rsidR="00FA728A" w:rsidRPr="00FA728A" w:rsidRDefault="00FA728A" w:rsidP="00FA728A">
      <w:pPr>
        <w:spacing w:after="0" w:line="240" w:lineRule="auto"/>
        <w:jc w:val="right"/>
        <w:rPr>
          <w:rFonts w:ascii="Times New Roman" w:eastAsia="Times New Roman" w:hAnsi="Times New Roman" w:cs="Times New Roman"/>
          <w:sz w:val="24"/>
          <w:szCs w:val="24"/>
          <w:lang w:eastAsia="ru-RU"/>
        </w:rPr>
      </w:pPr>
      <w:r w:rsidRPr="00FA728A">
        <w:rPr>
          <w:rFonts w:ascii="Times New Roman" w:eastAsia="Times New Roman" w:hAnsi="Times New Roman" w:cs="Times New Roman"/>
          <w:noProof/>
          <w:sz w:val="24"/>
          <w:szCs w:val="24"/>
          <w:lang w:eastAsia="ru-RU"/>
        </w:rPr>
        <w:drawing>
          <wp:anchor distT="0" distB="0" distL="114300" distR="114300" simplePos="0" relativeHeight="251660288" behindDoc="0" locked="0" layoutInCell="1" allowOverlap="1" wp14:anchorId="73C01861" wp14:editId="2B742A97">
            <wp:simplePos x="0" y="0"/>
            <wp:positionH relativeFrom="column">
              <wp:posOffset>4445</wp:posOffset>
            </wp:positionH>
            <wp:positionV relativeFrom="paragraph">
              <wp:posOffset>0</wp:posOffset>
            </wp:positionV>
            <wp:extent cx="7550785" cy="2336165"/>
            <wp:effectExtent l="0" t="0" r="0" b="6985"/>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1">
                      <a:extLst>
                        <a:ext uri="{28A0092B-C50C-407E-A947-70E740481C1C}">
                          <a14:useLocalDpi xmlns:a14="http://schemas.microsoft.com/office/drawing/2010/main" val="0"/>
                        </a:ext>
                      </a:extLst>
                    </a:blip>
                    <a:srcRect b="13109"/>
                    <a:stretch>
                      <a:fillRect/>
                    </a:stretch>
                  </pic:blipFill>
                  <pic:spPr bwMode="auto">
                    <a:xfrm>
                      <a:off x="0" y="0"/>
                      <a:ext cx="7550785" cy="233616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A728A" w:rsidRPr="00FA728A" w:rsidRDefault="00FA728A" w:rsidP="00FA728A">
      <w:pPr>
        <w:spacing w:after="0" w:line="240" w:lineRule="auto"/>
        <w:jc w:val="center"/>
        <w:rPr>
          <w:rFonts w:ascii="Times New Roman" w:eastAsia="Times New Roman" w:hAnsi="Times New Roman" w:cs="Times New Roman"/>
          <w:b/>
          <w:sz w:val="24"/>
          <w:szCs w:val="24"/>
          <w:lang w:eastAsia="ru-RU"/>
        </w:rPr>
      </w:pPr>
    </w:p>
    <w:tbl>
      <w:tblPr>
        <w:tblW w:w="9191" w:type="dxa"/>
        <w:tblLook w:val="01E0" w:firstRow="1" w:lastRow="1" w:firstColumn="1" w:lastColumn="1" w:noHBand="0" w:noVBand="0"/>
      </w:tblPr>
      <w:tblGrid>
        <w:gridCol w:w="4646"/>
        <w:gridCol w:w="4545"/>
      </w:tblGrid>
      <w:tr w:rsidR="00FA728A" w:rsidRPr="00FA728A" w:rsidTr="00E1255D">
        <w:tc>
          <w:tcPr>
            <w:tcW w:w="4645" w:type="dxa"/>
            <w:shd w:val="clear" w:color="auto" w:fill="auto"/>
          </w:tcPr>
          <w:p w:rsidR="00FA728A" w:rsidRPr="00FA728A" w:rsidRDefault="00FA728A" w:rsidP="00FA728A">
            <w:pPr>
              <w:spacing w:after="0" w:line="240" w:lineRule="auto"/>
              <w:jc w:val="both"/>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 xml:space="preserve">Принята на заседании методического совета ГБУК ИОГУНБ </w:t>
            </w:r>
          </w:p>
          <w:p w:rsidR="00FA728A" w:rsidRPr="00FA728A" w:rsidRDefault="00FA728A" w:rsidP="00FA728A">
            <w:pPr>
              <w:spacing w:after="0" w:line="240" w:lineRule="auto"/>
              <w:jc w:val="both"/>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от «</w:t>
            </w:r>
            <w:r w:rsidRPr="00FA728A">
              <w:rPr>
                <w:rFonts w:ascii="Times New Roman" w:eastAsia="Times New Roman" w:hAnsi="Times New Roman" w:cs="Times New Roman"/>
                <w:sz w:val="24"/>
                <w:szCs w:val="24"/>
                <w:u w:val="single"/>
                <w:lang w:eastAsia="ru-RU"/>
              </w:rPr>
              <w:t>___</w:t>
            </w:r>
            <w:r w:rsidRPr="00FA728A">
              <w:rPr>
                <w:rFonts w:ascii="Times New Roman" w:eastAsia="Times New Roman" w:hAnsi="Times New Roman" w:cs="Times New Roman"/>
                <w:sz w:val="24"/>
                <w:szCs w:val="24"/>
                <w:lang w:eastAsia="ru-RU"/>
              </w:rPr>
              <w:t xml:space="preserve">» </w:t>
            </w:r>
            <w:r w:rsidRPr="00FA728A">
              <w:rPr>
                <w:rFonts w:ascii="Times New Roman" w:eastAsia="Times New Roman" w:hAnsi="Times New Roman" w:cs="Times New Roman"/>
                <w:sz w:val="24"/>
                <w:szCs w:val="24"/>
                <w:u w:val="single"/>
                <w:lang w:eastAsia="ru-RU"/>
              </w:rPr>
              <w:t xml:space="preserve">____________ </w:t>
            </w:r>
            <w:r w:rsidRPr="00FA728A">
              <w:rPr>
                <w:rFonts w:ascii="Times New Roman" w:eastAsia="Times New Roman" w:hAnsi="Times New Roman" w:cs="Times New Roman"/>
                <w:sz w:val="24"/>
                <w:szCs w:val="24"/>
                <w:lang w:eastAsia="ru-RU"/>
              </w:rPr>
              <w:t>202__ г.</w:t>
            </w:r>
          </w:p>
          <w:p w:rsidR="00FA728A" w:rsidRPr="00FA728A" w:rsidRDefault="00FA728A" w:rsidP="00FA728A">
            <w:pPr>
              <w:spacing w:after="0" w:line="240" w:lineRule="auto"/>
              <w:jc w:val="both"/>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Протокол № ____</w:t>
            </w:r>
          </w:p>
        </w:tc>
        <w:tc>
          <w:tcPr>
            <w:tcW w:w="4545" w:type="dxa"/>
            <w:shd w:val="clear" w:color="auto" w:fill="auto"/>
          </w:tcPr>
          <w:p w:rsidR="00FA728A" w:rsidRPr="00FA728A" w:rsidRDefault="00FA728A" w:rsidP="00FA728A">
            <w:pPr>
              <w:spacing w:after="0" w:line="240" w:lineRule="auto"/>
              <w:jc w:val="right"/>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 xml:space="preserve">Утверждена приказом ГБУК ИОГУНБ </w:t>
            </w:r>
          </w:p>
          <w:p w:rsidR="00FA728A" w:rsidRPr="00FA728A" w:rsidRDefault="00FA728A" w:rsidP="00FA728A">
            <w:pPr>
              <w:spacing w:after="0" w:line="240" w:lineRule="auto"/>
              <w:ind w:left="318" w:hanging="318"/>
              <w:jc w:val="both"/>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 xml:space="preserve">       от «</w:t>
            </w:r>
            <w:r w:rsidRPr="00FA728A">
              <w:rPr>
                <w:rFonts w:ascii="Times New Roman" w:eastAsia="Times New Roman" w:hAnsi="Times New Roman" w:cs="Times New Roman"/>
                <w:sz w:val="24"/>
                <w:szCs w:val="24"/>
                <w:u w:val="single"/>
                <w:lang w:eastAsia="ru-RU"/>
              </w:rPr>
              <w:t>___</w:t>
            </w:r>
            <w:r w:rsidRPr="00FA728A">
              <w:rPr>
                <w:rFonts w:ascii="Times New Roman" w:eastAsia="Times New Roman" w:hAnsi="Times New Roman" w:cs="Times New Roman"/>
                <w:sz w:val="24"/>
                <w:szCs w:val="24"/>
                <w:lang w:eastAsia="ru-RU"/>
              </w:rPr>
              <w:t xml:space="preserve">» </w:t>
            </w:r>
            <w:r w:rsidRPr="00FA728A">
              <w:rPr>
                <w:rFonts w:ascii="Times New Roman" w:eastAsia="Times New Roman" w:hAnsi="Times New Roman" w:cs="Times New Roman"/>
                <w:sz w:val="24"/>
                <w:szCs w:val="24"/>
                <w:u w:val="single"/>
                <w:lang w:eastAsia="ru-RU"/>
              </w:rPr>
              <w:t xml:space="preserve">____________ </w:t>
            </w:r>
            <w:r w:rsidRPr="00FA728A">
              <w:rPr>
                <w:rFonts w:ascii="Times New Roman" w:eastAsia="Times New Roman" w:hAnsi="Times New Roman" w:cs="Times New Roman"/>
                <w:sz w:val="24"/>
                <w:szCs w:val="24"/>
                <w:lang w:eastAsia="ru-RU"/>
              </w:rPr>
              <w:t>202__ г.</w:t>
            </w:r>
          </w:p>
          <w:p w:rsidR="00FA728A" w:rsidRPr="00FA728A" w:rsidRDefault="00FA728A" w:rsidP="00FA728A">
            <w:pPr>
              <w:spacing w:after="0" w:line="240" w:lineRule="auto"/>
              <w:ind w:left="318" w:firstLine="141"/>
              <w:jc w:val="both"/>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 _______</w:t>
            </w:r>
          </w:p>
        </w:tc>
      </w:tr>
    </w:tbl>
    <w:p w:rsidR="00FA728A" w:rsidRPr="00FA728A" w:rsidRDefault="00FA728A" w:rsidP="00FA728A">
      <w:pPr>
        <w:spacing w:after="200" w:line="276" w:lineRule="auto"/>
        <w:rPr>
          <w:rFonts w:ascii="Calibri" w:eastAsia="Times New Roman" w:hAnsi="Calibri" w:cs="Times New Roman"/>
          <w:lang w:eastAsia="ru-RU"/>
        </w:rPr>
      </w:pPr>
    </w:p>
    <w:p w:rsidR="00FA728A" w:rsidRPr="00FA728A" w:rsidRDefault="00FA728A" w:rsidP="00FA728A">
      <w:pPr>
        <w:widowControl w:val="0"/>
        <w:spacing w:after="0" w:line="240" w:lineRule="auto"/>
        <w:ind w:firstLine="400"/>
        <w:jc w:val="center"/>
        <w:rPr>
          <w:rFonts w:ascii="Times New Roman" w:eastAsia="SimSun" w:hAnsi="Times New Roman" w:cs="Times New Roman"/>
          <w:b/>
          <w:sz w:val="24"/>
          <w:szCs w:val="24"/>
          <w:lang w:eastAsia="ru-RU"/>
        </w:rPr>
      </w:pPr>
      <w:r w:rsidRPr="00FA728A">
        <w:rPr>
          <w:rFonts w:ascii="Times New Roman" w:eastAsia="SimSun" w:hAnsi="Times New Roman" w:cs="Times New Roman"/>
          <w:b/>
          <w:sz w:val="24"/>
          <w:szCs w:val="24"/>
          <w:lang w:eastAsia="ru-RU"/>
        </w:rPr>
        <w:t xml:space="preserve">ДОПОЛНИТЕЛЬНАЯ </w:t>
      </w:r>
    </w:p>
    <w:p w:rsidR="00FA728A" w:rsidRDefault="00FA728A" w:rsidP="00FA728A">
      <w:pPr>
        <w:widowControl w:val="0"/>
        <w:spacing w:after="0" w:line="240" w:lineRule="auto"/>
        <w:ind w:firstLine="400"/>
        <w:jc w:val="center"/>
        <w:rPr>
          <w:rFonts w:ascii="Times New Roman" w:eastAsia="SimSun" w:hAnsi="Times New Roman" w:cs="Times New Roman"/>
          <w:b/>
          <w:sz w:val="24"/>
          <w:szCs w:val="24"/>
          <w:lang w:eastAsia="ru-RU"/>
        </w:rPr>
      </w:pPr>
      <w:r w:rsidRPr="00FA728A">
        <w:rPr>
          <w:rFonts w:ascii="Times New Roman" w:eastAsia="SimSun" w:hAnsi="Times New Roman" w:cs="Times New Roman"/>
          <w:b/>
          <w:sz w:val="24"/>
          <w:szCs w:val="24"/>
          <w:lang w:eastAsia="ru-RU"/>
        </w:rPr>
        <w:t>ОБЩЕРАЗВИВАЮЩАЯ ПРОГРАММА</w:t>
      </w:r>
    </w:p>
    <w:p w:rsidR="00E1255D" w:rsidRPr="00894056" w:rsidRDefault="00E1255D" w:rsidP="00FA728A">
      <w:pPr>
        <w:widowControl w:val="0"/>
        <w:spacing w:after="0" w:line="240" w:lineRule="auto"/>
        <w:ind w:firstLine="400"/>
        <w:jc w:val="center"/>
        <w:rPr>
          <w:rFonts w:ascii="Times New Roman" w:eastAsia="SimSun" w:hAnsi="Times New Roman" w:cs="Times New Roman"/>
          <w:sz w:val="24"/>
          <w:szCs w:val="24"/>
          <w:lang w:eastAsia="ru-RU"/>
        </w:rPr>
      </w:pPr>
      <w:r w:rsidRPr="00894056">
        <w:rPr>
          <w:rFonts w:ascii="Times New Roman" w:eastAsia="SimSun" w:hAnsi="Times New Roman" w:cs="Times New Roman"/>
          <w:sz w:val="24"/>
          <w:szCs w:val="24"/>
          <w:lang w:eastAsia="ru-RU"/>
        </w:rPr>
        <w:t xml:space="preserve">(количество рабочих дисциплин более </w:t>
      </w:r>
      <w:r w:rsidR="00894056" w:rsidRPr="00894056">
        <w:rPr>
          <w:rFonts w:ascii="Times New Roman" w:eastAsia="SimSun" w:hAnsi="Times New Roman" w:cs="Times New Roman"/>
          <w:sz w:val="24"/>
          <w:szCs w:val="24"/>
          <w:lang w:eastAsia="ru-RU"/>
        </w:rPr>
        <w:t>одной</w:t>
      </w:r>
      <w:r w:rsidRPr="00894056">
        <w:rPr>
          <w:rFonts w:ascii="Times New Roman" w:eastAsia="SimSun" w:hAnsi="Times New Roman" w:cs="Times New Roman"/>
          <w:sz w:val="24"/>
          <w:szCs w:val="24"/>
          <w:lang w:eastAsia="ru-RU"/>
        </w:rPr>
        <w:t>)</w:t>
      </w:r>
    </w:p>
    <w:p w:rsidR="00FA728A" w:rsidRPr="00FA728A" w:rsidRDefault="00FA728A" w:rsidP="00FA728A">
      <w:pPr>
        <w:widowControl w:val="0"/>
        <w:spacing w:after="0" w:line="240" w:lineRule="auto"/>
        <w:ind w:left="4680" w:firstLine="400"/>
        <w:jc w:val="both"/>
        <w:rPr>
          <w:rFonts w:ascii="Times New Roman" w:eastAsia="SimSun" w:hAnsi="Times New Roman" w:cs="Times New Roman"/>
          <w:sz w:val="24"/>
          <w:szCs w:val="24"/>
          <w:lang w:eastAsia="ru-RU"/>
        </w:rPr>
      </w:pPr>
    </w:p>
    <w:p w:rsidR="00FA728A" w:rsidRPr="00FA728A" w:rsidRDefault="00FA728A" w:rsidP="00FA728A">
      <w:pPr>
        <w:widowControl w:val="0"/>
        <w:spacing w:after="0" w:line="240" w:lineRule="auto"/>
        <w:rPr>
          <w:rFonts w:ascii="Times New Roman" w:eastAsia="Times New Roman" w:hAnsi="Times New Roman" w:cs="Times New Roman"/>
          <w:b/>
          <w:i/>
          <w:color w:val="000000"/>
          <w:sz w:val="24"/>
          <w:szCs w:val="24"/>
          <w:lang w:eastAsia="ru-RU"/>
        </w:rPr>
      </w:pPr>
    </w:p>
    <w:p w:rsidR="00FA728A" w:rsidRPr="00FA728A" w:rsidRDefault="00FA728A" w:rsidP="00FA728A">
      <w:pPr>
        <w:widowControl w:val="0"/>
        <w:spacing w:after="0" w:line="240" w:lineRule="auto"/>
        <w:ind w:firstLine="400"/>
        <w:jc w:val="center"/>
        <w:rPr>
          <w:rFonts w:ascii="Times New Roman" w:eastAsia="Times New Roman" w:hAnsi="Times New Roman" w:cs="Times New Roman"/>
          <w:color w:val="000000"/>
          <w:sz w:val="24"/>
          <w:szCs w:val="24"/>
          <w:u w:val="single"/>
          <w:lang w:eastAsia="ru-RU"/>
        </w:rPr>
      </w:pPr>
      <w:bookmarkStart w:id="16" w:name="_Hlk142580177"/>
      <w:r w:rsidRPr="00894056">
        <w:rPr>
          <w:rFonts w:ascii="Times New Roman" w:eastAsia="Times New Roman" w:hAnsi="Times New Roman" w:cs="Times New Roman"/>
          <w:color w:val="000000"/>
          <w:sz w:val="24"/>
          <w:szCs w:val="24"/>
          <w:lang w:eastAsia="ru-RU"/>
        </w:rPr>
        <w:t>«</w:t>
      </w:r>
      <w:r w:rsidRPr="00FA728A">
        <w:rPr>
          <w:rFonts w:ascii="Times New Roman" w:eastAsia="Times New Roman" w:hAnsi="Times New Roman" w:cs="Times New Roman"/>
          <w:color w:val="000000"/>
          <w:sz w:val="24"/>
          <w:szCs w:val="24"/>
          <w:u w:val="single"/>
          <w:lang w:eastAsia="ru-RU"/>
        </w:rPr>
        <w:t>______________________________</w:t>
      </w:r>
      <w:r w:rsidRPr="00894056">
        <w:rPr>
          <w:rFonts w:ascii="Times New Roman" w:eastAsia="Times New Roman" w:hAnsi="Times New Roman" w:cs="Times New Roman"/>
          <w:color w:val="000000"/>
          <w:sz w:val="24"/>
          <w:szCs w:val="24"/>
          <w:lang w:eastAsia="ru-RU"/>
        </w:rPr>
        <w:t>»</w:t>
      </w:r>
    </w:p>
    <w:p w:rsidR="00FA728A" w:rsidRPr="00FA728A" w:rsidRDefault="00FA728A" w:rsidP="00FA728A">
      <w:pPr>
        <w:widowControl w:val="0"/>
        <w:spacing w:after="0" w:line="240" w:lineRule="auto"/>
        <w:ind w:firstLine="400"/>
        <w:jc w:val="center"/>
        <w:rPr>
          <w:rFonts w:ascii="Times New Roman" w:eastAsia="SimSun" w:hAnsi="Times New Roman" w:cs="Times New Roman"/>
          <w:i/>
          <w:sz w:val="24"/>
          <w:szCs w:val="24"/>
          <w:lang w:eastAsia="ru-RU"/>
        </w:rPr>
      </w:pPr>
      <w:r w:rsidRPr="00FA728A">
        <w:rPr>
          <w:rFonts w:ascii="Times New Roman" w:eastAsia="SimSun" w:hAnsi="Times New Roman" w:cs="Times New Roman"/>
          <w:b/>
          <w:i/>
          <w:sz w:val="24"/>
          <w:szCs w:val="24"/>
          <w:lang w:eastAsia="ru-RU"/>
        </w:rPr>
        <w:t xml:space="preserve"> </w:t>
      </w:r>
      <w:r w:rsidRPr="00FA728A">
        <w:rPr>
          <w:rFonts w:ascii="Times New Roman" w:eastAsia="SimSun" w:hAnsi="Times New Roman" w:cs="Times New Roman"/>
          <w:i/>
          <w:sz w:val="24"/>
          <w:szCs w:val="24"/>
          <w:lang w:eastAsia="ru-RU"/>
        </w:rPr>
        <w:t>(наименование программы)</w:t>
      </w:r>
    </w:p>
    <w:bookmarkEnd w:id="16"/>
    <w:p w:rsidR="00FA728A" w:rsidRPr="00FA728A" w:rsidRDefault="00FA728A" w:rsidP="00FA728A">
      <w:pPr>
        <w:widowControl w:val="0"/>
        <w:spacing w:after="0" w:line="240" w:lineRule="auto"/>
        <w:ind w:firstLine="400"/>
        <w:jc w:val="center"/>
        <w:rPr>
          <w:rFonts w:ascii="Times New Roman" w:eastAsia="SimSun" w:hAnsi="Times New Roman" w:cs="Times New Roman"/>
          <w:sz w:val="24"/>
          <w:szCs w:val="24"/>
          <w:lang w:eastAsia="ru-RU"/>
        </w:rPr>
      </w:pPr>
    </w:p>
    <w:p w:rsidR="00FA728A" w:rsidRPr="00FA728A" w:rsidRDefault="00FA728A" w:rsidP="00FA728A">
      <w:pPr>
        <w:widowControl w:val="0"/>
        <w:spacing w:after="0" w:line="240" w:lineRule="auto"/>
        <w:ind w:firstLine="400"/>
        <w:jc w:val="center"/>
        <w:rPr>
          <w:rFonts w:ascii="Times New Roman" w:eastAsia="Times New Roman" w:hAnsi="Times New Roman" w:cs="Times New Roman"/>
          <w:color w:val="000000"/>
          <w:sz w:val="24"/>
          <w:szCs w:val="24"/>
          <w:lang w:eastAsia="ru-RU"/>
        </w:rPr>
      </w:pPr>
    </w:p>
    <w:p w:rsidR="00FA728A" w:rsidRPr="00FA728A" w:rsidRDefault="00FA728A" w:rsidP="00FA728A">
      <w:pPr>
        <w:widowControl w:val="0"/>
        <w:spacing w:after="0" w:line="240" w:lineRule="auto"/>
        <w:rPr>
          <w:rFonts w:ascii="Times New Roman" w:eastAsia="SimSun" w:hAnsi="Times New Roman" w:cs="Times New Roman"/>
          <w:sz w:val="24"/>
          <w:szCs w:val="24"/>
          <w:lang w:eastAsia="ru-RU"/>
        </w:rPr>
      </w:pPr>
    </w:p>
    <w:p w:rsidR="00FA728A" w:rsidRPr="00FA728A" w:rsidRDefault="00FA728A" w:rsidP="00FA728A">
      <w:pPr>
        <w:widowControl w:val="0"/>
        <w:spacing w:after="0" w:line="240" w:lineRule="auto"/>
        <w:ind w:firstLine="400"/>
        <w:jc w:val="center"/>
        <w:rPr>
          <w:rFonts w:ascii="Times New Roman" w:eastAsia="SimSun" w:hAnsi="Times New Roman" w:cs="Times New Roman"/>
          <w:sz w:val="24"/>
          <w:szCs w:val="24"/>
          <w:lang w:eastAsia="ru-RU"/>
        </w:rPr>
      </w:pPr>
    </w:p>
    <w:p w:rsidR="00FA728A" w:rsidRPr="00FA728A" w:rsidRDefault="00FA728A" w:rsidP="00FA728A">
      <w:pPr>
        <w:widowControl w:val="0"/>
        <w:spacing w:after="0" w:line="240" w:lineRule="auto"/>
        <w:ind w:firstLine="400"/>
        <w:jc w:val="center"/>
        <w:rPr>
          <w:rFonts w:ascii="Times New Roman" w:eastAsia="SimSun" w:hAnsi="Times New Roman" w:cs="Times New Roman"/>
          <w:sz w:val="24"/>
          <w:szCs w:val="24"/>
          <w:lang w:eastAsia="ru-RU"/>
        </w:rPr>
      </w:pPr>
    </w:p>
    <w:p w:rsidR="00FA728A" w:rsidRPr="00FA728A" w:rsidRDefault="00FA728A" w:rsidP="00FA728A">
      <w:pPr>
        <w:widowControl w:val="0"/>
        <w:spacing w:after="0" w:line="240" w:lineRule="auto"/>
        <w:ind w:firstLine="400"/>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 xml:space="preserve">Направленность: художественная </w:t>
      </w:r>
    </w:p>
    <w:p w:rsidR="00FA728A" w:rsidRPr="00FA728A" w:rsidRDefault="00FA728A" w:rsidP="00FA728A">
      <w:pPr>
        <w:widowControl w:val="0"/>
        <w:spacing w:after="0" w:line="240" w:lineRule="auto"/>
        <w:ind w:firstLine="400"/>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 xml:space="preserve">Возраст обучающихся: </w:t>
      </w:r>
    </w:p>
    <w:p w:rsidR="00FA728A" w:rsidRPr="00FA728A" w:rsidRDefault="00FA728A" w:rsidP="00FA728A">
      <w:pPr>
        <w:widowControl w:val="0"/>
        <w:spacing w:after="0" w:line="240" w:lineRule="auto"/>
        <w:ind w:firstLine="400"/>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 xml:space="preserve">Срок реализации программы: </w:t>
      </w:r>
    </w:p>
    <w:p w:rsidR="00FA728A" w:rsidRPr="00FA728A" w:rsidRDefault="00FA728A" w:rsidP="00FA728A">
      <w:pPr>
        <w:widowControl w:val="0"/>
        <w:spacing w:after="0" w:line="240" w:lineRule="auto"/>
        <w:ind w:firstLine="400"/>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 xml:space="preserve">Форма обучения: </w:t>
      </w:r>
    </w:p>
    <w:p w:rsidR="00FA728A" w:rsidRPr="00FA728A" w:rsidRDefault="00FA728A" w:rsidP="00FA728A">
      <w:pPr>
        <w:widowControl w:val="0"/>
        <w:spacing w:after="0" w:line="240" w:lineRule="auto"/>
        <w:ind w:firstLine="400"/>
        <w:rPr>
          <w:rFonts w:ascii="Times New Roman" w:eastAsia="SimSun" w:hAnsi="Times New Roman" w:cs="Times New Roman"/>
          <w:sz w:val="24"/>
          <w:szCs w:val="24"/>
          <w:lang w:eastAsia="ru-RU"/>
        </w:rPr>
      </w:pPr>
      <w:r w:rsidRPr="00FA728A">
        <w:rPr>
          <w:rFonts w:ascii="Times New Roman" w:eastAsia="Times New Roman" w:hAnsi="Times New Roman" w:cs="Times New Roman"/>
          <w:sz w:val="24"/>
          <w:szCs w:val="24"/>
          <w:lang w:eastAsia="ru-RU"/>
        </w:rPr>
        <w:t>ФИО, должность автора:</w:t>
      </w:r>
    </w:p>
    <w:p w:rsidR="00FA728A" w:rsidRPr="00FA728A" w:rsidRDefault="00FA728A" w:rsidP="00FA728A">
      <w:pPr>
        <w:widowControl w:val="0"/>
        <w:spacing w:after="0" w:line="240" w:lineRule="auto"/>
        <w:ind w:firstLine="400"/>
        <w:jc w:val="center"/>
        <w:rPr>
          <w:rFonts w:ascii="Times New Roman" w:eastAsia="SimSun" w:hAnsi="Times New Roman" w:cs="Times New Roman"/>
          <w:sz w:val="24"/>
          <w:szCs w:val="24"/>
          <w:lang w:eastAsia="ru-RU"/>
        </w:rPr>
      </w:pPr>
    </w:p>
    <w:p w:rsidR="00FA728A" w:rsidRPr="00FA728A" w:rsidRDefault="00FA728A" w:rsidP="00FA728A">
      <w:pPr>
        <w:widowControl w:val="0"/>
        <w:spacing w:after="0" w:line="240" w:lineRule="auto"/>
        <w:ind w:firstLine="400"/>
        <w:jc w:val="center"/>
        <w:rPr>
          <w:rFonts w:ascii="Times New Roman" w:eastAsia="SimSun" w:hAnsi="Times New Roman" w:cs="Times New Roman"/>
          <w:sz w:val="24"/>
          <w:szCs w:val="24"/>
          <w:lang w:eastAsia="ru-RU"/>
        </w:rPr>
      </w:pPr>
    </w:p>
    <w:p w:rsidR="00FA728A" w:rsidRPr="00FA728A" w:rsidRDefault="00FA728A" w:rsidP="00FA728A">
      <w:pPr>
        <w:widowControl w:val="0"/>
        <w:spacing w:after="0" w:line="240" w:lineRule="auto"/>
        <w:ind w:firstLine="400"/>
        <w:jc w:val="center"/>
        <w:rPr>
          <w:rFonts w:ascii="Times New Roman" w:eastAsia="SimSun" w:hAnsi="Times New Roman" w:cs="Times New Roman"/>
          <w:sz w:val="24"/>
          <w:szCs w:val="24"/>
          <w:lang w:eastAsia="ru-RU"/>
        </w:rPr>
      </w:pPr>
    </w:p>
    <w:p w:rsidR="00FA728A" w:rsidRDefault="00FA728A" w:rsidP="00FA728A">
      <w:pPr>
        <w:widowControl w:val="0"/>
        <w:spacing w:after="0" w:line="240" w:lineRule="auto"/>
        <w:rPr>
          <w:rFonts w:ascii="Times New Roman" w:eastAsia="SimSun" w:hAnsi="Times New Roman" w:cs="Times New Roman"/>
          <w:sz w:val="24"/>
          <w:szCs w:val="24"/>
          <w:lang w:eastAsia="ru-RU"/>
        </w:rPr>
      </w:pPr>
    </w:p>
    <w:p w:rsidR="00E1255D" w:rsidRPr="00FA728A" w:rsidRDefault="00E1255D" w:rsidP="00FA728A">
      <w:pPr>
        <w:widowControl w:val="0"/>
        <w:spacing w:after="0" w:line="240" w:lineRule="auto"/>
        <w:rPr>
          <w:rFonts w:ascii="Times New Roman" w:eastAsia="SimSun" w:hAnsi="Times New Roman" w:cs="Times New Roman"/>
          <w:sz w:val="24"/>
          <w:szCs w:val="24"/>
          <w:lang w:eastAsia="ru-RU"/>
        </w:rPr>
      </w:pPr>
    </w:p>
    <w:p w:rsidR="00FA728A" w:rsidRPr="00FA728A" w:rsidRDefault="00FA728A" w:rsidP="00FA728A">
      <w:pPr>
        <w:widowControl w:val="0"/>
        <w:spacing w:after="0" w:line="240" w:lineRule="auto"/>
        <w:ind w:firstLine="400"/>
        <w:jc w:val="center"/>
        <w:rPr>
          <w:rFonts w:ascii="Times New Roman" w:eastAsia="SimSun" w:hAnsi="Times New Roman" w:cs="Times New Roman"/>
          <w:sz w:val="24"/>
          <w:szCs w:val="24"/>
          <w:lang w:eastAsia="ru-RU"/>
        </w:rPr>
      </w:pPr>
    </w:p>
    <w:p w:rsidR="00FA728A" w:rsidRPr="00FA728A" w:rsidRDefault="00FA728A" w:rsidP="00FA728A">
      <w:pPr>
        <w:widowControl w:val="0"/>
        <w:spacing w:after="0" w:line="240" w:lineRule="auto"/>
        <w:ind w:firstLine="400"/>
        <w:jc w:val="center"/>
        <w:rPr>
          <w:rFonts w:ascii="Times New Roman" w:eastAsia="SimSun" w:hAnsi="Times New Roman" w:cs="Times New Roman"/>
          <w:sz w:val="24"/>
          <w:szCs w:val="24"/>
          <w:lang w:eastAsia="ru-RU"/>
        </w:rPr>
      </w:pPr>
      <w:r w:rsidRPr="00FA728A">
        <w:rPr>
          <w:rFonts w:ascii="Times New Roman" w:eastAsia="SimSun" w:hAnsi="Times New Roman" w:cs="Times New Roman"/>
          <w:sz w:val="24"/>
          <w:szCs w:val="24"/>
          <w:lang w:eastAsia="ru-RU"/>
        </w:rPr>
        <w:t xml:space="preserve">Иркутск </w:t>
      </w:r>
    </w:p>
    <w:p w:rsidR="00FA728A" w:rsidRPr="00FA728A" w:rsidRDefault="00FA728A" w:rsidP="00FA728A">
      <w:pPr>
        <w:widowControl w:val="0"/>
        <w:spacing w:after="0" w:line="240" w:lineRule="auto"/>
        <w:ind w:firstLine="400"/>
        <w:jc w:val="center"/>
        <w:rPr>
          <w:rFonts w:ascii="Times New Roman" w:eastAsia="SimSun" w:hAnsi="Times New Roman" w:cs="Times New Roman"/>
          <w:sz w:val="24"/>
          <w:szCs w:val="24"/>
          <w:lang w:eastAsia="ru-RU"/>
        </w:rPr>
      </w:pPr>
      <w:r w:rsidRPr="00FA728A">
        <w:rPr>
          <w:rFonts w:ascii="Times New Roman" w:eastAsia="SimSun" w:hAnsi="Times New Roman" w:cs="Times New Roman"/>
          <w:sz w:val="24"/>
          <w:szCs w:val="24"/>
          <w:lang w:eastAsia="ru-RU"/>
        </w:rPr>
        <w:t>202_ г.</w:t>
      </w:r>
    </w:p>
    <w:p w:rsidR="00FA728A" w:rsidRPr="00FA728A" w:rsidRDefault="00FA728A" w:rsidP="00FA728A">
      <w:pPr>
        <w:widowControl w:val="0"/>
        <w:spacing w:after="0" w:line="240" w:lineRule="auto"/>
        <w:ind w:firstLine="400"/>
        <w:jc w:val="center"/>
        <w:rPr>
          <w:rFonts w:ascii="Times New Roman" w:eastAsia="SimSun" w:hAnsi="Times New Roman" w:cs="Times New Roman"/>
          <w:sz w:val="24"/>
          <w:szCs w:val="24"/>
          <w:lang w:eastAsia="ru-RU"/>
        </w:rPr>
      </w:pPr>
    </w:p>
    <w:p w:rsidR="00FA728A" w:rsidRPr="00FA728A" w:rsidRDefault="00FA728A" w:rsidP="00E1255D">
      <w:pPr>
        <w:widowControl w:val="0"/>
        <w:numPr>
          <w:ilvl w:val="2"/>
          <w:numId w:val="14"/>
        </w:numPr>
        <w:spacing w:after="0" w:line="240" w:lineRule="auto"/>
        <w:contextualSpacing/>
        <w:rPr>
          <w:rFonts w:ascii="Times New Roman" w:eastAsia="Times New Roman" w:hAnsi="Times New Roman" w:cs="Times New Roman"/>
          <w:b/>
          <w:bCs/>
          <w:sz w:val="24"/>
          <w:szCs w:val="24"/>
        </w:rPr>
      </w:pPr>
      <w:r w:rsidRPr="00FA728A">
        <w:rPr>
          <w:rFonts w:ascii="Times New Roman" w:eastAsia="Times New Roman" w:hAnsi="Times New Roman" w:cs="Times New Roman"/>
          <w:b/>
          <w:bCs/>
          <w:sz w:val="24"/>
          <w:szCs w:val="24"/>
        </w:rPr>
        <w:lastRenderedPageBreak/>
        <w:t>ПОЯСНИТЕЛЬНАЯ ЗАПИСКА</w:t>
      </w:r>
    </w:p>
    <w:p w:rsidR="00FA728A" w:rsidRPr="00FA728A" w:rsidRDefault="00FA728A" w:rsidP="00FA728A">
      <w:pPr>
        <w:widowControl w:val="0"/>
        <w:spacing w:after="0" w:line="240" w:lineRule="auto"/>
        <w:ind w:left="644"/>
        <w:contextualSpacing/>
        <w:rPr>
          <w:rFonts w:ascii="Times New Roman" w:eastAsia="Times New Roman" w:hAnsi="Times New Roman" w:cs="Times New Roman"/>
          <w:b/>
          <w:bCs/>
          <w:sz w:val="24"/>
          <w:szCs w:val="24"/>
          <w:lang w:eastAsia="ru-RU"/>
        </w:rPr>
      </w:pPr>
    </w:p>
    <w:p w:rsidR="00FA728A" w:rsidRPr="00FA728A" w:rsidRDefault="00FA728A" w:rsidP="00FA728A">
      <w:pPr>
        <w:widowControl w:val="0"/>
        <w:numPr>
          <w:ilvl w:val="1"/>
          <w:numId w:val="26"/>
        </w:numPr>
        <w:spacing w:after="0" w:line="240" w:lineRule="auto"/>
        <w:contextualSpacing/>
        <w:jc w:val="both"/>
        <w:rPr>
          <w:rFonts w:ascii="Times New Roman" w:eastAsia="SimSun" w:hAnsi="Times New Roman" w:cs="Times New Roman"/>
          <w:b/>
          <w:color w:val="333333"/>
          <w:sz w:val="24"/>
          <w:szCs w:val="24"/>
          <w:shd w:val="clear" w:color="auto" w:fill="FFFFFF"/>
        </w:rPr>
      </w:pPr>
      <w:r w:rsidRPr="00FA728A">
        <w:rPr>
          <w:rFonts w:ascii="Times New Roman" w:eastAsia="Times New Roman" w:hAnsi="Times New Roman" w:cs="Times New Roman"/>
          <w:b/>
          <w:bCs/>
          <w:sz w:val="24"/>
          <w:szCs w:val="24"/>
        </w:rPr>
        <w:t xml:space="preserve"> Общая характеристика дополнительной общеразвивающей программы</w:t>
      </w:r>
    </w:p>
    <w:p w:rsidR="00FA728A" w:rsidRPr="00FA728A" w:rsidRDefault="00960914" w:rsidP="00FA728A">
      <w:pPr>
        <w:widowControl w:val="0"/>
        <w:numPr>
          <w:ilvl w:val="1"/>
          <w:numId w:val="26"/>
        </w:numPr>
        <w:spacing w:after="0" w:line="240" w:lineRule="auto"/>
        <w:contextualSpacing/>
        <w:jc w:val="both"/>
        <w:rPr>
          <w:rFonts w:ascii="Times New Roman" w:eastAsia="SimSun" w:hAnsi="Times New Roman" w:cs="Times New Roman"/>
          <w:b/>
          <w:color w:val="333333"/>
          <w:sz w:val="24"/>
          <w:szCs w:val="24"/>
          <w:shd w:val="clear" w:color="auto" w:fill="FFFFFF"/>
        </w:rPr>
      </w:pPr>
      <w:r>
        <w:rPr>
          <w:rFonts w:ascii="Times New Roman" w:eastAsia="Times New Roman" w:hAnsi="Times New Roman" w:cs="Times New Roman"/>
          <w:b/>
          <w:bCs/>
          <w:sz w:val="24"/>
          <w:szCs w:val="24"/>
        </w:rPr>
        <w:t xml:space="preserve"> </w:t>
      </w:r>
      <w:r w:rsidR="00FA728A" w:rsidRPr="00FA728A">
        <w:rPr>
          <w:rFonts w:ascii="Times New Roman" w:eastAsia="Times New Roman" w:hAnsi="Times New Roman" w:cs="Times New Roman"/>
          <w:b/>
          <w:bCs/>
          <w:sz w:val="24"/>
          <w:szCs w:val="24"/>
        </w:rPr>
        <w:t>Нормативные документы, регламентирующие разработку дополнительной общеразвивающей программы</w:t>
      </w:r>
    </w:p>
    <w:p w:rsidR="00FA728A" w:rsidRPr="00FA728A" w:rsidRDefault="00FA728A" w:rsidP="00FA728A">
      <w:pPr>
        <w:widowControl w:val="0"/>
        <w:spacing w:after="0" w:line="240" w:lineRule="auto"/>
        <w:ind w:firstLine="720"/>
        <w:jc w:val="both"/>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Нормативно</w:t>
      </w:r>
      <w:r w:rsidR="006932D4">
        <w:rPr>
          <w:rFonts w:ascii="Times New Roman" w:eastAsia="Times New Roman" w:hAnsi="Times New Roman" w:cs="Times New Roman"/>
          <w:sz w:val="24"/>
          <w:szCs w:val="24"/>
          <w:lang w:eastAsia="ru-RU"/>
        </w:rPr>
        <w:t>–</w:t>
      </w:r>
      <w:r w:rsidRPr="00FA728A">
        <w:rPr>
          <w:rFonts w:ascii="Times New Roman" w:eastAsia="Times New Roman" w:hAnsi="Times New Roman" w:cs="Times New Roman"/>
          <w:sz w:val="24"/>
          <w:szCs w:val="24"/>
          <w:lang w:eastAsia="ru-RU"/>
        </w:rPr>
        <w:t>правовую базу разработки ДОП составляют:</w:t>
      </w:r>
    </w:p>
    <w:p w:rsidR="00FA728A" w:rsidRPr="00FA728A" w:rsidRDefault="00FA728A" w:rsidP="00FA728A">
      <w:pPr>
        <w:widowControl w:val="0"/>
        <w:numPr>
          <w:ilvl w:val="0"/>
          <w:numId w:val="13"/>
        </w:numPr>
        <w:spacing w:after="0" w:line="240" w:lineRule="auto"/>
        <w:jc w:val="both"/>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Федеральный закон от 29 декабря 2012 г. № 273</w:t>
      </w:r>
      <w:r w:rsidR="006932D4">
        <w:rPr>
          <w:rFonts w:ascii="Times New Roman" w:eastAsia="Times New Roman" w:hAnsi="Times New Roman" w:cs="Times New Roman"/>
          <w:sz w:val="24"/>
          <w:szCs w:val="24"/>
          <w:lang w:eastAsia="ru-RU"/>
        </w:rPr>
        <w:t>–</w:t>
      </w:r>
      <w:r w:rsidRPr="00FA728A">
        <w:rPr>
          <w:rFonts w:ascii="Times New Roman" w:eastAsia="Times New Roman" w:hAnsi="Times New Roman" w:cs="Times New Roman"/>
          <w:sz w:val="24"/>
          <w:szCs w:val="24"/>
          <w:lang w:eastAsia="ru-RU"/>
        </w:rPr>
        <w:t>ФЗ «Об образовании в Российской Федерации»;</w:t>
      </w:r>
    </w:p>
    <w:p w:rsidR="00FA728A" w:rsidRPr="00FA728A" w:rsidRDefault="00FA728A" w:rsidP="00FA728A">
      <w:pPr>
        <w:widowControl w:val="0"/>
        <w:numPr>
          <w:ilvl w:val="0"/>
          <w:numId w:val="13"/>
        </w:numPr>
        <w:spacing w:after="0" w:line="240" w:lineRule="auto"/>
        <w:jc w:val="both"/>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 xml:space="preserve">Приказ Министерства просвещения Российской Федерации </w:t>
      </w:r>
      <w:r w:rsidRPr="00FA728A">
        <w:rPr>
          <w:rFonts w:ascii="Times New Roman" w:eastAsia="Calibri" w:hAnsi="Times New Roman" w:cs="Times New Roman"/>
          <w:sz w:val="24"/>
          <w:szCs w:val="24"/>
        </w:rPr>
        <w:t>от 27 июля 2022 г. № 629 «Об утверждении порядка организации и осуществления образовательной деятельности по дополнительным общеобразовательным программам»;</w:t>
      </w:r>
    </w:p>
    <w:p w:rsidR="00FA728A" w:rsidRPr="00FA728A" w:rsidRDefault="00FA728A" w:rsidP="00FA728A">
      <w:pPr>
        <w:widowControl w:val="0"/>
        <w:numPr>
          <w:ilvl w:val="0"/>
          <w:numId w:val="13"/>
        </w:numPr>
        <w:spacing w:after="0" w:line="240" w:lineRule="auto"/>
        <w:jc w:val="both"/>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Письмо Минобрнауки России от 18.11.2015 N 09</w:t>
      </w:r>
      <w:r w:rsidR="006932D4">
        <w:rPr>
          <w:rFonts w:ascii="Times New Roman" w:eastAsia="Times New Roman" w:hAnsi="Times New Roman" w:cs="Times New Roman"/>
          <w:sz w:val="24"/>
          <w:szCs w:val="24"/>
          <w:lang w:eastAsia="ru-RU"/>
        </w:rPr>
        <w:t>–</w:t>
      </w:r>
      <w:r w:rsidRPr="00FA728A">
        <w:rPr>
          <w:rFonts w:ascii="Times New Roman" w:eastAsia="Times New Roman" w:hAnsi="Times New Roman" w:cs="Times New Roman"/>
          <w:sz w:val="24"/>
          <w:szCs w:val="24"/>
          <w:lang w:eastAsia="ru-RU"/>
        </w:rPr>
        <w:t>3242 «О направлении информации» (вместе с «Методическими рекомендациями по проектированию дополнительных общеразвивающих программ (включая разноуровневые программы)»;</w:t>
      </w:r>
    </w:p>
    <w:p w:rsidR="00FA728A" w:rsidRPr="00960914" w:rsidRDefault="00FA728A" w:rsidP="00FA728A">
      <w:pPr>
        <w:widowControl w:val="0"/>
        <w:numPr>
          <w:ilvl w:val="0"/>
          <w:numId w:val="13"/>
        </w:numPr>
        <w:spacing w:after="0" w:line="240" w:lineRule="auto"/>
        <w:jc w:val="both"/>
        <w:rPr>
          <w:rFonts w:ascii="Times New Roman" w:eastAsia="Times New Roman" w:hAnsi="Times New Roman" w:cs="Times New Roman"/>
          <w:sz w:val="24"/>
          <w:szCs w:val="24"/>
          <w:lang w:eastAsia="ru-RU"/>
        </w:rPr>
      </w:pPr>
      <w:r w:rsidRPr="00FA728A">
        <w:rPr>
          <w:rFonts w:ascii="Times New Roman" w:eastAsia="Times New Roman" w:hAnsi="Times New Roman" w:cs="Times New Roman"/>
          <w:color w:val="000000"/>
          <w:sz w:val="24"/>
          <w:szCs w:val="24"/>
          <w:lang w:eastAsia="ru-RU"/>
        </w:rPr>
        <w:t>Локальные нормативные акты, регламентирующие образовательную деятельность по дополнительным образовательным программам.</w:t>
      </w:r>
    </w:p>
    <w:p w:rsidR="00960914" w:rsidRPr="00FA728A" w:rsidRDefault="00960914" w:rsidP="00960914">
      <w:pPr>
        <w:widowControl w:val="0"/>
        <w:spacing w:after="0" w:line="240" w:lineRule="auto"/>
        <w:ind w:left="720"/>
        <w:jc w:val="both"/>
        <w:rPr>
          <w:rFonts w:ascii="Times New Roman" w:eastAsia="Times New Roman" w:hAnsi="Times New Roman" w:cs="Times New Roman"/>
          <w:sz w:val="24"/>
          <w:szCs w:val="24"/>
          <w:lang w:eastAsia="ru-RU"/>
        </w:rPr>
      </w:pPr>
    </w:p>
    <w:p w:rsidR="00FA728A" w:rsidRPr="00960914" w:rsidRDefault="00960914" w:rsidP="00FA728A">
      <w:pPr>
        <w:widowControl w:val="0"/>
        <w:numPr>
          <w:ilvl w:val="1"/>
          <w:numId w:val="26"/>
        </w:numPr>
        <w:spacing w:after="0" w:line="240" w:lineRule="auto"/>
        <w:contextualSpacing/>
        <w:jc w:val="both"/>
        <w:rPr>
          <w:rFonts w:ascii="Times New Roman" w:eastAsia="SimSun" w:hAnsi="Times New Roman" w:cs="Times New Roman"/>
          <w:b/>
          <w:color w:val="333333"/>
          <w:sz w:val="24"/>
          <w:szCs w:val="24"/>
          <w:shd w:val="clear" w:color="auto" w:fill="FFFFFF"/>
        </w:rPr>
      </w:pPr>
      <w:r>
        <w:rPr>
          <w:rFonts w:ascii="Times New Roman" w:eastAsia="SimSun" w:hAnsi="Times New Roman" w:cs="Times New Roman"/>
          <w:b/>
          <w:bCs/>
          <w:sz w:val="24"/>
          <w:szCs w:val="24"/>
        </w:rPr>
        <w:t xml:space="preserve"> </w:t>
      </w:r>
      <w:r w:rsidR="00FA728A" w:rsidRPr="00FA728A">
        <w:rPr>
          <w:rFonts w:ascii="Times New Roman" w:eastAsia="SimSun" w:hAnsi="Times New Roman" w:cs="Times New Roman"/>
          <w:b/>
          <w:bCs/>
          <w:sz w:val="24"/>
          <w:szCs w:val="24"/>
        </w:rPr>
        <w:t>Актуальность программы</w:t>
      </w:r>
    </w:p>
    <w:p w:rsidR="00960914" w:rsidRPr="00960914" w:rsidRDefault="00960914" w:rsidP="00960914">
      <w:pPr>
        <w:widowControl w:val="0"/>
        <w:spacing w:after="0" w:line="240" w:lineRule="auto"/>
        <w:ind w:left="927"/>
        <w:contextualSpacing/>
        <w:jc w:val="both"/>
        <w:rPr>
          <w:rFonts w:ascii="Times New Roman" w:eastAsia="SimSun" w:hAnsi="Times New Roman" w:cs="Times New Roman"/>
          <w:b/>
          <w:color w:val="333333"/>
          <w:sz w:val="24"/>
          <w:szCs w:val="24"/>
          <w:shd w:val="clear" w:color="auto" w:fill="FFFFFF"/>
        </w:rPr>
      </w:pPr>
    </w:p>
    <w:p w:rsidR="00960914" w:rsidRPr="00960914" w:rsidRDefault="00960914" w:rsidP="00960914">
      <w:pPr>
        <w:widowControl w:val="0"/>
        <w:numPr>
          <w:ilvl w:val="1"/>
          <w:numId w:val="26"/>
        </w:numPr>
        <w:spacing w:after="0" w:line="240" w:lineRule="auto"/>
        <w:contextualSpacing/>
        <w:jc w:val="both"/>
        <w:rPr>
          <w:rFonts w:ascii="Times New Roman" w:eastAsia="SimSun" w:hAnsi="Times New Roman" w:cs="Times New Roman"/>
          <w:b/>
          <w:color w:val="333333"/>
          <w:sz w:val="24"/>
          <w:szCs w:val="24"/>
          <w:shd w:val="clear" w:color="auto" w:fill="FFFFFF"/>
        </w:rPr>
      </w:pPr>
      <w:r>
        <w:rPr>
          <w:rFonts w:ascii="Times New Roman" w:eastAsia="SimSun" w:hAnsi="Times New Roman" w:cs="Times New Roman"/>
          <w:b/>
          <w:color w:val="333333"/>
          <w:sz w:val="24"/>
          <w:szCs w:val="24"/>
          <w:shd w:val="clear" w:color="auto" w:fill="FFFFFF"/>
        </w:rPr>
        <w:t xml:space="preserve"> </w:t>
      </w:r>
      <w:r w:rsidRPr="00960914">
        <w:rPr>
          <w:rFonts w:ascii="Times New Roman" w:eastAsia="SimSun" w:hAnsi="Times New Roman" w:cs="Times New Roman"/>
          <w:b/>
          <w:bCs/>
          <w:sz w:val="24"/>
          <w:szCs w:val="24"/>
          <w:lang w:eastAsia="ru-RU"/>
        </w:rPr>
        <w:t>Объемы и сроки освоения образовательной программы</w:t>
      </w:r>
    </w:p>
    <w:p w:rsidR="00960914" w:rsidRPr="00960914" w:rsidRDefault="00960914" w:rsidP="00960914">
      <w:pPr>
        <w:widowControl w:val="0"/>
        <w:spacing w:after="0" w:line="240" w:lineRule="auto"/>
        <w:ind w:firstLine="357"/>
        <w:contextualSpacing/>
        <w:jc w:val="both"/>
        <w:rPr>
          <w:rFonts w:ascii="Times New Roman" w:eastAsia="SimSun" w:hAnsi="Times New Roman" w:cs="Times New Roman"/>
          <w:b/>
          <w:color w:val="333333"/>
          <w:sz w:val="24"/>
          <w:szCs w:val="24"/>
          <w:shd w:val="clear" w:color="auto" w:fill="FFFFFF"/>
          <w:lang w:eastAsia="ru-RU"/>
        </w:rPr>
      </w:pPr>
    </w:p>
    <w:p w:rsidR="00960914" w:rsidRPr="00960914" w:rsidRDefault="00960914" w:rsidP="00960914">
      <w:pPr>
        <w:widowControl w:val="0"/>
        <w:spacing w:after="0" w:line="240" w:lineRule="auto"/>
        <w:ind w:firstLine="357"/>
        <w:contextualSpacing/>
        <w:jc w:val="both"/>
        <w:rPr>
          <w:rFonts w:ascii="Times New Roman" w:eastAsia="SimSun" w:hAnsi="Times New Roman" w:cs="Times New Roman"/>
          <w:i/>
          <w:color w:val="333333"/>
          <w:sz w:val="24"/>
          <w:szCs w:val="24"/>
          <w:shd w:val="clear" w:color="auto" w:fill="FFFFFF"/>
          <w:lang w:eastAsia="ru-RU"/>
        </w:rPr>
      </w:pPr>
      <w:r w:rsidRPr="00960914">
        <w:rPr>
          <w:rFonts w:ascii="Times New Roman" w:eastAsia="SimSun" w:hAnsi="Times New Roman" w:cs="Times New Roman"/>
          <w:b/>
          <w:color w:val="333333"/>
          <w:sz w:val="24"/>
          <w:szCs w:val="24"/>
          <w:shd w:val="clear" w:color="auto" w:fill="FFFFFF"/>
          <w:lang w:eastAsia="ru-RU"/>
        </w:rPr>
        <w:t xml:space="preserve">Форма обучения: </w:t>
      </w:r>
      <w:r w:rsidRPr="00960914">
        <w:rPr>
          <w:rFonts w:ascii="Times New Roman" w:eastAsia="SimSun" w:hAnsi="Times New Roman" w:cs="Times New Roman"/>
          <w:i/>
          <w:color w:val="333333"/>
          <w:sz w:val="24"/>
          <w:szCs w:val="24"/>
          <w:shd w:val="clear" w:color="auto" w:fill="FFFFFF"/>
          <w:lang w:eastAsia="ru-RU"/>
        </w:rPr>
        <w:t>очная/заочная/очно-заочная/дистанционная/сетевая</w:t>
      </w:r>
    </w:p>
    <w:p w:rsidR="00960914" w:rsidRPr="00960914" w:rsidRDefault="00960914" w:rsidP="00960914">
      <w:pPr>
        <w:widowControl w:val="0"/>
        <w:spacing w:after="0" w:line="240" w:lineRule="auto"/>
        <w:ind w:left="357"/>
        <w:contextualSpacing/>
        <w:rPr>
          <w:rFonts w:ascii="Times New Roman" w:eastAsia="SimSun" w:hAnsi="Times New Roman" w:cs="Times New Roman"/>
          <w:b/>
          <w:color w:val="333333"/>
          <w:sz w:val="24"/>
          <w:szCs w:val="24"/>
          <w:shd w:val="clear" w:color="auto" w:fill="FFFFFF"/>
          <w:lang w:eastAsia="ru-RU"/>
        </w:rPr>
      </w:pPr>
      <w:r w:rsidRPr="00960914">
        <w:rPr>
          <w:rFonts w:ascii="Times New Roman" w:eastAsia="SimSun" w:hAnsi="Times New Roman" w:cs="Times New Roman"/>
          <w:b/>
          <w:color w:val="333333"/>
          <w:sz w:val="24"/>
          <w:szCs w:val="24"/>
          <w:shd w:val="clear" w:color="auto" w:fill="FFFFFF"/>
          <w:lang w:eastAsia="ru-RU"/>
        </w:rPr>
        <w:t xml:space="preserve">Срок и объем освоения программы: </w:t>
      </w:r>
      <w:r w:rsidRPr="00960914">
        <w:rPr>
          <w:rFonts w:ascii="Times New Roman" w:eastAsia="SimSun" w:hAnsi="Times New Roman" w:cs="Times New Roman"/>
          <w:i/>
          <w:color w:val="333333"/>
          <w:sz w:val="24"/>
          <w:szCs w:val="24"/>
          <w:shd w:val="clear" w:color="auto" w:fill="FFFFFF"/>
          <w:lang w:eastAsia="ru-RU"/>
        </w:rPr>
        <w:t>общий объем часов</w:t>
      </w:r>
      <w:r w:rsidRPr="00960914">
        <w:rPr>
          <w:rFonts w:ascii="Times New Roman" w:eastAsia="SimSun" w:hAnsi="Times New Roman" w:cs="Times New Roman"/>
          <w:b/>
          <w:color w:val="333333"/>
          <w:sz w:val="24"/>
          <w:szCs w:val="24"/>
          <w:shd w:val="clear" w:color="auto" w:fill="FFFFFF"/>
          <w:lang w:eastAsia="ru-RU"/>
        </w:rPr>
        <w:br/>
        <w:t xml:space="preserve">Адресат программы: </w:t>
      </w:r>
      <w:r w:rsidRPr="00960914">
        <w:rPr>
          <w:rFonts w:ascii="Times New Roman" w:eastAsia="SimSun" w:hAnsi="Times New Roman" w:cs="Times New Roman"/>
          <w:i/>
          <w:color w:val="333333"/>
          <w:sz w:val="24"/>
          <w:szCs w:val="24"/>
          <w:shd w:val="clear" w:color="auto" w:fill="FFFFFF"/>
          <w:lang w:eastAsia="ru-RU"/>
        </w:rPr>
        <w:t>возраст обучающихся</w:t>
      </w:r>
    </w:p>
    <w:p w:rsidR="00960914" w:rsidRDefault="00960914" w:rsidP="00960914">
      <w:pPr>
        <w:widowControl w:val="0"/>
        <w:spacing w:after="0" w:line="240" w:lineRule="auto"/>
        <w:ind w:firstLine="357"/>
        <w:contextualSpacing/>
        <w:jc w:val="both"/>
        <w:rPr>
          <w:rFonts w:ascii="Times New Roman" w:eastAsia="SimSun" w:hAnsi="Times New Roman" w:cs="Times New Roman"/>
          <w:i/>
          <w:color w:val="333333"/>
          <w:sz w:val="24"/>
          <w:szCs w:val="24"/>
          <w:shd w:val="clear" w:color="auto" w:fill="FFFFFF"/>
          <w:lang w:eastAsia="ru-RU"/>
        </w:rPr>
      </w:pPr>
      <w:r w:rsidRPr="00960914">
        <w:rPr>
          <w:rFonts w:ascii="Times New Roman" w:eastAsia="SimSun" w:hAnsi="Times New Roman" w:cs="Times New Roman"/>
          <w:b/>
          <w:color w:val="333333"/>
          <w:sz w:val="24"/>
          <w:szCs w:val="24"/>
          <w:shd w:val="clear" w:color="auto" w:fill="FFFFFF"/>
          <w:lang w:eastAsia="ru-RU"/>
        </w:rPr>
        <w:t xml:space="preserve">Режим занятий: </w:t>
      </w:r>
      <w:r w:rsidRPr="00960914">
        <w:rPr>
          <w:rFonts w:ascii="Times New Roman" w:eastAsia="SimSun" w:hAnsi="Times New Roman" w:cs="Times New Roman"/>
          <w:i/>
          <w:color w:val="333333"/>
          <w:sz w:val="24"/>
          <w:szCs w:val="24"/>
          <w:shd w:val="clear" w:color="auto" w:fill="FFFFFF"/>
          <w:lang w:eastAsia="ru-RU"/>
        </w:rPr>
        <w:t>длительность академического часа, количество часов и занятий в неделю, периодичность и продолжительность занятий</w:t>
      </w:r>
    </w:p>
    <w:p w:rsidR="00960914" w:rsidRPr="00960914" w:rsidRDefault="00960914" w:rsidP="00960914">
      <w:pPr>
        <w:widowControl w:val="0"/>
        <w:spacing w:after="0" w:line="240" w:lineRule="auto"/>
        <w:ind w:firstLine="357"/>
        <w:contextualSpacing/>
        <w:jc w:val="both"/>
        <w:rPr>
          <w:rFonts w:ascii="Times New Roman" w:eastAsia="SimSun" w:hAnsi="Times New Roman" w:cs="Times New Roman"/>
          <w:i/>
          <w:color w:val="333333"/>
          <w:sz w:val="24"/>
          <w:szCs w:val="24"/>
          <w:shd w:val="clear" w:color="auto" w:fill="FFFFFF"/>
          <w:lang w:eastAsia="ru-RU"/>
        </w:rPr>
      </w:pPr>
    </w:p>
    <w:p w:rsidR="00FA728A" w:rsidRPr="00960914" w:rsidRDefault="00960914" w:rsidP="00FA728A">
      <w:pPr>
        <w:widowControl w:val="0"/>
        <w:numPr>
          <w:ilvl w:val="1"/>
          <w:numId w:val="26"/>
        </w:numPr>
        <w:spacing w:after="0" w:line="240" w:lineRule="auto"/>
        <w:contextualSpacing/>
        <w:jc w:val="both"/>
        <w:rPr>
          <w:rFonts w:ascii="Times New Roman" w:eastAsia="SimSun" w:hAnsi="Times New Roman" w:cs="Times New Roman"/>
          <w:b/>
          <w:color w:val="333333"/>
          <w:sz w:val="24"/>
          <w:szCs w:val="24"/>
          <w:shd w:val="clear" w:color="auto" w:fill="FFFFFF"/>
        </w:rPr>
      </w:pPr>
      <w:r>
        <w:rPr>
          <w:rFonts w:ascii="Times New Roman" w:eastAsia="SimSun" w:hAnsi="Times New Roman" w:cs="Times New Roman"/>
          <w:b/>
          <w:color w:val="333333"/>
          <w:sz w:val="24"/>
          <w:szCs w:val="24"/>
          <w:shd w:val="clear" w:color="auto" w:fill="FFFFFF"/>
        </w:rPr>
        <w:t xml:space="preserve"> </w:t>
      </w:r>
      <w:r w:rsidRPr="00FA728A">
        <w:rPr>
          <w:rFonts w:ascii="Times New Roman" w:eastAsia="SimSun" w:hAnsi="Times New Roman" w:cs="Times New Roman"/>
          <w:b/>
          <w:color w:val="333333"/>
          <w:sz w:val="24"/>
          <w:szCs w:val="24"/>
          <w:shd w:val="clear" w:color="auto" w:fill="FFFFFF"/>
        </w:rPr>
        <w:t>Отличительные особенности программы от уже существующих</w:t>
      </w:r>
    </w:p>
    <w:p w:rsidR="00960914" w:rsidRPr="00FA728A" w:rsidRDefault="00960914" w:rsidP="00960914">
      <w:pPr>
        <w:widowControl w:val="0"/>
        <w:spacing w:after="0" w:line="240" w:lineRule="auto"/>
        <w:ind w:left="927"/>
        <w:contextualSpacing/>
        <w:jc w:val="both"/>
        <w:rPr>
          <w:rFonts w:ascii="Times New Roman" w:eastAsia="SimSun" w:hAnsi="Times New Roman" w:cs="Times New Roman"/>
          <w:b/>
          <w:color w:val="333333"/>
          <w:sz w:val="24"/>
          <w:szCs w:val="24"/>
          <w:shd w:val="clear" w:color="auto" w:fill="FFFFFF"/>
        </w:rPr>
      </w:pPr>
    </w:p>
    <w:p w:rsidR="00FA728A" w:rsidRPr="00960914" w:rsidRDefault="00FA728A" w:rsidP="00FA728A">
      <w:pPr>
        <w:widowControl w:val="0"/>
        <w:numPr>
          <w:ilvl w:val="1"/>
          <w:numId w:val="26"/>
        </w:numPr>
        <w:spacing w:after="0" w:line="240" w:lineRule="auto"/>
        <w:contextualSpacing/>
        <w:jc w:val="both"/>
        <w:rPr>
          <w:rFonts w:ascii="Times New Roman" w:eastAsia="SimSun" w:hAnsi="Times New Roman" w:cs="Times New Roman"/>
          <w:b/>
          <w:color w:val="333333"/>
          <w:sz w:val="24"/>
          <w:szCs w:val="24"/>
          <w:shd w:val="clear" w:color="auto" w:fill="FFFFFF"/>
        </w:rPr>
      </w:pPr>
      <w:r w:rsidRPr="00FA728A">
        <w:rPr>
          <w:rFonts w:ascii="Times New Roman" w:eastAsia="SimSun" w:hAnsi="Times New Roman" w:cs="Times New Roman"/>
          <w:b/>
          <w:bCs/>
          <w:sz w:val="24"/>
          <w:szCs w:val="24"/>
        </w:rPr>
        <w:t xml:space="preserve"> </w:t>
      </w:r>
      <w:r w:rsidR="00960914">
        <w:rPr>
          <w:rFonts w:ascii="Times New Roman" w:eastAsia="SimSun" w:hAnsi="Times New Roman" w:cs="Times New Roman"/>
          <w:b/>
          <w:bCs/>
          <w:sz w:val="24"/>
          <w:szCs w:val="24"/>
        </w:rPr>
        <w:t>Цель и задачи программы</w:t>
      </w:r>
    </w:p>
    <w:p w:rsidR="00824A97" w:rsidRDefault="00960914" w:rsidP="00960914">
      <w:pPr>
        <w:widowControl w:val="0"/>
        <w:spacing w:after="0" w:line="240" w:lineRule="auto"/>
        <w:ind w:left="284"/>
        <w:contextualSpacing/>
        <w:jc w:val="both"/>
        <w:rPr>
          <w:rFonts w:ascii="Times New Roman" w:eastAsia="SimSun" w:hAnsi="Times New Roman" w:cs="Times New Roman"/>
          <w:b/>
          <w:color w:val="333333"/>
          <w:sz w:val="24"/>
          <w:szCs w:val="24"/>
          <w:shd w:val="clear" w:color="auto" w:fill="FFFFFF"/>
        </w:rPr>
      </w:pPr>
      <w:r>
        <w:rPr>
          <w:rFonts w:ascii="Times New Roman" w:eastAsia="SimSun" w:hAnsi="Times New Roman" w:cs="Times New Roman"/>
          <w:b/>
          <w:color w:val="333333"/>
          <w:sz w:val="24"/>
          <w:szCs w:val="24"/>
          <w:shd w:val="clear" w:color="auto" w:fill="FFFFFF"/>
        </w:rPr>
        <w:t xml:space="preserve">     </w:t>
      </w:r>
    </w:p>
    <w:p w:rsidR="00FA728A" w:rsidRPr="00960914" w:rsidRDefault="00824A97" w:rsidP="00960914">
      <w:pPr>
        <w:widowControl w:val="0"/>
        <w:spacing w:after="0" w:line="240" w:lineRule="auto"/>
        <w:ind w:left="284"/>
        <w:contextualSpacing/>
        <w:jc w:val="both"/>
        <w:rPr>
          <w:rFonts w:ascii="Times New Roman" w:eastAsia="SimSun" w:hAnsi="Times New Roman" w:cs="Times New Roman"/>
          <w:b/>
          <w:color w:val="333333"/>
          <w:sz w:val="24"/>
          <w:szCs w:val="24"/>
          <w:shd w:val="clear" w:color="auto" w:fill="FFFFFF"/>
        </w:rPr>
      </w:pPr>
      <w:r>
        <w:rPr>
          <w:rFonts w:ascii="Times New Roman" w:eastAsia="SimSun" w:hAnsi="Times New Roman" w:cs="Times New Roman"/>
          <w:b/>
          <w:color w:val="333333"/>
          <w:sz w:val="24"/>
          <w:szCs w:val="24"/>
          <w:shd w:val="clear" w:color="auto" w:fill="FFFFFF"/>
        </w:rPr>
        <w:t xml:space="preserve">     </w:t>
      </w:r>
      <w:r w:rsidR="00960914">
        <w:rPr>
          <w:rFonts w:ascii="Times New Roman" w:eastAsia="SimSun" w:hAnsi="Times New Roman" w:cs="Times New Roman"/>
          <w:b/>
          <w:color w:val="333333"/>
          <w:sz w:val="24"/>
          <w:szCs w:val="24"/>
          <w:shd w:val="clear" w:color="auto" w:fill="FFFFFF"/>
        </w:rPr>
        <w:t>Цель:</w:t>
      </w:r>
    </w:p>
    <w:p w:rsidR="00960914" w:rsidRDefault="00960914" w:rsidP="00960914">
      <w:pPr>
        <w:widowControl w:val="0"/>
        <w:spacing w:after="0" w:line="240" w:lineRule="auto"/>
        <w:ind w:firstLine="284"/>
        <w:jc w:val="both"/>
        <w:rPr>
          <w:rFonts w:ascii="Times New Roman" w:eastAsia="SimSun" w:hAnsi="Times New Roman" w:cs="Times New Roman"/>
          <w:b/>
          <w:sz w:val="24"/>
          <w:szCs w:val="24"/>
          <w:lang w:eastAsia="ru-RU"/>
        </w:rPr>
      </w:pPr>
      <w:r>
        <w:rPr>
          <w:rFonts w:ascii="Times New Roman" w:eastAsia="SimSun" w:hAnsi="Times New Roman" w:cs="Times New Roman"/>
          <w:b/>
          <w:sz w:val="24"/>
          <w:szCs w:val="24"/>
          <w:lang w:eastAsia="ru-RU"/>
        </w:rPr>
        <w:t xml:space="preserve">     </w:t>
      </w:r>
    </w:p>
    <w:p w:rsidR="00FA728A" w:rsidRDefault="00FA728A" w:rsidP="00960914">
      <w:pPr>
        <w:widowControl w:val="0"/>
        <w:spacing w:after="0" w:line="240" w:lineRule="auto"/>
        <w:ind w:firstLine="567"/>
        <w:jc w:val="both"/>
        <w:rPr>
          <w:rFonts w:ascii="Times New Roman" w:eastAsia="SimSun" w:hAnsi="Times New Roman" w:cs="Times New Roman"/>
          <w:b/>
          <w:sz w:val="24"/>
          <w:szCs w:val="24"/>
          <w:lang w:eastAsia="ru-RU"/>
        </w:rPr>
      </w:pPr>
      <w:r w:rsidRPr="00FA728A">
        <w:rPr>
          <w:rFonts w:ascii="Times New Roman" w:eastAsia="SimSun" w:hAnsi="Times New Roman" w:cs="Times New Roman"/>
          <w:b/>
          <w:sz w:val="24"/>
          <w:szCs w:val="24"/>
          <w:lang w:eastAsia="ru-RU"/>
        </w:rPr>
        <w:t>Задачи:</w:t>
      </w:r>
    </w:p>
    <w:p w:rsidR="00960914" w:rsidRPr="00960914" w:rsidRDefault="00960914" w:rsidP="00960914">
      <w:pPr>
        <w:widowControl w:val="0"/>
        <w:spacing w:after="0" w:line="240" w:lineRule="auto"/>
        <w:ind w:firstLine="567"/>
        <w:jc w:val="both"/>
        <w:rPr>
          <w:rFonts w:ascii="Times New Roman" w:eastAsia="SimSun" w:hAnsi="Times New Roman" w:cs="Times New Roman"/>
          <w:sz w:val="24"/>
          <w:szCs w:val="24"/>
          <w:lang w:eastAsia="ru-RU"/>
        </w:rPr>
      </w:pPr>
      <w:r w:rsidRPr="00960914">
        <w:rPr>
          <w:rFonts w:ascii="Times New Roman" w:eastAsia="SimSun" w:hAnsi="Times New Roman" w:cs="Times New Roman"/>
          <w:sz w:val="24"/>
          <w:szCs w:val="24"/>
          <w:lang w:eastAsia="ru-RU"/>
        </w:rPr>
        <w:t>Обучающие задачи:</w:t>
      </w:r>
    </w:p>
    <w:p w:rsidR="00960914" w:rsidRPr="00960914" w:rsidRDefault="00960914" w:rsidP="00960914">
      <w:pPr>
        <w:widowControl w:val="0"/>
        <w:spacing w:after="0" w:line="240" w:lineRule="auto"/>
        <w:ind w:firstLine="567"/>
        <w:jc w:val="both"/>
        <w:rPr>
          <w:rFonts w:ascii="Times New Roman" w:eastAsia="SimSun" w:hAnsi="Times New Roman" w:cs="Times New Roman"/>
          <w:sz w:val="24"/>
          <w:szCs w:val="24"/>
          <w:lang w:eastAsia="ru-RU"/>
        </w:rPr>
      </w:pPr>
      <w:r w:rsidRPr="00960914">
        <w:rPr>
          <w:rFonts w:ascii="Times New Roman" w:eastAsia="SimSun" w:hAnsi="Times New Roman" w:cs="Times New Roman"/>
          <w:sz w:val="24"/>
          <w:szCs w:val="24"/>
          <w:lang w:eastAsia="ru-RU"/>
        </w:rPr>
        <w:t>Развивающие задачи:</w:t>
      </w:r>
    </w:p>
    <w:p w:rsidR="00960914" w:rsidRDefault="00960914" w:rsidP="00960914">
      <w:pPr>
        <w:widowControl w:val="0"/>
        <w:spacing w:after="0" w:line="240" w:lineRule="auto"/>
        <w:ind w:firstLine="567"/>
        <w:jc w:val="both"/>
        <w:rPr>
          <w:rFonts w:ascii="Times New Roman" w:eastAsia="SimSun" w:hAnsi="Times New Roman" w:cs="Times New Roman"/>
          <w:sz w:val="24"/>
          <w:szCs w:val="24"/>
          <w:lang w:eastAsia="ru-RU"/>
        </w:rPr>
      </w:pPr>
      <w:r w:rsidRPr="00960914">
        <w:rPr>
          <w:rFonts w:ascii="Times New Roman" w:eastAsia="SimSun" w:hAnsi="Times New Roman" w:cs="Times New Roman"/>
          <w:sz w:val="24"/>
          <w:szCs w:val="24"/>
          <w:lang w:eastAsia="ru-RU"/>
        </w:rPr>
        <w:t>Воспитательные задачи:</w:t>
      </w:r>
    </w:p>
    <w:p w:rsidR="00960914" w:rsidRDefault="00960914" w:rsidP="00960914">
      <w:pPr>
        <w:widowControl w:val="0"/>
        <w:spacing w:after="0" w:line="240" w:lineRule="auto"/>
        <w:ind w:firstLine="567"/>
        <w:jc w:val="both"/>
        <w:rPr>
          <w:rFonts w:ascii="Times New Roman" w:eastAsia="SimSun" w:hAnsi="Times New Roman" w:cs="Times New Roman"/>
          <w:sz w:val="24"/>
          <w:szCs w:val="24"/>
          <w:lang w:eastAsia="ru-RU"/>
        </w:rPr>
      </w:pPr>
    </w:p>
    <w:p w:rsidR="00960914" w:rsidRPr="00960914" w:rsidRDefault="00960914" w:rsidP="00960914">
      <w:pPr>
        <w:widowControl w:val="0"/>
        <w:spacing w:after="0" w:line="240" w:lineRule="auto"/>
        <w:ind w:firstLine="567"/>
        <w:jc w:val="both"/>
        <w:rPr>
          <w:rFonts w:ascii="Times New Roman" w:eastAsia="SimSun" w:hAnsi="Times New Roman" w:cs="Times New Roman"/>
          <w:b/>
          <w:sz w:val="24"/>
          <w:szCs w:val="24"/>
          <w:lang w:eastAsia="ru-RU"/>
        </w:rPr>
      </w:pPr>
      <w:r w:rsidRPr="00960914">
        <w:rPr>
          <w:rFonts w:ascii="Times New Roman" w:eastAsia="SimSun" w:hAnsi="Times New Roman" w:cs="Times New Roman"/>
          <w:b/>
          <w:sz w:val="24"/>
          <w:szCs w:val="24"/>
          <w:lang w:eastAsia="ru-RU"/>
        </w:rPr>
        <w:t>1.7. Формы подведения итогов реализации программы</w:t>
      </w:r>
    </w:p>
    <w:p w:rsidR="00960914" w:rsidRDefault="00960914" w:rsidP="00960914">
      <w:pPr>
        <w:widowControl w:val="0"/>
        <w:spacing w:after="0" w:line="240" w:lineRule="auto"/>
        <w:ind w:firstLine="284"/>
        <w:jc w:val="both"/>
        <w:rPr>
          <w:rFonts w:ascii="Times New Roman" w:eastAsia="SimSun" w:hAnsi="Times New Roman" w:cs="Times New Roman"/>
          <w:b/>
          <w:sz w:val="24"/>
          <w:szCs w:val="24"/>
          <w:lang w:eastAsia="ru-RU"/>
        </w:rPr>
      </w:pPr>
    </w:p>
    <w:p w:rsidR="00960914" w:rsidRDefault="00960914" w:rsidP="00960914">
      <w:pPr>
        <w:widowControl w:val="0"/>
        <w:spacing w:after="0" w:line="240" w:lineRule="auto"/>
        <w:ind w:firstLine="284"/>
        <w:jc w:val="both"/>
        <w:rPr>
          <w:rFonts w:ascii="Times New Roman" w:eastAsia="SimSun" w:hAnsi="Times New Roman" w:cs="Times New Roman"/>
          <w:b/>
          <w:sz w:val="24"/>
          <w:szCs w:val="24"/>
          <w:lang w:eastAsia="ru-RU"/>
        </w:rPr>
      </w:pPr>
    </w:p>
    <w:p w:rsidR="00960914" w:rsidRPr="00FA728A" w:rsidRDefault="00960914" w:rsidP="00960914">
      <w:pPr>
        <w:widowControl w:val="0"/>
        <w:spacing w:after="0" w:line="240" w:lineRule="auto"/>
        <w:ind w:firstLine="284"/>
        <w:jc w:val="both"/>
        <w:rPr>
          <w:rFonts w:ascii="Times New Roman" w:eastAsia="SimSun" w:hAnsi="Times New Roman" w:cs="Times New Roman"/>
          <w:b/>
          <w:sz w:val="24"/>
          <w:szCs w:val="24"/>
          <w:lang w:eastAsia="ru-RU"/>
        </w:rPr>
      </w:pPr>
    </w:p>
    <w:p w:rsidR="00FA728A" w:rsidRPr="00FA728A" w:rsidRDefault="00FA728A" w:rsidP="00FA728A">
      <w:pPr>
        <w:widowControl w:val="0"/>
        <w:numPr>
          <w:ilvl w:val="1"/>
          <w:numId w:val="26"/>
        </w:numPr>
        <w:tabs>
          <w:tab w:val="left" w:pos="1335"/>
        </w:tabs>
        <w:spacing w:after="0" w:line="240" w:lineRule="auto"/>
        <w:contextualSpacing/>
        <w:rPr>
          <w:rFonts w:ascii="Times New Roman" w:eastAsia="Times New Roman" w:hAnsi="Times New Roman" w:cs="Times New Roman"/>
          <w:b/>
          <w:bCs/>
          <w:sz w:val="24"/>
          <w:szCs w:val="24"/>
        </w:rPr>
        <w:sectPr w:rsidR="00FA728A" w:rsidRPr="00FA728A" w:rsidSect="00237E46">
          <w:footerReference w:type="default" r:id="rId12"/>
          <w:footerReference w:type="first" r:id="rId13"/>
          <w:pgSz w:w="11906" w:h="16838"/>
          <w:pgMar w:top="567" w:right="851" w:bottom="567" w:left="1701" w:header="709" w:footer="709" w:gutter="0"/>
          <w:cols w:space="708"/>
          <w:titlePg/>
          <w:docGrid w:linePitch="360"/>
        </w:sectPr>
      </w:pPr>
    </w:p>
    <w:p w:rsidR="00FA728A" w:rsidRPr="00FA728A" w:rsidRDefault="00FA728A" w:rsidP="00FA728A">
      <w:pPr>
        <w:widowControl w:val="0"/>
        <w:numPr>
          <w:ilvl w:val="0"/>
          <w:numId w:val="35"/>
        </w:numPr>
        <w:spacing w:after="0" w:line="240" w:lineRule="auto"/>
        <w:contextualSpacing/>
        <w:jc w:val="center"/>
        <w:rPr>
          <w:rFonts w:ascii="Times New Roman" w:eastAsia="Times New Roman" w:hAnsi="Times New Roman" w:cs="Times New Roman"/>
          <w:b/>
          <w:bCs/>
          <w:sz w:val="24"/>
          <w:szCs w:val="24"/>
        </w:rPr>
      </w:pPr>
      <w:r w:rsidRPr="00FA728A">
        <w:rPr>
          <w:rFonts w:ascii="Times New Roman" w:eastAsia="Times New Roman" w:hAnsi="Times New Roman" w:cs="Times New Roman"/>
          <w:b/>
          <w:bCs/>
          <w:sz w:val="24"/>
          <w:szCs w:val="24"/>
        </w:rPr>
        <w:lastRenderedPageBreak/>
        <w:t xml:space="preserve"> СОДЕРЖАНИЕ ПРОГРАММЫ</w:t>
      </w:r>
    </w:p>
    <w:p w:rsidR="00FA728A" w:rsidRDefault="00FA728A" w:rsidP="00FA728A">
      <w:pPr>
        <w:widowControl w:val="0"/>
        <w:numPr>
          <w:ilvl w:val="1"/>
          <w:numId w:val="35"/>
        </w:numPr>
        <w:spacing w:after="0" w:line="240" w:lineRule="auto"/>
        <w:contextualSpacing/>
        <w:rPr>
          <w:rFonts w:ascii="Times New Roman" w:eastAsia="Calibri" w:hAnsi="Times New Roman" w:cs="Times New Roman"/>
          <w:b/>
          <w:bCs/>
          <w:sz w:val="24"/>
          <w:szCs w:val="24"/>
        </w:rPr>
      </w:pPr>
      <w:r w:rsidRPr="00FA728A">
        <w:rPr>
          <w:rFonts w:ascii="Times New Roman" w:eastAsia="Calibri" w:hAnsi="Times New Roman" w:cs="Times New Roman"/>
          <w:b/>
          <w:bCs/>
          <w:sz w:val="24"/>
          <w:szCs w:val="24"/>
        </w:rPr>
        <w:t xml:space="preserve"> Учебный план</w:t>
      </w:r>
    </w:p>
    <w:tbl>
      <w:tblPr>
        <w:tblStyle w:val="a3"/>
        <w:tblW w:w="14720" w:type="dxa"/>
        <w:tblInd w:w="-5" w:type="dxa"/>
        <w:tblLayout w:type="fixed"/>
        <w:tblLook w:val="04A0" w:firstRow="1" w:lastRow="0" w:firstColumn="1" w:lastColumn="0" w:noHBand="0" w:noVBand="1"/>
      </w:tblPr>
      <w:tblGrid>
        <w:gridCol w:w="1007"/>
        <w:gridCol w:w="5089"/>
        <w:gridCol w:w="850"/>
        <w:gridCol w:w="851"/>
        <w:gridCol w:w="992"/>
        <w:gridCol w:w="992"/>
        <w:gridCol w:w="836"/>
        <w:gridCol w:w="15"/>
        <w:gridCol w:w="708"/>
        <w:gridCol w:w="851"/>
        <w:gridCol w:w="1276"/>
        <w:gridCol w:w="1253"/>
      </w:tblGrid>
      <w:tr w:rsidR="00824A97" w:rsidRPr="00A12F08" w:rsidTr="00824A97">
        <w:trPr>
          <w:cantSplit/>
          <w:trHeight w:val="1843"/>
        </w:trPr>
        <w:tc>
          <w:tcPr>
            <w:tcW w:w="1007" w:type="dxa"/>
            <w:vMerge w:val="restart"/>
          </w:tcPr>
          <w:p w:rsidR="00824A97" w:rsidRPr="00A12F08" w:rsidRDefault="00824A97" w:rsidP="00B524F3">
            <w:pPr>
              <w:widowControl w:val="0"/>
              <w:contextualSpacing/>
              <w:jc w:val="center"/>
              <w:rPr>
                <w:rFonts w:ascii="Times New Roman" w:hAnsi="Times New Roman"/>
                <w:b/>
                <w:bCs/>
              </w:rPr>
            </w:pPr>
            <w:r w:rsidRPr="00A12F08">
              <w:rPr>
                <w:rFonts w:ascii="Times New Roman" w:hAnsi="Times New Roman"/>
                <w:b/>
                <w:bCs/>
              </w:rPr>
              <w:t>№ п/п</w:t>
            </w:r>
          </w:p>
        </w:tc>
        <w:tc>
          <w:tcPr>
            <w:tcW w:w="5089" w:type="dxa"/>
            <w:vMerge w:val="restart"/>
          </w:tcPr>
          <w:p w:rsidR="00824A97" w:rsidRPr="00A12F08" w:rsidRDefault="00824A97" w:rsidP="00B524F3">
            <w:pPr>
              <w:widowControl w:val="0"/>
              <w:contextualSpacing/>
              <w:jc w:val="center"/>
              <w:rPr>
                <w:rFonts w:ascii="Times New Roman" w:hAnsi="Times New Roman"/>
                <w:b/>
                <w:bCs/>
              </w:rPr>
            </w:pPr>
            <w:r w:rsidRPr="00A12F08">
              <w:rPr>
                <w:rFonts w:ascii="Times New Roman" w:hAnsi="Times New Roman"/>
                <w:b/>
                <w:bCs/>
              </w:rPr>
              <w:t xml:space="preserve">Наименование </w:t>
            </w:r>
            <w:r>
              <w:rPr>
                <w:rFonts w:ascii="Times New Roman" w:hAnsi="Times New Roman"/>
                <w:b/>
                <w:bCs/>
              </w:rPr>
              <w:t>дисциплины/раздела/темы</w:t>
            </w:r>
            <w:r>
              <w:rPr>
                <w:rFonts w:ascii="Times New Roman" w:hAnsi="Times New Roman"/>
                <w:b/>
                <w:bCs/>
              </w:rPr>
              <w:br/>
            </w:r>
          </w:p>
        </w:tc>
        <w:tc>
          <w:tcPr>
            <w:tcW w:w="850" w:type="dxa"/>
            <w:vMerge w:val="restart"/>
            <w:textDirection w:val="btLr"/>
          </w:tcPr>
          <w:p w:rsidR="00824A97" w:rsidRPr="00A12F08" w:rsidRDefault="00824A97" w:rsidP="00B524F3">
            <w:pPr>
              <w:widowControl w:val="0"/>
              <w:ind w:left="113" w:right="113"/>
              <w:contextualSpacing/>
              <w:jc w:val="center"/>
              <w:rPr>
                <w:rFonts w:ascii="Times New Roman" w:hAnsi="Times New Roman"/>
                <w:b/>
                <w:bCs/>
              </w:rPr>
            </w:pPr>
            <w:r w:rsidRPr="00A12F08">
              <w:rPr>
                <w:rFonts w:ascii="Times New Roman" w:hAnsi="Times New Roman"/>
                <w:b/>
                <w:bCs/>
              </w:rPr>
              <w:t>Общая трудоёмкость,</w:t>
            </w:r>
          </w:p>
          <w:p w:rsidR="00824A97" w:rsidRPr="00A12F08" w:rsidRDefault="00824A97" w:rsidP="00B524F3">
            <w:pPr>
              <w:widowControl w:val="0"/>
              <w:ind w:left="113" w:right="113"/>
              <w:contextualSpacing/>
              <w:jc w:val="center"/>
              <w:rPr>
                <w:rFonts w:ascii="Times New Roman" w:hAnsi="Times New Roman"/>
                <w:b/>
                <w:bCs/>
              </w:rPr>
            </w:pPr>
            <w:r w:rsidRPr="00A12F08">
              <w:rPr>
                <w:rFonts w:ascii="Times New Roman" w:hAnsi="Times New Roman"/>
                <w:b/>
                <w:bCs/>
              </w:rPr>
              <w:t>час</w:t>
            </w:r>
          </w:p>
        </w:tc>
        <w:tc>
          <w:tcPr>
            <w:tcW w:w="2835" w:type="dxa"/>
            <w:gridSpan w:val="3"/>
          </w:tcPr>
          <w:p w:rsidR="00824A97" w:rsidRPr="00A12F08" w:rsidRDefault="00824A97" w:rsidP="00B524F3">
            <w:pPr>
              <w:widowControl w:val="0"/>
              <w:contextualSpacing/>
              <w:jc w:val="center"/>
              <w:rPr>
                <w:rFonts w:ascii="Times New Roman" w:hAnsi="Times New Roman"/>
                <w:b/>
                <w:bCs/>
              </w:rPr>
            </w:pPr>
            <w:r w:rsidRPr="00A12F08">
              <w:rPr>
                <w:rFonts w:ascii="Times New Roman" w:hAnsi="Times New Roman"/>
                <w:b/>
                <w:bCs/>
              </w:rPr>
              <w:t xml:space="preserve">Аудиторные занятия, </w:t>
            </w:r>
          </w:p>
          <w:p w:rsidR="00824A97" w:rsidRPr="00A12F08" w:rsidRDefault="00824A97" w:rsidP="00B524F3">
            <w:pPr>
              <w:widowControl w:val="0"/>
              <w:contextualSpacing/>
              <w:jc w:val="center"/>
              <w:rPr>
                <w:rFonts w:ascii="Times New Roman" w:hAnsi="Times New Roman"/>
                <w:b/>
                <w:bCs/>
              </w:rPr>
            </w:pPr>
            <w:r w:rsidRPr="00A12F08">
              <w:rPr>
                <w:rFonts w:ascii="Times New Roman" w:hAnsi="Times New Roman"/>
                <w:b/>
                <w:bCs/>
              </w:rPr>
              <w:t>час</w:t>
            </w:r>
          </w:p>
        </w:tc>
        <w:tc>
          <w:tcPr>
            <w:tcW w:w="2410" w:type="dxa"/>
            <w:gridSpan w:val="4"/>
          </w:tcPr>
          <w:p w:rsidR="00824A97" w:rsidRPr="00A12F08" w:rsidRDefault="00824A97" w:rsidP="00B524F3">
            <w:pPr>
              <w:widowControl w:val="0"/>
              <w:contextualSpacing/>
              <w:jc w:val="center"/>
              <w:rPr>
                <w:rFonts w:ascii="Times New Roman" w:hAnsi="Times New Roman"/>
                <w:b/>
                <w:bCs/>
              </w:rPr>
            </w:pPr>
            <w:r w:rsidRPr="00A12F08">
              <w:rPr>
                <w:rFonts w:ascii="Times New Roman" w:hAnsi="Times New Roman"/>
                <w:b/>
                <w:bCs/>
              </w:rPr>
              <w:t>Дистанционные занятия, час</w:t>
            </w:r>
            <w:r>
              <w:rPr>
                <w:rFonts w:ascii="Times New Roman" w:hAnsi="Times New Roman"/>
                <w:b/>
                <w:bCs/>
              </w:rPr>
              <w:br/>
            </w:r>
            <w:r w:rsidRPr="00022477">
              <w:rPr>
                <w:rFonts w:ascii="Times New Roman" w:hAnsi="Times New Roman"/>
                <w:bCs/>
                <w:i/>
              </w:rPr>
              <w:t xml:space="preserve">(если предусмотрено </w:t>
            </w:r>
            <w:r>
              <w:rPr>
                <w:rFonts w:ascii="Times New Roman" w:hAnsi="Times New Roman"/>
                <w:bCs/>
                <w:i/>
              </w:rPr>
              <w:t>программой</w:t>
            </w:r>
            <w:r w:rsidRPr="00022477">
              <w:rPr>
                <w:rFonts w:ascii="Times New Roman" w:hAnsi="Times New Roman"/>
                <w:bCs/>
                <w:i/>
              </w:rPr>
              <w:t>)</w:t>
            </w:r>
          </w:p>
        </w:tc>
        <w:tc>
          <w:tcPr>
            <w:tcW w:w="1276" w:type="dxa"/>
            <w:textDirection w:val="btLr"/>
          </w:tcPr>
          <w:p w:rsidR="00824A97" w:rsidRPr="00A12F08" w:rsidRDefault="00824A97" w:rsidP="00B524F3">
            <w:pPr>
              <w:widowControl w:val="0"/>
              <w:ind w:left="113" w:right="113"/>
              <w:contextualSpacing/>
              <w:jc w:val="center"/>
              <w:rPr>
                <w:rFonts w:ascii="Times New Roman" w:hAnsi="Times New Roman"/>
                <w:b/>
                <w:bCs/>
              </w:rPr>
            </w:pPr>
            <w:r>
              <w:rPr>
                <w:rFonts w:ascii="Times New Roman" w:hAnsi="Times New Roman"/>
                <w:b/>
                <w:bCs/>
              </w:rPr>
              <w:t xml:space="preserve">Самостоятельная работа </w:t>
            </w:r>
            <w:r w:rsidRPr="00022477">
              <w:rPr>
                <w:rFonts w:ascii="Times New Roman" w:hAnsi="Times New Roman"/>
                <w:bCs/>
                <w:i/>
              </w:rPr>
              <w:t xml:space="preserve">(если предусмотрено </w:t>
            </w:r>
            <w:r>
              <w:rPr>
                <w:rFonts w:ascii="Times New Roman" w:hAnsi="Times New Roman"/>
                <w:bCs/>
                <w:i/>
              </w:rPr>
              <w:t>программой</w:t>
            </w:r>
          </w:p>
        </w:tc>
        <w:tc>
          <w:tcPr>
            <w:tcW w:w="1253" w:type="dxa"/>
            <w:textDirection w:val="btLr"/>
          </w:tcPr>
          <w:p w:rsidR="00824A97" w:rsidRPr="00A12F08" w:rsidRDefault="00824A97" w:rsidP="00B524F3">
            <w:pPr>
              <w:widowControl w:val="0"/>
              <w:ind w:left="113" w:right="113"/>
              <w:contextualSpacing/>
              <w:jc w:val="center"/>
              <w:rPr>
                <w:rFonts w:ascii="Times New Roman" w:hAnsi="Times New Roman"/>
                <w:b/>
                <w:bCs/>
              </w:rPr>
            </w:pPr>
            <w:r w:rsidRPr="00A12F08">
              <w:rPr>
                <w:rFonts w:ascii="Times New Roman" w:hAnsi="Times New Roman"/>
                <w:b/>
                <w:bCs/>
              </w:rPr>
              <w:t>Формы промежуточной</w:t>
            </w:r>
            <w:r>
              <w:rPr>
                <w:rFonts w:ascii="Times New Roman" w:hAnsi="Times New Roman"/>
                <w:b/>
                <w:bCs/>
              </w:rPr>
              <w:t>/итоговой</w:t>
            </w:r>
            <w:r w:rsidRPr="00A12F08">
              <w:rPr>
                <w:rFonts w:ascii="Times New Roman" w:hAnsi="Times New Roman"/>
                <w:b/>
                <w:bCs/>
              </w:rPr>
              <w:t xml:space="preserve"> аттестации</w:t>
            </w:r>
          </w:p>
        </w:tc>
      </w:tr>
      <w:tr w:rsidR="00824A97" w:rsidRPr="00A12F08" w:rsidTr="00B524F3">
        <w:trPr>
          <w:trHeight w:val="273"/>
        </w:trPr>
        <w:tc>
          <w:tcPr>
            <w:tcW w:w="1007" w:type="dxa"/>
            <w:vMerge/>
          </w:tcPr>
          <w:p w:rsidR="00824A97" w:rsidRPr="00A12F08" w:rsidRDefault="00824A97" w:rsidP="00B524F3">
            <w:pPr>
              <w:widowControl w:val="0"/>
              <w:contextualSpacing/>
              <w:rPr>
                <w:rFonts w:ascii="Times New Roman" w:hAnsi="Times New Roman"/>
                <w:b/>
                <w:bCs/>
              </w:rPr>
            </w:pPr>
          </w:p>
        </w:tc>
        <w:tc>
          <w:tcPr>
            <w:tcW w:w="5089" w:type="dxa"/>
            <w:vMerge/>
          </w:tcPr>
          <w:p w:rsidR="00824A97" w:rsidRPr="00A12F08" w:rsidRDefault="00824A97" w:rsidP="00B524F3">
            <w:pPr>
              <w:widowControl w:val="0"/>
              <w:contextualSpacing/>
              <w:rPr>
                <w:rFonts w:ascii="Times New Roman" w:hAnsi="Times New Roman"/>
                <w:b/>
                <w:bCs/>
              </w:rPr>
            </w:pPr>
          </w:p>
        </w:tc>
        <w:tc>
          <w:tcPr>
            <w:tcW w:w="850" w:type="dxa"/>
            <w:vMerge/>
          </w:tcPr>
          <w:p w:rsidR="00824A97" w:rsidRPr="00A12F08" w:rsidRDefault="00824A97" w:rsidP="00B524F3">
            <w:pPr>
              <w:widowControl w:val="0"/>
              <w:contextualSpacing/>
              <w:rPr>
                <w:rFonts w:ascii="Times New Roman" w:hAnsi="Times New Roman"/>
                <w:b/>
                <w:bCs/>
              </w:rPr>
            </w:pPr>
          </w:p>
        </w:tc>
        <w:tc>
          <w:tcPr>
            <w:tcW w:w="851" w:type="dxa"/>
            <w:vMerge w:val="restart"/>
            <w:textDirection w:val="btLr"/>
          </w:tcPr>
          <w:p w:rsidR="00824A97" w:rsidRPr="00A12F08" w:rsidRDefault="00824A97" w:rsidP="00B524F3">
            <w:pPr>
              <w:widowControl w:val="0"/>
              <w:ind w:left="113" w:right="113"/>
              <w:contextualSpacing/>
              <w:rPr>
                <w:rFonts w:ascii="Times New Roman" w:hAnsi="Times New Roman"/>
                <w:b/>
                <w:bCs/>
              </w:rPr>
            </w:pPr>
            <w:r w:rsidRPr="00A12F08">
              <w:rPr>
                <w:rFonts w:ascii="Times New Roman" w:hAnsi="Times New Roman"/>
                <w:b/>
                <w:bCs/>
              </w:rPr>
              <w:t>всего</w:t>
            </w:r>
          </w:p>
        </w:tc>
        <w:tc>
          <w:tcPr>
            <w:tcW w:w="1984" w:type="dxa"/>
            <w:gridSpan w:val="2"/>
          </w:tcPr>
          <w:p w:rsidR="00824A97" w:rsidRPr="00A12F08" w:rsidRDefault="00824A97" w:rsidP="00B524F3">
            <w:pPr>
              <w:widowControl w:val="0"/>
              <w:contextualSpacing/>
              <w:jc w:val="center"/>
              <w:rPr>
                <w:rFonts w:ascii="Times New Roman" w:hAnsi="Times New Roman"/>
                <w:b/>
                <w:bCs/>
              </w:rPr>
            </w:pPr>
            <w:r w:rsidRPr="00A12F08">
              <w:rPr>
                <w:rFonts w:ascii="Times New Roman" w:hAnsi="Times New Roman"/>
                <w:b/>
                <w:bCs/>
              </w:rPr>
              <w:t>из них</w:t>
            </w:r>
          </w:p>
        </w:tc>
        <w:tc>
          <w:tcPr>
            <w:tcW w:w="851" w:type="dxa"/>
            <w:gridSpan w:val="2"/>
            <w:vMerge w:val="restart"/>
            <w:textDirection w:val="btLr"/>
          </w:tcPr>
          <w:p w:rsidR="00824A97" w:rsidRPr="00A12F08" w:rsidRDefault="00824A97" w:rsidP="00B524F3">
            <w:pPr>
              <w:widowControl w:val="0"/>
              <w:ind w:left="113" w:right="113"/>
              <w:contextualSpacing/>
              <w:rPr>
                <w:rFonts w:ascii="Times New Roman" w:hAnsi="Times New Roman"/>
                <w:b/>
                <w:bCs/>
              </w:rPr>
            </w:pPr>
            <w:r w:rsidRPr="00A12F08">
              <w:rPr>
                <w:rFonts w:ascii="Times New Roman" w:hAnsi="Times New Roman"/>
                <w:b/>
                <w:bCs/>
              </w:rPr>
              <w:t>всего</w:t>
            </w:r>
          </w:p>
        </w:tc>
        <w:tc>
          <w:tcPr>
            <w:tcW w:w="1559" w:type="dxa"/>
            <w:gridSpan w:val="2"/>
          </w:tcPr>
          <w:p w:rsidR="00824A97" w:rsidRPr="00A12F08" w:rsidRDefault="00824A97" w:rsidP="00B524F3">
            <w:pPr>
              <w:widowControl w:val="0"/>
              <w:contextualSpacing/>
              <w:jc w:val="center"/>
              <w:rPr>
                <w:rFonts w:ascii="Times New Roman" w:hAnsi="Times New Roman"/>
                <w:b/>
                <w:bCs/>
              </w:rPr>
            </w:pPr>
            <w:r w:rsidRPr="00A12F08">
              <w:rPr>
                <w:rFonts w:ascii="Times New Roman" w:hAnsi="Times New Roman"/>
                <w:b/>
                <w:bCs/>
              </w:rPr>
              <w:t>из них</w:t>
            </w:r>
          </w:p>
        </w:tc>
        <w:tc>
          <w:tcPr>
            <w:tcW w:w="1276" w:type="dxa"/>
          </w:tcPr>
          <w:p w:rsidR="00824A97" w:rsidRPr="00A12F08" w:rsidRDefault="00824A97" w:rsidP="00B524F3">
            <w:pPr>
              <w:widowControl w:val="0"/>
              <w:contextualSpacing/>
              <w:rPr>
                <w:rFonts w:ascii="Times New Roman" w:hAnsi="Times New Roman"/>
                <w:b/>
                <w:bCs/>
              </w:rPr>
            </w:pPr>
          </w:p>
        </w:tc>
        <w:tc>
          <w:tcPr>
            <w:tcW w:w="1253" w:type="dxa"/>
          </w:tcPr>
          <w:p w:rsidR="00824A97" w:rsidRPr="00A12F08" w:rsidRDefault="00824A97" w:rsidP="00B524F3">
            <w:pPr>
              <w:widowControl w:val="0"/>
              <w:contextualSpacing/>
              <w:rPr>
                <w:rFonts w:ascii="Times New Roman" w:hAnsi="Times New Roman"/>
                <w:b/>
                <w:bCs/>
              </w:rPr>
            </w:pPr>
          </w:p>
        </w:tc>
      </w:tr>
      <w:tr w:rsidR="00824A97" w:rsidRPr="00A12F08" w:rsidTr="00B524F3">
        <w:trPr>
          <w:cantSplit/>
          <w:trHeight w:val="1256"/>
        </w:trPr>
        <w:tc>
          <w:tcPr>
            <w:tcW w:w="1007" w:type="dxa"/>
            <w:vMerge/>
          </w:tcPr>
          <w:p w:rsidR="00824A97" w:rsidRPr="00A12F08" w:rsidRDefault="00824A97" w:rsidP="00B524F3">
            <w:pPr>
              <w:widowControl w:val="0"/>
              <w:contextualSpacing/>
              <w:rPr>
                <w:rFonts w:ascii="Times New Roman" w:hAnsi="Times New Roman"/>
                <w:b/>
                <w:bCs/>
              </w:rPr>
            </w:pPr>
          </w:p>
        </w:tc>
        <w:tc>
          <w:tcPr>
            <w:tcW w:w="5089" w:type="dxa"/>
            <w:vMerge/>
          </w:tcPr>
          <w:p w:rsidR="00824A97" w:rsidRPr="00A12F08" w:rsidRDefault="00824A97" w:rsidP="00B524F3">
            <w:pPr>
              <w:widowControl w:val="0"/>
              <w:contextualSpacing/>
              <w:rPr>
                <w:rFonts w:ascii="Times New Roman" w:hAnsi="Times New Roman"/>
                <w:b/>
                <w:bCs/>
              </w:rPr>
            </w:pPr>
          </w:p>
        </w:tc>
        <w:tc>
          <w:tcPr>
            <w:tcW w:w="850" w:type="dxa"/>
            <w:vMerge/>
          </w:tcPr>
          <w:p w:rsidR="00824A97" w:rsidRPr="00A12F08" w:rsidRDefault="00824A97" w:rsidP="00B524F3">
            <w:pPr>
              <w:widowControl w:val="0"/>
              <w:contextualSpacing/>
              <w:rPr>
                <w:rFonts w:ascii="Times New Roman" w:hAnsi="Times New Roman"/>
                <w:b/>
                <w:bCs/>
              </w:rPr>
            </w:pPr>
          </w:p>
        </w:tc>
        <w:tc>
          <w:tcPr>
            <w:tcW w:w="851" w:type="dxa"/>
            <w:vMerge/>
          </w:tcPr>
          <w:p w:rsidR="00824A97" w:rsidRPr="00A12F08" w:rsidRDefault="00824A97" w:rsidP="00B524F3">
            <w:pPr>
              <w:widowControl w:val="0"/>
              <w:contextualSpacing/>
              <w:rPr>
                <w:rFonts w:ascii="Times New Roman" w:hAnsi="Times New Roman"/>
                <w:b/>
                <w:bCs/>
              </w:rPr>
            </w:pPr>
          </w:p>
        </w:tc>
        <w:tc>
          <w:tcPr>
            <w:tcW w:w="992" w:type="dxa"/>
            <w:textDirection w:val="btLr"/>
          </w:tcPr>
          <w:p w:rsidR="00824A97" w:rsidRPr="00A12F08" w:rsidRDefault="00824A97" w:rsidP="00B524F3">
            <w:pPr>
              <w:widowControl w:val="0"/>
              <w:ind w:left="113" w:right="113"/>
              <w:contextualSpacing/>
              <w:rPr>
                <w:rFonts w:ascii="Times New Roman" w:hAnsi="Times New Roman"/>
                <w:b/>
                <w:bCs/>
              </w:rPr>
            </w:pPr>
            <w:r w:rsidRPr="00A12F08">
              <w:rPr>
                <w:rFonts w:ascii="Times New Roman" w:hAnsi="Times New Roman"/>
                <w:b/>
                <w:bCs/>
              </w:rPr>
              <w:t>теория</w:t>
            </w:r>
          </w:p>
        </w:tc>
        <w:tc>
          <w:tcPr>
            <w:tcW w:w="992" w:type="dxa"/>
            <w:textDirection w:val="btLr"/>
          </w:tcPr>
          <w:p w:rsidR="00824A97" w:rsidRPr="00A12F08" w:rsidRDefault="00824A97" w:rsidP="00B524F3">
            <w:pPr>
              <w:widowControl w:val="0"/>
              <w:ind w:left="113" w:right="113"/>
              <w:contextualSpacing/>
              <w:rPr>
                <w:rFonts w:ascii="Times New Roman" w:hAnsi="Times New Roman"/>
                <w:b/>
                <w:bCs/>
              </w:rPr>
            </w:pPr>
            <w:r w:rsidRPr="00A12F08">
              <w:rPr>
                <w:rFonts w:ascii="Times New Roman" w:hAnsi="Times New Roman"/>
                <w:b/>
                <w:bCs/>
              </w:rPr>
              <w:t>практика</w:t>
            </w:r>
          </w:p>
        </w:tc>
        <w:tc>
          <w:tcPr>
            <w:tcW w:w="851" w:type="dxa"/>
            <w:gridSpan w:val="2"/>
            <w:vMerge/>
          </w:tcPr>
          <w:p w:rsidR="00824A97" w:rsidRPr="00A12F08" w:rsidRDefault="00824A97" w:rsidP="00B524F3">
            <w:pPr>
              <w:widowControl w:val="0"/>
              <w:contextualSpacing/>
              <w:rPr>
                <w:rFonts w:ascii="Times New Roman" w:hAnsi="Times New Roman"/>
                <w:b/>
                <w:bCs/>
              </w:rPr>
            </w:pPr>
          </w:p>
        </w:tc>
        <w:tc>
          <w:tcPr>
            <w:tcW w:w="708" w:type="dxa"/>
            <w:textDirection w:val="btLr"/>
          </w:tcPr>
          <w:p w:rsidR="00824A97" w:rsidRPr="00A12F08" w:rsidRDefault="00824A97" w:rsidP="00B524F3">
            <w:pPr>
              <w:widowControl w:val="0"/>
              <w:ind w:left="113" w:right="113"/>
              <w:contextualSpacing/>
              <w:rPr>
                <w:rFonts w:ascii="Times New Roman" w:hAnsi="Times New Roman"/>
                <w:b/>
                <w:bCs/>
              </w:rPr>
            </w:pPr>
            <w:r w:rsidRPr="00A12F08">
              <w:rPr>
                <w:rFonts w:ascii="Times New Roman" w:hAnsi="Times New Roman"/>
                <w:b/>
                <w:bCs/>
              </w:rPr>
              <w:t>теория</w:t>
            </w:r>
          </w:p>
        </w:tc>
        <w:tc>
          <w:tcPr>
            <w:tcW w:w="851" w:type="dxa"/>
            <w:textDirection w:val="btLr"/>
          </w:tcPr>
          <w:p w:rsidR="00824A97" w:rsidRPr="00A12F08" w:rsidRDefault="00824A97" w:rsidP="00B524F3">
            <w:pPr>
              <w:widowControl w:val="0"/>
              <w:ind w:left="113" w:right="113"/>
              <w:contextualSpacing/>
              <w:rPr>
                <w:rFonts w:ascii="Times New Roman" w:hAnsi="Times New Roman"/>
                <w:b/>
                <w:bCs/>
              </w:rPr>
            </w:pPr>
            <w:r w:rsidRPr="00A12F08">
              <w:rPr>
                <w:rFonts w:ascii="Times New Roman" w:hAnsi="Times New Roman"/>
                <w:b/>
                <w:bCs/>
              </w:rPr>
              <w:t>практика</w:t>
            </w:r>
          </w:p>
        </w:tc>
        <w:tc>
          <w:tcPr>
            <w:tcW w:w="1276" w:type="dxa"/>
          </w:tcPr>
          <w:p w:rsidR="00824A97" w:rsidRPr="00A12F08" w:rsidRDefault="00824A97" w:rsidP="00B524F3">
            <w:pPr>
              <w:widowControl w:val="0"/>
              <w:contextualSpacing/>
              <w:rPr>
                <w:rFonts w:ascii="Times New Roman" w:hAnsi="Times New Roman"/>
                <w:b/>
                <w:bCs/>
              </w:rPr>
            </w:pPr>
          </w:p>
        </w:tc>
        <w:tc>
          <w:tcPr>
            <w:tcW w:w="1253" w:type="dxa"/>
          </w:tcPr>
          <w:p w:rsidR="00824A97" w:rsidRPr="00A12F08" w:rsidRDefault="00824A97" w:rsidP="00B524F3">
            <w:pPr>
              <w:widowControl w:val="0"/>
              <w:contextualSpacing/>
              <w:rPr>
                <w:rFonts w:ascii="Times New Roman" w:hAnsi="Times New Roman"/>
                <w:b/>
                <w:bCs/>
              </w:rPr>
            </w:pPr>
          </w:p>
        </w:tc>
      </w:tr>
      <w:tr w:rsidR="00824A97" w:rsidRPr="00A12F08" w:rsidTr="00B524F3">
        <w:trPr>
          <w:trHeight w:val="435"/>
        </w:trPr>
        <w:tc>
          <w:tcPr>
            <w:tcW w:w="1007" w:type="dxa"/>
            <w:vAlign w:val="center"/>
          </w:tcPr>
          <w:p w:rsidR="00824A97" w:rsidRPr="00A12F08" w:rsidRDefault="00824A97" w:rsidP="00B524F3">
            <w:pPr>
              <w:pStyle w:val="Standard"/>
              <w:jc w:val="center"/>
              <w:rPr>
                <w:rFonts w:ascii="Times New Roman" w:hAnsi="Times New Roman" w:cs="Times New Roman"/>
                <w:b/>
                <w:sz w:val="22"/>
                <w:szCs w:val="22"/>
              </w:rPr>
            </w:pPr>
            <w:r w:rsidRPr="00A12F08">
              <w:rPr>
                <w:rFonts w:ascii="Times New Roman" w:hAnsi="Times New Roman" w:cs="Times New Roman"/>
                <w:b/>
                <w:sz w:val="22"/>
                <w:szCs w:val="22"/>
              </w:rPr>
              <w:t>1</w:t>
            </w:r>
          </w:p>
        </w:tc>
        <w:tc>
          <w:tcPr>
            <w:tcW w:w="5089" w:type="dxa"/>
            <w:vAlign w:val="center"/>
          </w:tcPr>
          <w:p w:rsidR="00824A97" w:rsidRPr="00212C0D" w:rsidRDefault="00824A97" w:rsidP="00B524F3">
            <w:pPr>
              <w:jc w:val="both"/>
              <w:rPr>
                <w:rFonts w:ascii="Times New Roman" w:hAnsi="Times New Roman" w:cs="Times New Roman"/>
                <w:i/>
                <w:color w:val="333333"/>
              </w:rPr>
            </w:pPr>
            <w:r w:rsidRPr="00212C0D">
              <w:rPr>
                <w:rFonts w:ascii="Times New Roman" w:hAnsi="Times New Roman" w:cs="Times New Roman"/>
                <w:i/>
                <w:color w:val="333333"/>
              </w:rPr>
              <w:t>Название дисциплины/раздела</w:t>
            </w:r>
            <w:r>
              <w:rPr>
                <w:rFonts w:ascii="Times New Roman" w:hAnsi="Times New Roman" w:cs="Times New Roman"/>
                <w:i/>
                <w:color w:val="333333"/>
              </w:rPr>
              <w:t>/модуля</w:t>
            </w:r>
          </w:p>
        </w:tc>
        <w:tc>
          <w:tcPr>
            <w:tcW w:w="850" w:type="dxa"/>
            <w:vAlign w:val="center"/>
          </w:tcPr>
          <w:p w:rsidR="00824A97" w:rsidRPr="00C91CE6" w:rsidRDefault="00824A97" w:rsidP="00B524F3">
            <w:pPr>
              <w:jc w:val="center"/>
              <w:rPr>
                <w:rFonts w:ascii="Times New Roman" w:hAnsi="Times New Roman" w:cs="Times New Roman"/>
                <w:b/>
                <w:color w:val="333333"/>
                <w:lang w:val="en-US"/>
              </w:rPr>
            </w:pPr>
          </w:p>
        </w:tc>
        <w:tc>
          <w:tcPr>
            <w:tcW w:w="851" w:type="dxa"/>
          </w:tcPr>
          <w:p w:rsidR="00824A97" w:rsidRPr="00C91CE6" w:rsidRDefault="00824A97" w:rsidP="00B524F3">
            <w:pPr>
              <w:widowControl w:val="0"/>
              <w:contextualSpacing/>
              <w:rPr>
                <w:rFonts w:ascii="Times New Roman" w:hAnsi="Times New Roman"/>
                <w:b/>
                <w:bCs/>
              </w:rPr>
            </w:pPr>
          </w:p>
        </w:tc>
        <w:tc>
          <w:tcPr>
            <w:tcW w:w="992" w:type="dxa"/>
          </w:tcPr>
          <w:p w:rsidR="00824A97" w:rsidRPr="00C91CE6" w:rsidRDefault="00824A97" w:rsidP="00B524F3">
            <w:pPr>
              <w:widowControl w:val="0"/>
              <w:contextualSpacing/>
              <w:rPr>
                <w:rFonts w:ascii="Times New Roman" w:hAnsi="Times New Roman"/>
                <w:b/>
                <w:bCs/>
              </w:rPr>
            </w:pPr>
          </w:p>
        </w:tc>
        <w:tc>
          <w:tcPr>
            <w:tcW w:w="992" w:type="dxa"/>
          </w:tcPr>
          <w:p w:rsidR="00824A97" w:rsidRPr="00C91CE6" w:rsidRDefault="00824A97" w:rsidP="00B524F3">
            <w:pPr>
              <w:widowControl w:val="0"/>
              <w:contextualSpacing/>
              <w:rPr>
                <w:rFonts w:ascii="Times New Roman" w:hAnsi="Times New Roman"/>
                <w:b/>
                <w:bCs/>
              </w:rPr>
            </w:pPr>
          </w:p>
        </w:tc>
        <w:tc>
          <w:tcPr>
            <w:tcW w:w="836" w:type="dxa"/>
          </w:tcPr>
          <w:p w:rsidR="00824A97" w:rsidRPr="00C91CE6" w:rsidRDefault="00824A97" w:rsidP="00B524F3">
            <w:pPr>
              <w:widowControl w:val="0"/>
              <w:contextualSpacing/>
              <w:rPr>
                <w:rFonts w:ascii="Times New Roman" w:hAnsi="Times New Roman"/>
                <w:b/>
                <w:bCs/>
              </w:rPr>
            </w:pPr>
          </w:p>
        </w:tc>
        <w:tc>
          <w:tcPr>
            <w:tcW w:w="723" w:type="dxa"/>
            <w:gridSpan w:val="2"/>
          </w:tcPr>
          <w:p w:rsidR="00824A97" w:rsidRPr="00C91CE6" w:rsidRDefault="00824A97" w:rsidP="00B524F3">
            <w:pPr>
              <w:widowControl w:val="0"/>
              <w:contextualSpacing/>
              <w:rPr>
                <w:rFonts w:ascii="Times New Roman" w:hAnsi="Times New Roman"/>
                <w:b/>
                <w:bCs/>
              </w:rPr>
            </w:pPr>
          </w:p>
        </w:tc>
        <w:tc>
          <w:tcPr>
            <w:tcW w:w="851" w:type="dxa"/>
          </w:tcPr>
          <w:p w:rsidR="00824A97" w:rsidRPr="00C91CE6" w:rsidRDefault="00824A97" w:rsidP="00B524F3">
            <w:pPr>
              <w:widowControl w:val="0"/>
              <w:contextualSpacing/>
              <w:rPr>
                <w:rFonts w:ascii="Times New Roman" w:hAnsi="Times New Roman"/>
                <w:b/>
                <w:bCs/>
              </w:rPr>
            </w:pPr>
          </w:p>
        </w:tc>
        <w:tc>
          <w:tcPr>
            <w:tcW w:w="1276" w:type="dxa"/>
          </w:tcPr>
          <w:p w:rsidR="00824A97" w:rsidRPr="00C91CE6" w:rsidRDefault="00824A97" w:rsidP="00B524F3">
            <w:pPr>
              <w:widowControl w:val="0"/>
              <w:contextualSpacing/>
              <w:rPr>
                <w:rFonts w:ascii="Times New Roman" w:hAnsi="Times New Roman"/>
                <w:b/>
                <w:bCs/>
              </w:rPr>
            </w:pPr>
          </w:p>
        </w:tc>
        <w:tc>
          <w:tcPr>
            <w:tcW w:w="1253" w:type="dxa"/>
          </w:tcPr>
          <w:p w:rsidR="00824A97" w:rsidRPr="00C91CE6" w:rsidRDefault="00824A97" w:rsidP="00B524F3">
            <w:pPr>
              <w:widowControl w:val="0"/>
              <w:contextualSpacing/>
              <w:rPr>
                <w:rFonts w:ascii="Times New Roman" w:hAnsi="Times New Roman"/>
                <w:b/>
                <w:bCs/>
              </w:rPr>
            </w:pPr>
          </w:p>
        </w:tc>
      </w:tr>
      <w:tr w:rsidR="00824A97" w:rsidRPr="00A12F08" w:rsidTr="00B524F3">
        <w:trPr>
          <w:trHeight w:val="413"/>
        </w:trPr>
        <w:tc>
          <w:tcPr>
            <w:tcW w:w="1007" w:type="dxa"/>
            <w:vAlign w:val="center"/>
          </w:tcPr>
          <w:p w:rsidR="00824A97" w:rsidRPr="00A12F08" w:rsidRDefault="00824A97" w:rsidP="00B524F3">
            <w:pPr>
              <w:pStyle w:val="Standard"/>
              <w:jc w:val="center"/>
              <w:rPr>
                <w:rFonts w:ascii="Times New Roman" w:hAnsi="Times New Roman" w:cs="Times New Roman"/>
                <w:sz w:val="22"/>
                <w:szCs w:val="22"/>
              </w:rPr>
            </w:pPr>
            <w:r w:rsidRPr="00A12F08">
              <w:rPr>
                <w:rFonts w:ascii="Times New Roman" w:hAnsi="Times New Roman" w:cs="Times New Roman"/>
                <w:sz w:val="22"/>
                <w:szCs w:val="22"/>
              </w:rPr>
              <w:t>1.1.</w:t>
            </w:r>
          </w:p>
        </w:tc>
        <w:tc>
          <w:tcPr>
            <w:tcW w:w="5089" w:type="dxa"/>
            <w:vAlign w:val="center"/>
          </w:tcPr>
          <w:p w:rsidR="00824A97" w:rsidRPr="00212C0D" w:rsidRDefault="00824A97" w:rsidP="00B524F3">
            <w:pPr>
              <w:jc w:val="both"/>
              <w:rPr>
                <w:rFonts w:ascii="Times New Roman" w:hAnsi="Times New Roman" w:cs="Times New Roman"/>
                <w:i/>
                <w:color w:val="333333"/>
              </w:rPr>
            </w:pPr>
            <w:r w:rsidRPr="00212C0D">
              <w:rPr>
                <w:rFonts w:ascii="Times New Roman" w:hAnsi="Times New Roman" w:cs="Times New Roman"/>
                <w:i/>
                <w:color w:val="333333"/>
              </w:rPr>
              <w:t>Название темы</w:t>
            </w:r>
          </w:p>
        </w:tc>
        <w:tc>
          <w:tcPr>
            <w:tcW w:w="850" w:type="dxa"/>
            <w:vAlign w:val="center"/>
          </w:tcPr>
          <w:p w:rsidR="00824A97" w:rsidRPr="00C91CE6" w:rsidRDefault="00824A97" w:rsidP="00B524F3">
            <w:pPr>
              <w:jc w:val="center"/>
              <w:rPr>
                <w:rFonts w:ascii="Times New Roman" w:hAnsi="Times New Roman" w:cs="Times New Roman"/>
                <w:color w:val="333333"/>
                <w:lang w:val="en-US"/>
              </w:rPr>
            </w:pPr>
          </w:p>
        </w:tc>
        <w:tc>
          <w:tcPr>
            <w:tcW w:w="851" w:type="dxa"/>
          </w:tcPr>
          <w:p w:rsidR="00824A97" w:rsidRPr="00C91CE6" w:rsidRDefault="00824A97" w:rsidP="00B524F3">
            <w:pPr>
              <w:widowControl w:val="0"/>
              <w:contextualSpacing/>
              <w:jc w:val="center"/>
              <w:rPr>
                <w:rFonts w:ascii="Times New Roman" w:hAnsi="Times New Roman"/>
                <w:bCs/>
              </w:rPr>
            </w:pPr>
          </w:p>
        </w:tc>
        <w:tc>
          <w:tcPr>
            <w:tcW w:w="992" w:type="dxa"/>
          </w:tcPr>
          <w:p w:rsidR="00824A97" w:rsidRPr="00C91CE6" w:rsidRDefault="00824A97" w:rsidP="00B524F3">
            <w:pPr>
              <w:widowControl w:val="0"/>
              <w:contextualSpacing/>
              <w:jc w:val="center"/>
              <w:rPr>
                <w:rFonts w:ascii="Times New Roman" w:hAnsi="Times New Roman"/>
                <w:bCs/>
              </w:rPr>
            </w:pPr>
          </w:p>
        </w:tc>
        <w:tc>
          <w:tcPr>
            <w:tcW w:w="992" w:type="dxa"/>
          </w:tcPr>
          <w:p w:rsidR="00824A97" w:rsidRPr="00C91CE6" w:rsidRDefault="00824A97" w:rsidP="00B524F3">
            <w:pPr>
              <w:widowControl w:val="0"/>
              <w:contextualSpacing/>
              <w:jc w:val="center"/>
              <w:rPr>
                <w:rFonts w:ascii="Times New Roman" w:hAnsi="Times New Roman"/>
                <w:bCs/>
              </w:rPr>
            </w:pPr>
          </w:p>
        </w:tc>
        <w:tc>
          <w:tcPr>
            <w:tcW w:w="836" w:type="dxa"/>
          </w:tcPr>
          <w:p w:rsidR="00824A97" w:rsidRPr="00C91CE6" w:rsidRDefault="00824A97" w:rsidP="00B524F3">
            <w:pPr>
              <w:widowControl w:val="0"/>
              <w:contextualSpacing/>
              <w:jc w:val="center"/>
              <w:rPr>
                <w:rFonts w:ascii="Times New Roman" w:hAnsi="Times New Roman"/>
                <w:bCs/>
              </w:rPr>
            </w:pPr>
          </w:p>
        </w:tc>
        <w:tc>
          <w:tcPr>
            <w:tcW w:w="723" w:type="dxa"/>
            <w:gridSpan w:val="2"/>
          </w:tcPr>
          <w:p w:rsidR="00824A97" w:rsidRPr="00C91CE6" w:rsidRDefault="00824A97" w:rsidP="00B524F3">
            <w:pPr>
              <w:widowControl w:val="0"/>
              <w:contextualSpacing/>
              <w:jc w:val="center"/>
              <w:rPr>
                <w:rFonts w:ascii="Times New Roman" w:hAnsi="Times New Roman"/>
                <w:bCs/>
              </w:rPr>
            </w:pPr>
          </w:p>
        </w:tc>
        <w:tc>
          <w:tcPr>
            <w:tcW w:w="851" w:type="dxa"/>
          </w:tcPr>
          <w:p w:rsidR="00824A97" w:rsidRPr="00C91CE6" w:rsidRDefault="00824A97" w:rsidP="00B524F3">
            <w:pPr>
              <w:widowControl w:val="0"/>
              <w:contextualSpacing/>
              <w:jc w:val="center"/>
              <w:rPr>
                <w:rFonts w:ascii="Times New Roman" w:hAnsi="Times New Roman"/>
                <w:bCs/>
              </w:rPr>
            </w:pPr>
          </w:p>
        </w:tc>
        <w:tc>
          <w:tcPr>
            <w:tcW w:w="1276" w:type="dxa"/>
          </w:tcPr>
          <w:p w:rsidR="00824A97" w:rsidRPr="00C91CE6" w:rsidRDefault="00824A97" w:rsidP="00B524F3">
            <w:pPr>
              <w:widowControl w:val="0"/>
              <w:contextualSpacing/>
              <w:jc w:val="center"/>
              <w:rPr>
                <w:rFonts w:ascii="Times New Roman" w:hAnsi="Times New Roman"/>
                <w:bCs/>
              </w:rPr>
            </w:pPr>
          </w:p>
        </w:tc>
        <w:tc>
          <w:tcPr>
            <w:tcW w:w="1253" w:type="dxa"/>
          </w:tcPr>
          <w:p w:rsidR="00824A97" w:rsidRPr="00C91CE6" w:rsidRDefault="00824A97" w:rsidP="00B524F3">
            <w:pPr>
              <w:widowControl w:val="0"/>
              <w:contextualSpacing/>
              <w:jc w:val="center"/>
              <w:rPr>
                <w:rFonts w:ascii="Times New Roman" w:hAnsi="Times New Roman"/>
                <w:bCs/>
              </w:rPr>
            </w:pPr>
          </w:p>
        </w:tc>
      </w:tr>
      <w:tr w:rsidR="00824A97" w:rsidRPr="00A12F08" w:rsidTr="00B524F3">
        <w:trPr>
          <w:trHeight w:val="413"/>
        </w:trPr>
        <w:tc>
          <w:tcPr>
            <w:tcW w:w="6096" w:type="dxa"/>
            <w:gridSpan w:val="2"/>
            <w:vAlign w:val="center"/>
          </w:tcPr>
          <w:p w:rsidR="00824A97" w:rsidRPr="00DC7AFA" w:rsidRDefault="00824A97" w:rsidP="00B524F3">
            <w:pPr>
              <w:jc w:val="both"/>
              <w:rPr>
                <w:rFonts w:ascii="Times New Roman" w:hAnsi="Times New Roman" w:cs="Times New Roman"/>
                <w:b/>
                <w:color w:val="333333"/>
              </w:rPr>
            </w:pPr>
            <w:r w:rsidRPr="00DC7AFA">
              <w:rPr>
                <w:rFonts w:ascii="Times New Roman" w:hAnsi="Times New Roman" w:cs="Times New Roman"/>
                <w:b/>
                <w:color w:val="333333"/>
              </w:rPr>
              <w:t>Общий объем часов</w:t>
            </w:r>
          </w:p>
        </w:tc>
        <w:tc>
          <w:tcPr>
            <w:tcW w:w="850" w:type="dxa"/>
            <w:vAlign w:val="center"/>
          </w:tcPr>
          <w:p w:rsidR="00824A97" w:rsidRPr="00C91CE6" w:rsidRDefault="00824A97" w:rsidP="00B524F3">
            <w:pPr>
              <w:jc w:val="center"/>
              <w:rPr>
                <w:rFonts w:ascii="Times New Roman" w:hAnsi="Times New Roman" w:cs="Times New Roman"/>
                <w:color w:val="333333"/>
                <w:lang w:val="en-US"/>
              </w:rPr>
            </w:pPr>
          </w:p>
        </w:tc>
        <w:tc>
          <w:tcPr>
            <w:tcW w:w="851" w:type="dxa"/>
          </w:tcPr>
          <w:p w:rsidR="00824A97" w:rsidRPr="00C91CE6" w:rsidRDefault="00824A97" w:rsidP="00B524F3">
            <w:pPr>
              <w:widowControl w:val="0"/>
              <w:contextualSpacing/>
              <w:jc w:val="center"/>
              <w:rPr>
                <w:rFonts w:ascii="Times New Roman" w:hAnsi="Times New Roman"/>
                <w:bCs/>
              </w:rPr>
            </w:pPr>
          </w:p>
        </w:tc>
        <w:tc>
          <w:tcPr>
            <w:tcW w:w="992" w:type="dxa"/>
          </w:tcPr>
          <w:p w:rsidR="00824A97" w:rsidRPr="00C91CE6" w:rsidRDefault="00824A97" w:rsidP="00B524F3">
            <w:pPr>
              <w:widowControl w:val="0"/>
              <w:contextualSpacing/>
              <w:jc w:val="center"/>
              <w:rPr>
                <w:rFonts w:ascii="Times New Roman" w:hAnsi="Times New Roman"/>
                <w:bCs/>
              </w:rPr>
            </w:pPr>
          </w:p>
        </w:tc>
        <w:tc>
          <w:tcPr>
            <w:tcW w:w="992" w:type="dxa"/>
          </w:tcPr>
          <w:p w:rsidR="00824A97" w:rsidRPr="00C91CE6" w:rsidRDefault="00824A97" w:rsidP="00B524F3">
            <w:pPr>
              <w:widowControl w:val="0"/>
              <w:contextualSpacing/>
              <w:jc w:val="center"/>
              <w:rPr>
                <w:rFonts w:ascii="Times New Roman" w:hAnsi="Times New Roman"/>
                <w:bCs/>
              </w:rPr>
            </w:pPr>
          </w:p>
        </w:tc>
        <w:tc>
          <w:tcPr>
            <w:tcW w:w="836" w:type="dxa"/>
          </w:tcPr>
          <w:p w:rsidR="00824A97" w:rsidRPr="00C91CE6" w:rsidRDefault="00824A97" w:rsidP="00B524F3">
            <w:pPr>
              <w:widowControl w:val="0"/>
              <w:contextualSpacing/>
              <w:jc w:val="center"/>
              <w:rPr>
                <w:rFonts w:ascii="Times New Roman" w:hAnsi="Times New Roman"/>
                <w:bCs/>
              </w:rPr>
            </w:pPr>
          </w:p>
        </w:tc>
        <w:tc>
          <w:tcPr>
            <w:tcW w:w="723" w:type="dxa"/>
            <w:gridSpan w:val="2"/>
          </w:tcPr>
          <w:p w:rsidR="00824A97" w:rsidRPr="00C91CE6" w:rsidRDefault="00824A97" w:rsidP="00B524F3">
            <w:pPr>
              <w:widowControl w:val="0"/>
              <w:contextualSpacing/>
              <w:jc w:val="center"/>
              <w:rPr>
                <w:rFonts w:ascii="Times New Roman" w:hAnsi="Times New Roman"/>
                <w:bCs/>
              </w:rPr>
            </w:pPr>
          </w:p>
        </w:tc>
        <w:tc>
          <w:tcPr>
            <w:tcW w:w="851" w:type="dxa"/>
          </w:tcPr>
          <w:p w:rsidR="00824A97" w:rsidRPr="00C91CE6" w:rsidRDefault="00824A97" w:rsidP="00B524F3">
            <w:pPr>
              <w:widowControl w:val="0"/>
              <w:contextualSpacing/>
              <w:jc w:val="center"/>
              <w:rPr>
                <w:rFonts w:ascii="Times New Roman" w:hAnsi="Times New Roman"/>
                <w:bCs/>
              </w:rPr>
            </w:pPr>
          </w:p>
        </w:tc>
        <w:tc>
          <w:tcPr>
            <w:tcW w:w="1276" w:type="dxa"/>
          </w:tcPr>
          <w:p w:rsidR="00824A97" w:rsidRPr="00C91CE6" w:rsidRDefault="00824A97" w:rsidP="00B524F3">
            <w:pPr>
              <w:widowControl w:val="0"/>
              <w:contextualSpacing/>
              <w:jc w:val="center"/>
              <w:rPr>
                <w:rFonts w:ascii="Times New Roman" w:hAnsi="Times New Roman"/>
                <w:bCs/>
              </w:rPr>
            </w:pPr>
          </w:p>
        </w:tc>
        <w:tc>
          <w:tcPr>
            <w:tcW w:w="1253" w:type="dxa"/>
          </w:tcPr>
          <w:p w:rsidR="00824A97" w:rsidRPr="00C91CE6" w:rsidRDefault="00824A97" w:rsidP="00B524F3">
            <w:pPr>
              <w:widowControl w:val="0"/>
              <w:contextualSpacing/>
              <w:jc w:val="center"/>
              <w:rPr>
                <w:rFonts w:ascii="Times New Roman" w:hAnsi="Times New Roman"/>
                <w:bCs/>
              </w:rPr>
            </w:pPr>
          </w:p>
        </w:tc>
      </w:tr>
      <w:tr w:rsidR="00824A97" w:rsidRPr="00A12F08" w:rsidTr="00B524F3">
        <w:trPr>
          <w:trHeight w:val="413"/>
        </w:trPr>
        <w:tc>
          <w:tcPr>
            <w:tcW w:w="6096" w:type="dxa"/>
            <w:gridSpan w:val="2"/>
            <w:vAlign w:val="center"/>
          </w:tcPr>
          <w:p w:rsidR="00824A97" w:rsidRPr="00DC7AFA" w:rsidRDefault="00824A97" w:rsidP="00B524F3">
            <w:pPr>
              <w:jc w:val="both"/>
              <w:rPr>
                <w:rFonts w:ascii="Times New Roman" w:hAnsi="Times New Roman" w:cs="Times New Roman"/>
                <w:b/>
                <w:color w:val="333333"/>
              </w:rPr>
            </w:pPr>
            <w:r w:rsidRPr="00DC7AFA">
              <w:rPr>
                <w:rFonts w:ascii="Times New Roman" w:hAnsi="Times New Roman" w:cs="Times New Roman"/>
                <w:b/>
                <w:color w:val="333333"/>
              </w:rPr>
              <w:t>Количество часов в неделю</w:t>
            </w:r>
          </w:p>
        </w:tc>
        <w:tc>
          <w:tcPr>
            <w:tcW w:w="8624" w:type="dxa"/>
            <w:gridSpan w:val="10"/>
            <w:vAlign w:val="center"/>
          </w:tcPr>
          <w:p w:rsidR="00824A97" w:rsidRPr="00C91CE6" w:rsidRDefault="00824A97" w:rsidP="00B524F3">
            <w:pPr>
              <w:widowControl w:val="0"/>
              <w:contextualSpacing/>
              <w:jc w:val="center"/>
              <w:rPr>
                <w:rFonts w:ascii="Times New Roman" w:hAnsi="Times New Roman"/>
                <w:bCs/>
              </w:rPr>
            </w:pPr>
          </w:p>
        </w:tc>
      </w:tr>
    </w:tbl>
    <w:p w:rsidR="00824A97" w:rsidRDefault="00824A97" w:rsidP="00824A97">
      <w:pPr>
        <w:widowControl w:val="0"/>
        <w:spacing w:after="0" w:line="240" w:lineRule="auto"/>
        <w:contextualSpacing/>
        <w:rPr>
          <w:rFonts w:ascii="Times New Roman" w:eastAsia="Calibri" w:hAnsi="Times New Roman" w:cs="Times New Roman"/>
          <w:b/>
          <w:bCs/>
          <w:sz w:val="24"/>
          <w:szCs w:val="24"/>
        </w:rPr>
      </w:pPr>
    </w:p>
    <w:p w:rsidR="00824A97" w:rsidRPr="00FA728A" w:rsidRDefault="00824A97" w:rsidP="00824A97">
      <w:pPr>
        <w:widowControl w:val="0"/>
        <w:spacing w:after="0" w:line="240" w:lineRule="auto"/>
        <w:contextualSpacing/>
        <w:rPr>
          <w:rFonts w:ascii="Times New Roman" w:eastAsia="Calibri" w:hAnsi="Times New Roman" w:cs="Times New Roman"/>
          <w:b/>
          <w:bCs/>
          <w:sz w:val="24"/>
          <w:szCs w:val="24"/>
        </w:rPr>
      </w:pPr>
    </w:p>
    <w:p w:rsidR="00FA728A" w:rsidRPr="00FA728A" w:rsidRDefault="00FA728A" w:rsidP="00FA728A">
      <w:pPr>
        <w:numPr>
          <w:ilvl w:val="1"/>
          <w:numId w:val="9"/>
        </w:numPr>
        <w:spacing w:after="0" w:line="240" w:lineRule="auto"/>
        <w:contextualSpacing/>
        <w:rPr>
          <w:rFonts w:ascii="Times New Roman" w:eastAsia="Calibri" w:hAnsi="Times New Roman" w:cs="Times New Roman"/>
          <w:b/>
          <w:color w:val="000000"/>
          <w:sz w:val="24"/>
          <w:szCs w:val="24"/>
        </w:rPr>
      </w:pPr>
      <w:r w:rsidRPr="00FA728A">
        <w:rPr>
          <w:rFonts w:ascii="Times New Roman" w:eastAsia="Calibri" w:hAnsi="Times New Roman" w:cs="Times New Roman"/>
          <w:b/>
          <w:color w:val="000000"/>
          <w:sz w:val="24"/>
          <w:szCs w:val="24"/>
        </w:rPr>
        <w:t xml:space="preserve">Календарный учебный график </w:t>
      </w:r>
    </w:p>
    <w:p w:rsidR="00FA728A" w:rsidRDefault="00FA728A" w:rsidP="00FA728A">
      <w:pPr>
        <w:shd w:val="clear" w:color="auto" w:fill="FFFFFF"/>
        <w:spacing w:after="0" w:line="240" w:lineRule="auto"/>
        <w:jc w:val="both"/>
        <w:rPr>
          <w:rFonts w:ascii="Times New Roman" w:eastAsia="Times New Roman" w:hAnsi="Times New Roman" w:cs="Times New Roman"/>
          <w:sz w:val="24"/>
          <w:szCs w:val="24"/>
          <w:lang w:eastAsia="ru-RU"/>
        </w:rPr>
      </w:pPr>
    </w:p>
    <w:p w:rsidR="00824A97" w:rsidRPr="00824A97" w:rsidRDefault="00824A97" w:rsidP="00824A97">
      <w:pPr>
        <w:spacing w:after="0" w:line="240" w:lineRule="auto"/>
        <w:rPr>
          <w:rFonts w:ascii="Times New Roman" w:eastAsia="Times New Roman" w:hAnsi="Times New Roman" w:cs="Times New Roman"/>
          <w:i/>
          <w:color w:val="000000"/>
          <w:sz w:val="24"/>
          <w:szCs w:val="24"/>
          <w:lang w:eastAsia="ru-RU"/>
        </w:rPr>
      </w:pPr>
      <w:r w:rsidRPr="00824A97">
        <w:rPr>
          <w:rFonts w:ascii="Times New Roman" w:eastAsia="Times New Roman" w:hAnsi="Times New Roman" w:cs="Times New Roman"/>
          <w:i/>
          <w:color w:val="000000"/>
          <w:sz w:val="24"/>
          <w:szCs w:val="24"/>
          <w:lang w:eastAsia="ru-RU"/>
        </w:rPr>
        <w:t>Примерная таблица: Форма 1 – поурочный учебный график</w:t>
      </w:r>
    </w:p>
    <w:tbl>
      <w:tblPr>
        <w:tblStyle w:val="3"/>
        <w:tblW w:w="0" w:type="auto"/>
        <w:tblInd w:w="-14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709"/>
        <w:gridCol w:w="1560"/>
        <w:gridCol w:w="2126"/>
        <w:gridCol w:w="1417"/>
        <w:gridCol w:w="1418"/>
        <w:gridCol w:w="3544"/>
        <w:gridCol w:w="1701"/>
        <w:gridCol w:w="2126"/>
      </w:tblGrid>
      <w:tr w:rsidR="00824A97" w:rsidRPr="00824A97" w:rsidTr="00B524F3">
        <w:tc>
          <w:tcPr>
            <w:tcW w:w="709" w:type="dxa"/>
          </w:tcPr>
          <w:p w:rsidR="00824A97" w:rsidRPr="00824A97" w:rsidRDefault="00824A97" w:rsidP="00824A97">
            <w:pPr>
              <w:contextualSpacing/>
              <w:rPr>
                <w:rFonts w:eastAsia="Calibri"/>
                <w:lang w:eastAsia="en-US"/>
              </w:rPr>
            </w:pPr>
            <w:r w:rsidRPr="00824A97">
              <w:rPr>
                <w:rFonts w:eastAsia="Calibri"/>
                <w:lang w:val="en-US" w:eastAsia="en-US"/>
              </w:rPr>
              <w:t xml:space="preserve">N </w:t>
            </w:r>
            <w:r w:rsidRPr="00824A97">
              <w:rPr>
                <w:rFonts w:eastAsia="Calibri"/>
                <w:lang w:eastAsia="en-US"/>
              </w:rPr>
              <w:t>п/п</w:t>
            </w:r>
          </w:p>
        </w:tc>
        <w:tc>
          <w:tcPr>
            <w:tcW w:w="1560" w:type="dxa"/>
          </w:tcPr>
          <w:p w:rsidR="00824A97" w:rsidRPr="00824A97" w:rsidRDefault="00824A97" w:rsidP="00824A97">
            <w:pPr>
              <w:contextualSpacing/>
              <w:rPr>
                <w:rFonts w:eastAsia="Calibri"/>
                <w:lang w:eastAsia="en-US"/>
              </w:rPr>
            </w:pPr>
            <w:r w:rsidRPr="00824A97">
              <w:rPr>
                <w:rFonts w:eastAsia="Calibri"/>
                <w:lang w:eastAsia="en-US"/>
              </w:rPr>
              <w:t>Месяц/число</w:t>
            </w:r>
          </w:p>
        </w:tc>
        <w:tc>
          <w:tcPr>
            <w:tcW w:w="2126" w:type="dxa"/>
          </w:tcPr>
          <w:p w:rsidR="00824A97" w:rsidRPr="00824A97" w:rsidRDefault="00824A97" w:rsidP="00824A97">
            <w:pPr>
              <w:contextualSpacing/>
              <w:rPr>
                <w:rFonts w:eastAsia="Calibri"/>
                <w:lang w:eastAsia="en-US"/>
              </w:rPr>
            </w:pPr>
            <w:r w:rsidRPr="00824A97">
              <w:rPr>
                <w:rFonts w:eastAsia="Calibri"/>
                <w:lang w:eastAsia="en-US"/>
              </w:rPr>
              <w:t>Время проведения</w:t>
            </w:r>
            <w:r w:rsidRPr="00824A97">
              <w:rPr>
                <w:rFonts w:eastAsia="Calibri"/>
                <w:lang w:eastAsia="en-US"/>
              </w:rPr>
              <w:br/>
              <w:t>занятия</w:t>
            </w:r>
          </w:p>
        </w:tc>
        <w:tc>
          <w:tcPr>
            <w:tcW w:w="1417" w:type="dxa"/>
          </w:tcPr>
          <w:p w:rsidR="00824A97" w:rsidRPr="00824A97" w:rsidRDefault="00824A97" w:rsidP="00824A97">
            <w:pPr>
              <w:contextualSpacing/>
              <w:rPr>
                <w:rFonts w:eastAsia="Calibri"/>
                <w:lang w:eastAsia="en-US"/>
              </w:rPr>
            </w:pPr>
            <w:r w:rsidRPr="00824A97">
              <w:rPr>
                <w:rFonts w:eastAsia="Calibri"/>
                <w:lang w:eastAsia="en-US"/>
              </w:rPr>
              <w:t>Форма занятия</w:t>
            </w:r>
          </w:p>
        </w:tc>
        <w:tc>
          <w:tcPr>
            <w:tcW w:w="1418" w:type="dxa"/>
          </w:tcPr>
          <w:p w:rsidR="00824A97" w:rsidRPr="00824A97" w:rsidRDefault="00824A97" w:rsidP="00824A97">
            <w:pPr>
              <w:contextualSpacing/>
              <w:rPr>
                <w:rFonts w:eastAsia="Calibri"/>
                <w:lang w:eastAsia="en-US"/>
              </w:rPr>
            </w:pPr>
            <w:r w:rsidRPr="00824A97">
              <w:rPr>
                <w:rFonts w:eastAsia="Calibri"/>
                <w:lang w:eastAsia="en-US"/>
              </w:rPr>
              <w:t>Кол-во часов</w:t>
            </w:r>
          </w:p>
        </w:tc>
        <w:tc>
          <w:tcPr>
            <w:tcW w:w="3544" w:type="dxa"/>
          </w:tcPr>
          <w:p w:rsidR="00824A97" w:rsidRPr="00824A97" w:rsidRDefault="00824A97" w:rsidP="00824A97">
            <w:pPr>
              <w:contextualSpacing/>
              <w:rPr>
                <w:rFonts w:eastAsia="Calibri"/>
                <w:lang w:eastAsia="en-US"/>
              </w:rPr>
            </w:pPr>
            <w:r w:rsidRPr="00824A97">
              <w:rPr>
                <w:rFonts w:eastAsia="Calibri"/>
                <w:lang w:eastAsia="en-US"/>
              </w:rPr>
              <w:t>Тема занятия</w:t>
            </w:r>
          </w:p>
        </w:tc>
        <w:tc>
          <w:tcPr>
            <w:tcW w:w="1701" w:type="dxa"/>
          </w:tcPr>
          <w:p w:rsidR="00824A97" w:rsidRPr="00824A97" w:rsidRDefault="00824A97" w:rsidP="00824A97">
            <w:pPr>
              <w:contextualSpacing/>
              <w:rPr>
                <w:rFonts w:eastAsia="Calibri"/>
                <w:lang w:eastAsia="en-US"/>
              </w:rPr>
            </w:pPr>
            <w:r w:rsidRPr="00824A97">
              <w:rPr>
                <w:rFonts w:eastAsia="Calibri"/>
                <w:lang w:eastAsia="en-US"/>
              </w:rPr>
              <w:t>Место проведения</w:t>
            </w:r>
          </w:p>
        </w:tc>
        <w:tc>
          <w:tcPr>
            <w:tcW w:w="2126" w:type="dxa"/>
          </w:tcPr>
          <w:p w:rsidR="00824A97" w:rsidRPr="00824A97" w:rsidRDefault="00824A97" w:rsidP="00824A97">
            <w:pPr>
              <w:contextualSpacing/>
              <w:rPr>
                <w:rFonts w:eastAsia="Calibri"/>
                <w:lang w:eastAsia="en-US"/>
              </w:rPr>
            </w:pPr>
            <w:r w:rsidRPr="00824A97">
              <w:rPr>
                <w:rFonts w:eastAsia="Calibri"/>
                <w:lang w:eastAsia="en-US"/>
              </w:rPr>
              <w:t>Форма</w:t>
            </w:r>
          </w:p>
          <w:p w:rsidR="00824A97" w:rsidRPr="00824A97" w:rsidRDefault="00824A97" w:rsidP="00824A97">
            <w:pPr>
              <w:contextualSpacing/>
              <w:rPr>
                <w:rFonts w:eastAsia="Calibri"/>
                <w:lang w:eastAsia="en-US"/>
              </w:rPr>
            </w:pPr>
            <w:r w:rsidRPr="00824A97">
              <w:rPr>
                <w:rFonts w:eastAsia="Calibri"/>
                <w:lang w:eastAsia="en-US"/>
              </w:rPr>
              <w:t>контроля</w:t>
            </w:r>
          </w:p>
        </w:tc>
      </w:tr>
      <w:tr w:rsidR="00824A97" w:rsidRPr="00824A97" w:rsidTr="00B524F3">
        <w:tc>
          <w:tcPr>
            <w:tcW w:w="709" w:type="dxa"/>
          </w:tcPr>
          <w:p w:rsidR="00824A97" w:rsidRPr="00824A97" w:rsidRDefault="00824A97" w:rsidP="00824A97">
            <w:pPr>
              <w:contextualSpacing/>
              <w:rPr>
                <w:rFonts w:eastAsia="Calibri"/>
                <w:lang w:eastAsia="en-US"/>
              </w:rPr>
            </w:pPr>
          </w:p>
        </w:tc>
        <w:tc>
          <w:tcPr>
            <w:tcW w:w="1560" w:type="dxa"/>
          </w:tcPr>
          <w:p w:rsidR="00824A97" w:rsidRPr="00824A97" w:rsidRDefault="00824A97" w:rsidP="00824A97">
            <w:pPr>
              <w:contextualSpacing/>
              <w:rPr>
                <w:rFonts w:eastAsia="Calibri"/>
                <w:lang w:eastAsia="en-US"/>
              </w:rPr>
            </w:pPr>
          </w:p>
        </w:tc>
        <w:tc>
          <w:tcPr>
            <w:tcW w:w="2126" w:type="dxa"/>
          </w:tcPr>
          <w:p w:rsidR="00824A97" w:rsidRPr="00824A97" w:rsidRDefault="00824A97" w:rsidP="00824A97">
            <w:pPr>
              <w:contextualSpacing/>
              <w:rPr>
                <w:rFonts w:eastAsia="Calibri"/>
                <w:lang w:eastAsia="en-US"/>
              </w:rPr>
            </w:pPr>
          </w:p>
        </w:tc>
        <w:tc>
          <w:tcPr>
            <w:tcW w:w="1417" w:type="dxa"/>
          </w:tcPr>
          <w:p w:rsidR="00824A97" w:rsidRPr="00824A97" w:rsidRDefault="00824A97" w:rsidP="00824A97">
            <w:pPr>
              <w:contextualSpacing/>
              <w:rPr>
                <w:rFonts w:eastAsia="Calibri"/>
                <w:lang w:eastAsia="en-US"/>
              </w:rPr>
            </w:pPr>
          </w:p>
        </w:tc>
        <w:tc>
          <w:tcPr>
            <w:tcW w:w="1418" w:type="dxa"/>
          </w:tcPr>
          <w:p w:rsidR="00824A97" w:rsidRPr="00824A97" w:rsidRDefault="00824A97" w:rsidP="00824A97">
            <w:pPr>
              <w:contextualSpacing/>
              <w:rPr>
                <w:rFonts w:eastAsia="Calibri"/>
                <w:lang w:eastAsia="en-US"/>
              </w:rPr>
            </w:pPr>
          </w:p>
        </w:tc>
        <w:tc>
          <w:tcPr>
            <w:tcW w:w="3544" w:type="dxa"/>
          </w:tcPr>
          <w:p w:rsidR="00824A97" w:rsidRPr="00824A97" w:rsidRDefault="00824A97" w:rsidP="00824A97">
            <w:pPr>
              <w:contextualSpacing/>
              <w:rPr>
                <w:rFonts w:eastAsia="Calibri"/>
                <w:lang w:eastAsia="en-US"/>
              </w:rPr>
            </w:pPr>
          </w:p>
        </w:tc>
        <w:tc>
          <w:tcPr>
            <w:tcW w:w="1701" w:type="dxa"/>
          </w:tcPr>
          <w:p w:rsidR="00824A97" w:rsidRPr="00824A97" w:rsidRDefault="00824A97" w:rsidP="00824A97">
            <w:pPr>
              <w:contextualSpacing/>
              <w:rPr>
                <w:rFonts w:eastAsia="Calibri"/>
                <w:lang w:eastAsia="en-US"/>
              </w:rPr>
            </w:pPr>
          </w:p>
        </w:tc>
        <w:tc>
          <w:tcPr>
            <w:tcW w:w="2126" w:type="dxa"/>
          </w:tcPr>
          <w:p w:rsidR="00824A97" w:rsidRPr="00824A97" w:rsidRDefault="00824A97" w:rsidP="00824A97">
            <w:pPr>
              <w:contextualSpacing/>
              <w:rPr>
                <w:rFonts w:eastAsia="Calibri"/>
                <w:lang w:eastAsia="en-US"/>
              </w:rPr>
            </w:pPr>
          </w:p>
        </w:tc>
      </w:tr>
    </w:tbl>
    <w:p w:rsidR="00824A97" w:rsidRPr="00824A97" w:rsidRDefault="00824A97" w:rsidP="00824A97">
      <w:pPr>
        <w:spacing w:after="0" w:line="240" w:lineRule="auto"/>
        <w:rPr>
          <w:rFonts w:ascii="Times New Roman" w:eastAsia="Times New Roman" w:hAnsi="Times New Roman" w:cs="Times New Roman"/>
          <w:i/>
          <w:color w:val="000000"/>
          <w:sz w:val="24"/>
          <w:szCs w:val="24"/>
          <w:lang w:eastAsia="ru-RU"/>
        </w:rPr>
      </w:pPr>
      <w:r w:rsidRPr="00824A97">
        <w:rPr>
          <w:rFonts w:ascii="Times New Roman" w:eastAsia="Calibri" w:hAnsi="Times New Roman" w:cs="Times New Roman"/>
          <w:color w:val="000000"/>
          <w:sz w:val="24"/>
          <w:szCs w:val="24"/>
        </w:rPr>
        <w:t xml:space="preserve"> </w:t>
      </w:r>
      <w:r w:rsidRPr="00824A97">
        <w:rPr>
          <w:rFonts w:ascii="Times New Roman" w:eastAsia="Times New Roman" w:hAnsi="Times New Roman" w:cs="Times New Roman"/>
          <w:i/>
          <w:color w:val="000000"/>
          <w:sz w:val="24"/>
          <w:szCs w:val="24"/>
          <w:lang w:eastAsia="ru-RU"/>
        </w:rPr>
        <w:t xml:space="preserve"> </w:t>
      </w:r>
    </w:p>
    <w:p w:rsidR="00824A97" w:rsidRPr="00824A97" w:rsidRDefault="00824A97" w:rsidP="00824A97">
      <w:pPr>
        <w:spacing w:after="0" w:line="240" w:lineRule="auto"/>
        <w:rPr>
          <w:rFonts w:ascii="Times New Roman" w:eastAsia="Times New Roman" w:hAnsi="Times New Roman" w:cs="Times New Roman"/>
          <w:i/>
          <w:color w:val="000000"/>
          <w:sz w:val="24"/>
          <w:szCs w:val="24"/>
          <w:lang w:eastAsia="ru-RU"/>
        </w:rPr>
      </w:pPr>
      <w:r w:rsidRPr="00824A97">
        <w:rPr>
          <w:rFonts w:ascii="Times New Roman" w:eastAsia="Times New Roman" w:hAnsi="Times New Roman" w:cs="Times New Roman"/>
          <w:i/>
          <w:color w:val="000000"/>
          <w:sz w:val="24"/>
          <w:szCs w:val="24"/>
          <w:lang w:eastAsia="ru-RU"/>
        </w:rPr>
        <w:t>Примерная таблица: Форма 2 – недельный учебный график</w:t>
      </w:r>
    </w:p>
    <w:tbl>
      <w:tblPr>
        <w:tblStyle w:val="3"/>
        <w:tblW w:w="14591" w:type="dxa"/>
        <w:tblInd w:w="-147" w:type="dxa"/>
        <w:tblLayout w:type="fixed"/>
        <w:tblLook w:val="04A0" w:firstRow="1" w:lastRow="0" w:firstColumn="1" w:lastColumn="0" w:noHBand="0" w:noVBand="1"/>
      </w:tblPr>
      <w:tblGrid>
        <w:gridCol w:w="267"/>
        <w:gridCol w:w="1"/>
        <w:gridCol w:w="327"/>
        <w:gridCol w:w="245"/>
        <w:gridCol w:w="245"/>
        <w:gridCol w:w="236"/>
        <w:gridCol w:w="172"/>
        <w:gridCol w:w="69"/>
        <w:gridCol w:w="283"/>
        <w:gridCol w:w="284"/>
        <w:gridCol w:w="271"/>
        <w:gridCol w:w="152"/>
        <w:gridCol w:w="137"/>
        <w:gridCol w:w="318"/>
        <w:gridCol w:w="255"/>
        <w:gridCol w:w="256"/>
        <w:gridCol w:w="24"/>
        <w:gridCol w:w="212"/>
        <w:gridCol w:w="281"/>
        <w:gridCol w:w="258"/>
        <w:gridCol w:w="269"/>
        <w:gridCol w:w="248"/>
        <w:gridCol w:w="27"/>
        <w:gridCol w:w="284"/>
        <w:gridCol w:w="255"/>
        <w:gridCol w:w="246"/>
        <w:gridCol w:w="246"/>
        <w:gridCol w:w="131"/>
        <w:gridCol w:w="105"/>
        <w:gridCol w:w="264"/>
        <w:gridCol w:w="246"/>
        <w:gridCol w:w="236"/>
        <w:gridCol w:w="106"/>
        <w:gridCol w:w="130"/>
        <w:gridCol w:w="264"/>
        <w:gridCol w:w="265"/>
        <w:gridCol w:w="248"/>
        <w:gridCol w:w="76"/>
        <w:gridCol w:w="160"/>
        <w:gridCol w:w="241"/>
        <w:gridCol w:w="239"/>
        <w:gridCol w:w="239"/>
        <w:gridCol w:w="255"/>
        <w:gridCol w:w="75"/>
        <w:gridCol w:w="178"/>
        <w:gridCol w:w="270"/>
        <w:gridCol w:w="269"/>
        <w:gridCol w:w="259"/>
        <w:gridCol w:w="73"/>
        <w:gridCol w:w="163"/>
        <w:gridCol w:w="236"/>
        <w:gridCol w:w="236"/>
        <w:gridCol w:w="236"/>
        <w:gridCol w:w="128"/>
        <w:gridCol w:w="108"/>
        <w:gridCol w:w="236"/>
        <w:gridCol w:w="236"/>
        <w:gridCol w:w="236"/>
        <w:gridCol w:w="236"/>
        <w:gridCol w:w="41"/>
        <w:gridCol w:w="195"/>
        <w:gridCol w:w="236"/>
        <w:gridCol w:w="240"/>
        <w:gridCol w:w="269"/>
        <w:gridCol w:w="238"/>
        <w:gridCol w:w="281"/>
        <w:gridCol w:w="281"/>
        <w:gridCol w:w="281"/>
        <w:gridCol w:w="281"/>
      </w:tblGrid>
      <w:tr w:rsidR="00824A97" w:rsidRPr="00824A97" w:rsidTr="00B524F3">
        <w:trPr>
          <w:trHeight w:val="703"/>
        </w:trPr>
        <w:tc>
          <w:tcPr>
            <w:tcW w:w="13467" w:type="dxa"/>
            <w:gridSpan w:val="65"/>
            <w:tcBorders>
              <w:top w:val="single" w:sz="12" w:space="0" w:color="auto"/>
              <w:left w:val="single" w:sz="12" w:space="0" w:color="auto"/>
              <w:bottom w:val="single" w:sz="12" w:space="0" w:color="auto"/>
              <w:right w:val="single" w:sz="12" w:space="0" w:color="auto"/>
            </w:tcBorders>
          </w:tcPr>
          <w:p w:rsidR="00824A97" w:rsidRPr="00824A97" w:rsidRDefault="00824A97" w:rsidP="00824A97">
            <w:pPr>
              <w:rPr>
                <w:rFonts w:ascii="Calibri" w:hAnsi="Calibri"/>
              </w:rPr>
            </w:pPr>
            <w:r w:rsidRPr="00824A97">
              <w:rPr>
                <w:b/>
              </w:rPr>
              <w:t>1. График учебного процесса</w:t>
            </w:r>
          </w:p>
        </w:tc>
        <w:tc>
          <w:tcPr>
            <w:tcW w:w="1124" w:type="dxa"/>
            <w:gridSpan w:val="4"/>
            <w:tcBorders>
              <w:top w:val="single" w:sz="12" w:space="0" w:color="auto"/>
              <w:left w:val="single" w:sz="12" w:space="0" w:color="auto"/>
              <w:bottom w:val="single" w:sz="12" w:space="0" w:color="auto"/>
              <w:right w:val="single" w:sz="12" w:space="0" w:color="auto"/>
            </w:tcBorders>
          </w:tcPr>
          <w:p w:rsidR="00824A97" w:rsidRPr="00824A97" w:rsidRDefault="00824A97" w:rsidP="00824A97">
            <w:pPr>
              <w:rPr>
                <w:rFonts w:ascii="Calibri" w:hAnsi="Calibri"/>
                <w:sz w:val="16"/>
                <w:szCs w:val="16"/>
              </w:rPr>
            </w:pPr>
            <w:r w:rsidRPr="00824A97">
              <w:rPr>
                <w:b/>
                <w:sz w:val="16"/>
                <w:szCs w:val="16"/>
              </w:rPr>
              <w:t>2. Сводные данные по бюджету времени в неделях</w:t>
            </w:r>
          </w:p>
        </w:tc>
      </w:tr>
      <w:tr w:rsidR="00824A97" w:rsidRPr="00824A97" w:rsidTr="00B524F3">
        <w:trPr>
          <w:cantSplit/>
          <w:trHeight w:hRule="exact" w:val="272"/>
        </w:trPr>
        <w:tc>
          <w:tcPr>
            <w:tcW w:w="267" w:type="dxa"/>
            <w:vMerge w:val="restart"/>
            <w:tcBorders>
              <w:top w:val="single" w:sz="12" w:space="0" w:color="auto"/>
              <w:left w:val="single" w:sz="12" w:space="0" w:color="auto"/>
              <w:bottom w:val="single" w:sz="8" w:space="0" w:color="auto"/>
              <w:right w:val="single" w:sz="8" w:space="0" w:color="auto"/>
            </w:tcBorders>
            <w:textDirection w:val="btLr"/>
          </w:tcPr>
          <w:p w:rsidR="00824A97" w:rsidRPr="00824A97" w:rsidRDefault="00824A97" w:rsidP="00824A97">
            <w:pPr>
              <w:ind w:right="113"/>
              <w:jc w:val="center"/>
              <w:rPr>
                <w:b/>
                <w:sz w:val="12"/>
                <w:szCs w:val="12"/>
              </w:rPr>
            </w:pPr>
            <w:r w:rsidRPr="00824A97">
              <w:rPr>
                <w:b/>
                <w:sz w:val="12"/>
                <w:szCs w:val="12"/>
                <w:lang w:val="en-US"/>
              </w:rPr>
              <w:lastRenderedPageBreak/>
              <w:t>I</w:t>
            </w:r>
            <w:r w:rsidRPr="00824A97">
              <w:rPr>
                <w:b/>
                <w:sz w:val="12"/>
                <w:szCs w:val="12"/>
              </w:rPr>
              <w:t xml:space="preserve"> год </w:t>
            </w:r>
            <w:r w:rsidRPr="00824A97">
              <w:rPr>
                <w:sz w:val="12"/>
                <w:szCs w:val="12"/>
              </w:rPr>
              <w:t>2023-2024</w:t>
            </w:r>
          </w:p>
        </w:tc>
        <w:tc>
          <w:tcPr>
            <w:tcW w:w="1226" w:type="dxa"/>
            <w:gridSpan w:val="6"/>
            <w:tcBorders>
              <w:top w:val="single" w:sz="12" w:space="0" w:color="auto"/>
              <w:left w:val="single" w:sz="8" w:space="0" w:color="auto"/>
            </w:tcBorders>
          </w:tcPr>
          <w:p w:rsidR="00824A97" w:rsidRPr="00824A97" w:rsidRDefault="00824A97" w:rsidP="00824A97">
            <w:pPr>
              <w:jc w:val="center"/>
              <w:rPr>
                <w:sz w:val="18"/>
                <w:szCs w:val="18"/>
              </w:rPr>
            </w:pPr>
            <w:r w:rsidRPr="00824A97">
              <w:rPr>
                <w:sz w:val="18"/>
                <w:szCs w:val="18"/>
              </w:rPr>
              <w:t>сентябрь</w:t>
            </w:r>
          </w:p>
        </w:tc>
        <w:tc>
          <w:tcPr>
            <w:tcW w:w="1059" w:type="dxa"/>
            <w:gridSpan w:val="5"/>
            <w:tcBorders>
              <w:top w:val="single" w:sz="12" w:space="0" w:color="auto"/>
            </w:tcBorders>
          </w:tcPr>
          <w:p w:rsidR="00824A97" w:rsidRPr="00824A97" w:rsidRDefault="00824A97" w:rsidP="00824A97">
            <w:pPr>
              <w:jc w:val="center"/>
              <w:rPr>
                <w:sz w:val="18"/>
                <w:szCs w:val="18"/>
              </w:rPr>
            </w:pPr>
            <w:r w:rsidRPr="00824A97">
              <w:rPr>
                <w:sz w:val="18"/>
                <w:szCs w:val="18"/>
              </w:rPr>
              <w:t>октябрь</w:t>
            </w:r>
          </w:p>
        </w:tc>
        <w:tc>
          <w:tcPr>
            <w:tcW w:w="990" w:type="dxa"/>
            <w:gridSpan w:val="5"/>
            <w:tcBorders>
              <w:top w:val="single" w:sz="12" w:space="0" w:color="auto"/>
            </w:tcBorders>
          </w:tcPr>
          <w:p w:rsidR="00824A97" w:rsidRPr="00824A97" w:rsidRDefault="00824A97" w:rsidP="00824A97">
            <w:pPr>
              <w:jc w:val="center"/>
              <w:rPr>
                <w:sz w:val="18"/>
                <w:szCs w:val="18"/>
              </w:rPr>
            </w:pPr>
            <w:r w:rsidRPr="00824A97">
              <w:rPr>
                <w:sz w:val="18"/>
                <w:szCs w:val="18"/>
              </w:rPr>
              <w:t>ноябрь</w:t>
            </w:r>
          </w:p>
        </w:tc>
        <w:tc>
          <w:tcPr>
            <w:tcW w:w="1268" w:type="dxa"/>
            <w:gridSpan w:val="5"/>
            <w:tcBorders>
              <w:top w:val="single" w:sz="12" w:space="0" w:color="auto"/>
            </w:tcBorders>
          </w:tcPr>
          <w:p w:rsidR="00824A97" w:rsidRPr="00824A97" w:rsidRDefault="00824A97" w:rsidP="00824A97">
            <w:pPr>
              <w:jc w:val="center"/>
              <w:rPr>
                <w:sz w:val="18"/>
                <w:szCs w:val="18"/>
              </w:rPr>
            </w:pPr>
            <w:r w:rsidRPr="00824A97">
              <w:rPr>
                <w:sz w:val="18"/>
                <w:szCs w:val="18"/>
              </w:rPr>
              <w:t>декабрь</w:t>
            </w:r>
          </w:p>
        </w:tc>
        <w:tc>
          <w:tcPr>
            <w:tcW w:w="1189" w:type="dxa"/>
            <w:gridSpan w:val="6"/>
            <w:tcBorders>
              <w:top w:val="single" w:sz="12" w:space="0" w:color="auto"/>
            </w:tcBorders>
          </w:tcPr>
          <w:p w:rsidR="00824A97" w:rsidRPr="00824A97" w:rsidRDefault="00824A97" w:rsidP="00824A97">
            <w:pPr>
              <w:jc w:val="center"/>
              <w:rPr>
                <w:sz w:val="18"/>
                <w:szCs w:val="18"/>
              </w:rPr>
            </w:pPr>
            <w:r w:rsidRPr="00824A97">
              <w:rPr>
                <w:sz w:val="18"/>
                <w:szCs w:val="18"/>
              </w:rPr>
              <w:t>январь</w:t>
            </w:r>
          </w:p>
        </w:tc>
        <w:tc>
          <w:tcPr>
            <w:tcW w:w="957" w:type="dxa"/>
            <w:gridSpan w:val="5"/>
            <w:tcBorders>
              <w:top w:val="single" w:sz="12" w:space="0" w:color="auto"/>
            </w:tcBorders>
          </w:tcPr>
          <w:p w:rsidR="00824A97" w:rsidRPr="00824A97" w:rsidRDefault="00824A97" w:rsidP="00824A97">
            <w:pPr>
              <w:jc w:val="center"/>
              <w:rPr>
                <w:sz w:val="18"/>
                <w:szCs w:val="18"/>
              </w:rPr>
            </w:pPr>
            <w:r w:rsidRPr="00824A97">
              <w:rPr>
                <w:sz w:val="18"/>
                <w:szCs w:val="18"/>
              </w:rPr>
              <w:t>февраль</w:t>
            </w:r>
          </w:p>
        </w:tc>
        <w:tc>
          <w:tcPr>
            <w:tcW w:w="983" w:type="dxa"/>
            <w:gridSpan w:val="5"/>
            <w:tcBorders>
              <w:top w:val="single" w:sz="12" w:space="0" w:color="auto"/>
            </w:tcBorders>
          </w:tcPr>
          <w:p w:rsidR="00824A97" w:rsidRPr="00824A97" w:rsidRDefault="00824A97" w:rsidP="00824A97">
            <w:pPr>
              <w:jc w:val="center"/>
              <w:rPr>
                <w:sz w:val="18"/>
                <w:szCs w:val="18"/>
              </w:rPr>
            </w:pPr>
            <w:r w:rsidRPr="00824A97">
              <w:rPr>
                <w:sz w:val="18"/>
                <w:szCs w:val="18"/>
              </w:rPr>
              <w:t>март</w:t>
            </w:r>
          </w:p>
        </w:tc>
        <w:tc>
          <w:tcPr>
            <w:tcW w:w="1209" w:type="dxa"/>
            <w:gridSpan w:val="6"/>
            <w:tcBorders>
              <w:top w:val="single" w:sz="12" w:space="0" w:color="auto"/>
            </w:tcBorders>
          </w:tcPr>
          <w:p w:rsidR="00824A97" w:rsidRPr="00824A97" w:rsidRDefault="00824A97" w:rsidP="00824A97">
            <w:pPr>
              <w:jc w:val="center"/>
              <w:rPr>
                <w:sz w:val="18"/>
                <w:szCs w:val="18"/>
              </w:rPr>
            </w:pPr>
            <w:r w:rsidRPr="00824A97">
              <w:rPr>
                <w:sz w:val="18"/>
                <w:szCs w:val="18"/>
              </w:rPr>
              <w:t>апрель</w:t>
            </w:r>
          </w:p>
        </w:tc>
        <w:tc>
          <w:tcPr>
            <w:tcW w:w="1049" w:type="dxa"/>
            <w:gridSpan w:val="5"/>
            <w:tcBorders>
              <w:top w:val="single" w:sz="12" w:space="0" w:color="auto"/>
            </w:tcBorders>
          </w:tcPr>
          <w:p w:rsidR="00824A97" w:rsidRPr="00824A97" w:rsidRDefault="00824A97" w:rsidP="00824A97">
            <w:pPr>
              <w:jc w:val="center"/>
              <w:rPr>
                <w:sz w:val="18"/>
                <w:szCs w:val="18"/>
              </w:rPr>
            </w:pPr>
            <w:r w:rsidRPr="00824A97">
              <w:rPr>
                <w:sz w:val="18"/>
                <w:szCs w:val="18"/>
              </w:rPr>
              <w:t>май</w:t>
            </w:r>
          </w:p>
        </w:tc>
        <w:tc>
          <w:tcPr>
            <w:tcW w:w="999" w:type="dxa"/>
            <w:gridSpan w:val="5"/>
            <w:tcBorders>
              <w:top w:val="single" w:sz="12" w:space="0" w:color="auto"/>
            </w:tcBorders>
          </w:tcPr>
          <w:p w:rsidR="00824A97" w:rsidRPr="00824A97" w:rsidRDefault="00824A97" w:rsidP="00824A97">
            <w:pPr>
              <w:jc w:val="center"/>
              <w:rPr>
                <w:sz w:val="18"/>
                <w:szCs w:val="18"/>
              </w:rPr>
            </w:pPr>
            <w:r w:rsidRPr="00824A97">
              <w:rPr>
                <w:sz w:val="18"/>
                <w:szCs w:val="18"/>
              </w:rPr>
              <w:t>июнь</w:t>
            </w:r>
          </w:p>
        </w:tc>
        <w:tc>
          <w:tcPr>
            <w:tcW w:w="1093" w:type="dxa"/>
            <w:gridSpan w:val="6"/>
            <w:tcBorders>
              <w:top w:val="single" w:sz="12" w:space="0" w:color="auto"/>
            </w:tcBorders>
          </w:tcPr>
          <w:p w:rsidR="00824A97" w:rsidRPr="00824A97" w:rsidRDefault="00824A97" w:rsidP="00824A97">
            <w:pPr>
              <w:jc w:val="center"/>
              <w:rPr>
                <w:sz w:val="18"/>
                <w:szCs w:val="18"/>
              </w:rPr>
            </w:pPr>
            <w:r w:rsidRPr="00824A97">
              <w:rPr>
                <w:sz w:val="18"/>
                <w:szCs w:val="18"/>
              </w:rPr>
              <w:t>июль</w:t>
            </w:r>
          </w:p>
        </w:tc>
        <w:tc>
          <w:tcPr>
            <w:tcW w:w="1178" w:type="dxa"/>
            <w:gridSpan w:val="5"/>
            <w:tcBorders>
              <w:top w:val="single" w:sz="12" w:space="0" w:color="auto"/>
              <w:right w:val="single" w:sz="12" w:space="0" w:color="auto"/>
            </w:tcBorders>
          </w:tcPr>
          <w:p w:rsidR="00824A97" w:rsidRPr="00824A97" w:rsidRDefault="00824A97" w:rsidP="00824A97">
            <w:pPr>
              <w:jc w:val="center"/>
              <w:rPr>
                <w:sz w:val="18"/>
                <w:szCs w:val="18"/>
              </w:rPr>
            </w:pPr>
            <w:r w:rsidRPr="00824A97">
              <w:rPr>
                <w:sz w:val="18"/>
                <w:szCs w:val="18"/>
              </w:rPr>
              <w:t>август</w:t>
            </w:r>
          </w:p>
        </w:tc>
        <w:tc>
          <w:tcPr>
            <w:tcW w:w="281" w:type="dxa"/>
            <w:vMerge w:val="restart"/>
            <w:tcBorders>
              <w:top w:val="single" w:sz="12" w:space="0" w:color="auto"/>
              <w:left w:val="single" w:sz="12" w:space="0" w:color="auto"/>
              <w:bottom w:val="single" w:sz="12" w:space="0" w:color="auto"/>
              <w:right w:val="single" w:sz="8" w:space="0" w:color="auto"/>
            </w:tcBorders>
            <w:textDirection w:val="btLr"/>
          </w:tcPr>
          <w:p w:rsidR="00824A97" w:rsidRPr="00824A97" w:rsidRDefault="00824A97" w:rsidP="00824A97">
            <w:pPr>
              <w:ind w:left="113" w:right="113"/>
              <w:rPr>
                <w:sz w:val="12"/>
                <w:szCs w:val="12"/>
              </w:rPr>
            </w:pPr>
            <w:r w:rsidRPr="00824A97">
              <w:rPr>
                <w:sz w:val="12"/>
                <w:szCs w:val="12"/>
              </w:rPr>
              <w:t>Аудиторные занятия</w:t>
            </w:r>
          </w:p>
        </w:tc>
        <w:tc>
          <w:tcPr>
            <w:tcW w:w="281" w:type="dxa"/>
            <w:vMerge w:val="restart"/>
            <w:tcBorders>
              <w:top w:val="single" w:sz="12" w:space="0" w:color="auto"/>
              <w:left w:val="single" w:sz="8" w:space="0" w:color="auto"/>
              <w:bottom w:val="single" w:sz="12" w:space="0" w:color="auto"/>
              <w:right w:val="single" w:sz="8" w:space="0" w:color="auto"/>
            </w:tcBorders>
            <w:textDirection w:val="btLr"/>
          </w:tcPr>
          <w:p w:rsidR="00824A97" w:rsidRPr="00824A97" w:rsidRDefault="00824A97" w:rsidP="00824A97">
            <w:pPr>
              <w:ind w:left="113" w:right="113"/>
              <w:rPr>
                <w:sz w:val="12"/>
                <w:szCs w:val="12"/>
              </w:rPr>
            </w:pPr>
            <w:r w:rsidRPr="00824A97">
              <w:rPr>
                <w:sz w:val="12"/>
                <w:szCs w:val="12"/>
              </w:rPr>
              <w:t>Резерв учеб. времени</w:t>
            </w:r>
          </w:p>
        </w:tc>
        <w:tc>
          <w:tcPr>
            <w:tcW w:w="281" w:type="dxa"/>
            <w:vMerge w:val="restart"/>
            <w:tcBorders>
              <w:top w:val="single" w:sz="12" w:space="0" w:color="auto"/>
              <w:left w:val="single" w:sz="8" w:space="0" w:color="auto"/>
              <w:bottom w:val="single" w:sz="12" w:space="0" w:color="auto"/>
              <w:right w:val="single" w:sz="8" w:space="0" w:color="auto"/>
            </w:tcBorders>
            <w:textDirection w:val="btLr"/>
          </w:tcPr>
          <w:p w:rsidR="00824A97" w:rsidRPr="00824A97" w:rsidRDefault="00824A97" w:rsidP="00824A97">
            <w:pPr>
              <w:ind w:left="113" w:right="113"/>
              <w:rPr>
                <w:sz w:val="12"/>
                <w:szCs w:val="12"/>
              </w:rPr>
            </w:pPr>
            <w:r w:rsidRPr="00824A97">
              <w:rPr>
                <w:sz w:val="12"/>
                <w:szCs w:val="12"/>
              </w:rPr>
              <w:t>Каникулы</w:t>
            </w:r>
          </w:p>
        </w:tc>
        <w:tc>
          <w:tcPr>
            <w:tcW w:w="281" w:type="dxa"/>
            <w:vMerge w:val="restart"/>
            <w:tcBorders>
              <w:top w:val="single" w:sz="12" w:space="0" w:color="auto"/>
              <w:left w:val="single" w:sz="8" w:space="0" w:color="auto"/>
              <w:bottom w:val="single" w:sz="12" w:space="0" w:color="auto"/>
              <w:right w:val="single" w:sz="12" w:space="0" w:color="auto"/>
            </w:tcBorders>
            <w:textDirection w:val="btLr"/>
          </w:tcPr>
          <w:p w:rsidR="00824A97" w:rsidRPr="00824A97" w:rsidRDefault="00824A97" w:rsidP="00824A97">
            <w:pPr>
              <w:ind w:left="113" w:right="113"/>
              <w:rPr>
                <w:sz w:val="12"/>
                <w:szCs w:val="12"/>
              </w:rPr>
            </w:pPr>
            <w:r w:rsidRPr="00824A97">
              <w:rPr>
                <w:sz w:val="12"/>
                <w:szCs w:val="12"/>
              </w:rPr>
              <w:t>Итого:</w:t>
            </w:r>
          </w:p>
        </w:tc>
      </w:tr>
      <w:tr w:rsidR="00824A97" w:rsidRPr="00824A97" w:rsidTr="00B524F3">
        <w:trPr>
          <w:cantSplit/>
          <w:trHeight w:val="1004"/>
        </w:trPr>
        <w:tc>
          <w:tcPr>
            <w:tcW w:w="268" w:type="dxa"/>
            <w:gridSpan w:val="2"/>
            <w:vMerge/>
            <w:tcBorders>
              <w:left w:val="single" w:sz="12" w:space="0" w:color="auto"/>
              <w:bottom w:val="single" w:sz="8" w:space="0" w:color="auto"/>
              <w:right w:val="single" w:sz="8" w:space="0" w:color="auto"/>
            </w:tcBorders>
            <w:textDirection w:val="btLr"/>
          </w:tcPr>
          <w:p w:rsidR="00824A97" w:rsidRPr="00824A97" w:rsidRDefault="00824A97" w:rsidP="00824A97">
            <w:pPr>
              <w:ind w:left="113" w:right="113"/>
              <w:rPr>
                <w:b/>
                <w:sz w:val="18"/>
                <w:szCs w:val="18"/>
              </w:rPr>
            </w:pPr>
          </w:p>
        </w:tc>
        <w:tc>
          <w:tcPr>
            <w:tcW w:w="327" w:type="dxa"/>
            <w:tcBorders>
              <w:left w:val="single" w:sz="8" w:space="0" w:color="auto"/>
              <w:bottom w:val="single" w:sz="12" w:space="0" w:color="auto"/>
            </w:tcBorders>
            <w:textDirection w:val="btLr"/>
            <w:vAlign w:val="center"/>
          </w:tcPr>
          <w:p w:rsidR="00824A97" w:rsidRPr="00824A97" w:rsidRDefault="00824A97" w:rsidP="00824A97">
            <w:pPr>
              <w:ind w:left="113" w:right="113"/>
              <w:jc w:val="center"/>
              <w:rPr>
                <w:rFonts w:ascii="Calibri" w:hAnsi="Calibri"/>
                <w:sz w:val="12"/>
                <w:szCs w:val="12"/>
              </w:rPr>
            </w:pPr>
            <w:r w:rsidRPr="00824A97">
              <w:rPr>
                <w:rFonts w:ascii="Calibri" w:hAnsi="Calibri"/>
                <w:sz w:val="12"/>
                <w:szCs w:val="12"/>
              </w:rPr>
              <w:t>Неделя/числа</w:t>
            </w:r>
          </w:p>
        </w:tc>
        <w:tc>
          <w:tcPr>
            <w:tcW w:w="245" w:type="dxa"/>
            <w:tcBorders>
              <w:bottom w:val="single" w:sz="12" w:space="0" w:color="auto"/>
            </w:tcBorders>
            <w:textDirection w:val="btLr"/>
            <w:vAlign w:val="center"/>
          </w:tcPr>
          <w:p w:rsidR="00824A97" w:rsidRPr="00824A97" w:rsidRDefault="00824A97" w:rsidP="00824A97">
            <w:pPr>
              <w:ind w:left="113" w:right="113"/>
              <w:jc w:val="center"/>
              <w:rPr>
                <w:rFonts w:ascii="Calibri" w:hAnsi="Calibri"/>
                <w:sz w:val="12"/>
                <w:szCs w:val="12"/>
              </w:rPr>
            </w:pPr>
          </w:p>
          <w:p w:rsidR="00824A97" w:rsidRPr="00824A97" w:rsidRDefault="00824A97" w:rsidP="00824A97">
            <w:pPr>
              <w:ind w:left="113" w:right="113"/>
              <w:jc w:val="center"/>
              <w:rPr>
                <w:rFonts w:ascii="Calibri" w:hAnsi="Calibri"/>
                <w:sz w:val="12"/>
                <w:szCs w:val="12"/>
              </w:rPr>
            </w:pPr>
          </w:p>
        </w:tc>
        <w:tc>
          <w:tcPr>
            <w:tcW w:w="245" w:type="dxa"/>
            <w:tcBorders>
              <w:bottom w:val="single" w:sz="12" w:space="0" w:color="auto"/>
            </w:tcBorders>
            <w:textDirection w:val="btLr"/>
            <w:vAlign w:val="center"/>
          </w:tcPr>
          <w:p w:rsidR="00824A97" w:rsidRPr="00824A97" w:rsidRDefault="00824A97" w:rsidP="00824A97">
            <w:pPr>
              <w:ind w:left="113" w:right="113"/>
              <w:jc w:val="center"/>
              <w:rPr>
                <w:rFonts w:ascii="Calibri" w:hAnsi="Calibri"/>
                <w:sz w:val="12"/>
                <w:szCs w:val="12"/>
              </w:rPr>
            </w:pPr>
          </w:p>
        </w:tc>
        <w:tc>
          <w:tcPr>
            <w:tcW w:w="236" w:type="dxa"/>
            <w:tcBorders>
              <w:bottom w:val="single" w:sz="12" w:space="0" w:color="auto"/>
            </w:tcBorders>
            <w:textDirection w:val="btLr"/>
            <w:vAlign w:val="center"/>
          </w:tcPr>
          <w:p w:rsidR="00824A97" w:rsidRPr="00824A97" w:rsidRDefault="00824A97" w:rsidP="00824A97">
            <w:pPr>
              <w:ind w:left="113" w:right="113"/>
              <w:jc w:val="center"/>
              <w:rPr>
                <w:rFonts w:ascii="Calibri" w:hAnsi="Calibri"/>
                <w:sz w:val="12"/>
                <w:szCs w:val="12"/>
              </w:rPr>
            </w:pPr>
          </w:p>
        </w:tc>
        <w:tc>
          <w:tcPr>
            <w:tcW w:w="241" w:type="dxa"/>
            <w:gridSpan w:val="2"/>
            <w:tcBorders>
              <w:bottom w:val="single" w:sz="12" w:space="0" w:color="auto"/>
            </w:tcBorders>
            <w:textDirection w:val="btLr"/>
            <w:vAlign w:val="center"/>
          </w:tcPr>
          <w:p w:rsidR="00824A97" w:rsidRPr="00824A97" w:rsidRDefault="00824A97" w:rsidP="00824A97">
            <w:pPr>
              <w:ind w:left="113" w:right="113"/>
              <w:jc w:val="center"/>
              <w:rPr>
                <w:rFonts w:ascii="Calibri" w:hAnsi="Calibri"/>
                <w:sz w:val="12"/>
                <w:szCs w:val="12"/>
              </w:rPr>
            </w:pPr>
          </w:p>
        </w:tc>
        <w:tc>
          <w:tcPr>
            <w:tcW w:w="283" w:type="dxa"/>
            <w:tcBorders>
              <w:bottom w:val="single" w:sz="12" w:space="0" w:color="auto"/>
            </w:tcBorders>
            <w:textDirection w:val="btLr"/>
            <w:vAlign w:val="center"/>
          </w:tcPr>
          <w:p w:rsidR="00824A97" w:rsidRPr="00824A97" w:rsidRDefault="00824A97" w:rsidP="00824A97">
            <w:pPr>
              <w:ind w:left="113" w:right="113"/>
              <w:jc w:val="center"/>
              <w:rPr>
                <w:rFonts w:ascii="Calibri" w:hAnsi="Calibri"/>
                <w:sz w:val="12"/>
                <w:szCs w:val="12"/>
              </w:rPr>
            </w:pPr>
          </w:p>
        </w:tc>
        <w:tc>
          <w:tcPr>
            <w:tcW w:w="284" w:type="dxa"/>
            <w:tcBorders>
              <w:bottom w:val="single" w:sz="12" w:space="0" w:color="auto"/>
            </w:tcBorders>
            <w:textDirection w:val="btLr"/>
            <w:vAlign w:val="center"/>
          </w:tcPr>
          <w:p w:rsidR="00824A97" w:rsidRPr="00824A97" w:rsidRDefault="00824A97" w:rsidP="00824A97">
            <w:pPr>
              <w:ind w:left="113" w:right="113"/>
              <w:jc w:val="center"/>
              <w:rPr>
                <w:rFonts w:ascii="Calibri" w:hAnsi="Calibri"/>
                <w:sz w:val="12"/>
                <w:szCs w:val="12"/>
              </w:rPr>
            </w:pPr>
          </w:p>
        </w:tc>
        <w:tc>
          <w:tcPr>
            <w:tcW w:w="271" w:type="dxa"/>
            <w:tcBorders>
              <w:bottom w:val="single" w:sz="12" w:space="0" w:color="auto"/>
            </w:tcBorders>
            <w:textDirection w:val="btLr"/>
            <w:vAlign w:val="center"/>
          </w:tcPr>
          <w:p w:rsidR="00824A97" w:rsidRPr="00824A97" w:rsidRDefault="00824A97" w:rsidP="00824A97">
            <w:pPr>
              <w:ind w:left="113" w:right="113"/>
              <w:jc w:val="center"/>
              <w:rPr>
                <w:rFonts w:ascii="Calibri" w:hAnsi="Calibri"/>
                <w:sz w:val="12"/>
                <w:szCs w:val="12"/>
              </w:rPr>
            </w:pPr>
          </w:p>
        </w:tc>
        <w:tc>
          <w:tcPr>
            <w:tcW w:w="289" w:type="dxa"/>
            <w:gridSpan w:val="2"/>
            <w:tcBorders>
              <w:bottom w:val="single" w:sz="12" w:space="0" w:color="auto"/>
            </w:tcBorders>
            <w:textDirection w:val="btLr"/>
            <w:vAlign w:val="center"/>
          </w:tcPr>
          <w:p w:rsidR="00824A97" w:rsidRPr="00824A97" w:rsidRDefault="00824A97" w:rsidP="00824A97">
            <w:pPr>
              <w:ind w:left="113" w:right="113"/>
              <w:jc w:val="center"/>
              <w:rPr>
                <w:rFonts w:ascii="Calibri" w:hAnsi="Calibri"/>
                <w:sz w:val="12"/>
                <w:szCs w:val="12"/>
              </w:rPr>
            </w:pPr>
          </w:p>
        </w:tc>
        <w:tc>
          <w:tcPr>
            <w:tcW w:w="318" w:type="dxa"/>
            <w:tcBorders>
              <w:bottom w:val="single" w:sz="12" w:space="0" w:color="auto"/>
            </w:tcBorders>
            <w:textDirection w:val="btLr"/>
            <w:vAlign w:val="center"/>
          </w:tcPr>
          <w:p w:rsidR="00824A97" w:rsidRPr="00824A97" w:rsidRDefault="00824A97" w:rsidP="00824A97">
            <w:pPr>
              <w:ind w:left="113" w:right="113"/>
              <w:jc w:val="center"/>
              <w:rPr>
                <w:rFonts w:ascii="Calibri" w:hAnsi="Calibri"/>
                <w:sz w:val="12"/>
                <w:szCs w:val="12"/>
              </w:rPr>
            </w:pPr>
          </w:p>
        </w:tc>
        <w:tc>
          <w:tcPr>
            <w:tcW w:w="255" w:type="dxa"/>
            <w:tcBorders>
              <w:bottom w:val="single" w:sz="12" w:space="0" w:color="auto"/>
            </w:tcBorders>
            <w:textDirection w:val="btLr"/>
            <w:vAlign w:val="center"/>
          </w:tcPr>
          <w:p w:rsidR="00824A97" w:rsidRPr="00824A97" w:rsidRDefault="00824A97" w:rsidP="00824A97">
            <w:pPr>
              <w:ind w:left="113" w:right="113"/>
              <w:jc w:val="center"/>
              <w:rPr>
                <w:rFonts w:ascii="Calibri" w:hAnsi="Calibri"/>
                <w:sz w:val="12"/>
                <w:szCs w:val="12"/>
              </w:rPr>
            </w:pPr>
          </w:p>
        </w:tc>
        <w:tc>
          <w:tcPr>
            <w:tcW w:w="256" w:type="dxa"/>
            <w:tcBorders>
              <w:bottom w:val="single" w:sz="12" w:space="0" w:color="auto"/>
            </w:tcBorders>
            <w:textDirection w:val="btLr"/>
            <w:vAlign w:val="center"/>
          </w:tcPr>
          <w:p w:rsidR="00824A97" w:rsidRPr="00824A97" w:rsidRDefault="00824A97" w:rsidP="00824A97">
            <w:pPr>
              <w:ind w:left="113" w:right="113"/>
              <w:jc w:val="center"/>
              <w:rPr>
                <w:rFonts w:ascii="Calibri" w:hAnsi="Calibri"/>
                <w:sz w:val="12"/>
                <w:szCs w:val="12"/>
              </w:rPr>
            </w:pPr>
          </w:p>
        </w:tc>
        <w:tc>
          <w:tcPr>
            <w:tcW w:w="236" w:type="dxa"/>
            <w:gridSpan w:val="2"/>
            <w:tcBorders>
              <w:bottom w:val="single" w:sz="12" w:space="0" w:color="auto"/>
            </w:tcBorders>
            <w:textDirection w:val="btLr"/>
            <w:vAlign w:val="center"/>
          </w:tcPr>
          <w:p w:rsidR="00824A97" w:rsidRPr="00824A97" w:rsidRDefault="00824A97" w:rsidP="00824A97">
            <w:pPr>
              <w:ind w:left="113" w:right="113"/>
              <w:jc w:val="center"/>
              <w:rPr>
                <w:rFonts w:ascii="Calibri" w:hAnsi="Calibri"/>
                <w:sz w:val="12"/>
                <w:szCs w:val="12"/>
              </w:rPr>
            </w:pPr>
          </w:p>
        </w:tc>
        <w:tc>
          <w:tcPr>
            <w:tcW w:w="281" w:type="dxa"/>
            <w:tcBorders>
              <w:bottom w:val="single" w:sz="12" w:space="0" w:color="auto"/>
            </w:tcBorders>
            <w:textDirection w:val="btLr"/>
            <w:vAlign w:val="center"/>
          </w:tcPr>
          <w:p w:rsidR="00824A97" w:rsidRPr="00824A97" w:rsidRDefault="00824A97" w:rsidP="00824A97">
            <w:pPr>
              <w:ind w:left="113" w:right="113"/>
              <w:jc w:val="center"/>
              <w:rPr>
                <w:rFonts w:ascii="Calibri" w:hAnsi="Calibri"/>
                <w:sz w:val="12"/>
                <w:szCs w:val="12"/>
              </w:rPr>
            </w:pPr>
          </w:p>
        </w:tc>
        <w:tc>
          <w:tcPr>
            <w:tcW w:w="258" w:type="dxa"/>
            <w:tcBorders>
              <w:bottom w:val="single" w:sz="12" w:space="0" w:color="auto"/>
            </w:tcBorders>
            <w:textDirection w:val="btLr"/>
            <w:vAlign w:val="center"/>
          </w:tcPr>
          <w:p w:rsidR="00824A97" w:rsidRPr="00824A97" w:rsidRDefault="00824A97" w:rsidP="00824A97">
            <w:pPr>
              <w:ind w:left="113" w:right="113"/>
              <w:jc w:val="center"/>
              <w:rPr>
                <w:rFonts w:ascii="Calibri" w:hAnsi="Calibri"/>
                <w:sz w:val="12"/>
                <w:szCs w:val="12"/>
              </w:rPr>
            </w:pPr>
          </w:p>
        </w:tc>
        <w:tc>
          <w:tcPr>
            <w:tcW w:w="269" w:type="dxa"/>
            <w:tcBorders>
              <w:bottom w:val="single" w:sz="12" w:space="0" w:color="auto"/>
            </w:tcBorders>
            <w:textDirection w:val="btLr"/>
            <w:vAlign w:val="center"/>
          </w:tcPr>
          <w:p w:rsidR="00824A97" w:rsidRPr="00824A97" w:rsidRDefault="00824A97" w:rsidP="00824A97">
            <w:pPr>
              <w:ind w:left="113" w:right="113"/>
              <w:jc w:val="center"/>
              <w:rPr>
                <w:rFonts w:ascii="Calibri" w:hAnsi="Calibri"/>
                <w:sz w:val="12"/>
                <w:szCs w:val="12"/>
              </w:rPr>
            </w:pPr>
          </w:p>
        </w:tc>
        <w:tc>
          <w:tcPr>
            <w:tcW w:w="275" w:type="dxa"/>
            <w:gridSpan w:val="2"/>
            <w:tcBorders>
              <w:bottom w:val="single" w:sz="12" w:space="0" w:color="auto"/>
            </w:tcBorders>
            <w:textDirection w:val="btLr"/>
            <w:vAlign w:val="center"/>
          </w:tcPr>
          <w:p w:rsidR="00824A97" w:rsidRPr="00824A97" w:rsidRDefault="00824A97" w:rsidP="00824A97">
            <w:pPr>
              <w:ind w:left="113" w:right="113"/>
              <w:jc w:val="center"/>
              <w:rPr>
                <w:rFonts w:ascii="Calibri" w:hAnsi="Calibri"/>
                <w:sz w:val="12"/>
                <w:szCs w:val="12"/>
              </w:rPr>
            </w:pPr>
          </w:p>
        </w:tc>
        <w:tc>
          <w:tcPr>
            <w:tcW w:w="284" w:type="dxa"/>
            <w:tcBorders>
              <w:bottom w:val="single" w:sz="12" w:space="0" w:color="auto"/>
            </w:tcBorders>
            <w:textDirection w:val="btLr"/>
            <w:vAlign w:val="center"/>
          </w:tcPr>
          <w:p w:rsidR="00824A97" w:rsidRPr="00824A97" w:rsidRDefault="00824A97" w:rsidP="00824A97">
            <w:pPr>
              <w:ind w:left="113" w:right="113"/>
              <w:jc w:val="center"/>
              <w:rPr>
                <w:rFonts w:ascii="Calibri" w:hAnsi="Calibri"/>
                <w:sz w:val="12"/>
                <w:szCs w:val="12"/>
              </w:rPr>
            </w:pPr>
          </w:p>
        </w:tc>
        <w:tc>
          <w:tcPr>
            <w:tcW w:w="255" w:type="dxa"/>
            <w:tcBorders>
              <w:bottom w:val="single" w:sz="12" w:space="0" w:color="auto"/>
            </w:tcBorders>
            <w:textDirection w:val="btLr"/>
            <w:vAlign w:val="center"/>
          </w:tcPr>
          <w:p w:rsidR="00824A97" w:rsidRPr="00824A97" w:rsidRDefault="00824A97" w:rsidP="00824A97">
            <w:pPr>
              <w:ind w:left="113" w:right="113"/>
              <w:jc w:val="center"/>
              <w:rPr>
                <w:rFonts w:ascii="Calibri" w:hAnsi="Calibri"/>
                <w:sz w:val="12"/>
                <w:szCs w:val="12"/>
              </w:rPr>
            </w:pPr>
          </w:p>
        </w:tc>
        <w:tc>
          <w:tcPr>
            <w:tcW w:w="246" w:type="dxa"/>
            <w:tcBorders>
              <w:bottom w:val="single" w:sz="12" w:space="0" w:color="auto"/>
            </w:tcBorders>
            <w:textDirection w:val="btLr"/>
            <w:vAlign w:val="center"/>
          </w:tcPr>
          <w:p w:rsidR="00824A97" w:rsidRPr="00824A97" w:rsidRDefault="00824A97" w:rsidP="00824A97">
            <w:pPr>
              <w:ind w:left="113" w:right="113"/>
              <w:jc w:val="center"/>
              <w:rPr>
                <w:rFonts w:ascii="Calibri" w:hAnsi="Calibri"/>
                <w:sz w:val="12"/>
                <w:szCs w:val="12"/>
              </w:rPr>
            </w:pPr>
          </w:p>
        </w:tc>
        <w:tc>
          <w:tcPr>
            <w:tcW w:w="246" w:type="dxa"/>
            <w:tcBorders>
              <w:bottom w:val="single" w:sz="12" w:space="0" w:color="auto"/>
            </w:tcBorders>
            <w:textDirection w:val="btLr"/>
            <w:vAlign w:val="center"/>
          </w:tcPr>
          <w:p w:rsidR="00824A97" w:rsidRPr="00824A97" w:rsidRDefault="00824A97" w:rsidP="00824A97">
            <w:pPr>
              <w:ind w:left="113" w:right="113"/>
              <w:jc w:val="center"/>
              <w:rPr>
                <w:rFonts w:ascii="Calibri" w:hAnsi="Calibri"/>
                <w:sz w:val="12"/>
                <w:szCs w:val="12"/>
              </w:rPr>
            </w:pPr>
          </w:p>
        </w:tc>
        <w:tc>
          <w:tcPr>
            <w:tcW w:w="236" w:type="dxa"/>
            <w:gridSpan w:val="2"/>
            <w:tcBorders>
              <w:bottom w:val="single" w:sz="12" w:space="0" w:color="auto"/>
            </w:tcBorders>
            <w:textDirection w:val="btLr"/>
            <w:vAlign w:val="center"/>
          </w:tcPr>
          <w:p w:rsidR="00824A97" w:rsidRPr="00824A97" w:rsidRDefault="00824A97" w:rsidP="00824A97">
            <w:pPr>
              <w:ind w:left="113" w:right="113"/>
              <w:jc w:val="center"/>
              <w:rPr>
                <w:rFonts w:ascii="Calibri" w:hAnsi="Calibri"/>
                <w:sz w:val="12"/>
                <w:szCs w:val="12"/>
              </w:rPr>
            </w:pPr>
          </w:p>
        </w:tc>
        <w:tc>
          <w:tcPr>
            <w:tcW w:w="264" w:type="dxa"/>
            <w:tcBorders>
              <w:bottom w:val="single" w:sz="12" w:space="0" w:color="auto"/>
            </w:tcBorders>
            <w:textDirection w:val="btLr"/>
            <w:vAlign w:val="center"/>
          </w:tcPr>
          <w:p w:rsidR="00824A97" w:rsidRPr="00824A97" w:rsidRDefault="00824A97" w:rsidP="00824A97">
            <w:pPr>
              <w:ind w:left="113" w:right="113"/>
              <w:jc w:val="center"/>
              <w:rPr>
                <w:rFonts w:ascii="Calibri" w:hAnsi="Calibri"/>
                <w:sz w:val="12"/>
                <w:szCs w:val="12"/>
              </w:rPr>
            </w:pPr>
          </w:p>
        </w:tc>
        <w:tc>
          <w:tcPr>
            <w:tcW w:w="246" w:type="dxa"/>
            <w:tcBorders>
              <w:bottom w:val="single" w:sz="12" w:space="0" w:color="auto"/>
            </w:tcBorders>
            <w:textDirection w:val="btLr"/>
            <w:vAlign w:val="center"/>
          </w:tcPr>
          <w:p w:rsidR="00824A97" w:rsidRPr="00824A97" w:rsidRDefault="00824A97" w:rsidP="00824A97">
            <w:pPr>
              <w:ind w:left="113" w:right="113"/>
              <w:jc w:val="center"/>
              <w:rPr>
                <w:rFonts w:ascii="Calibri" w:hAnsi="Calibri"/>
                <w:sz w:val="12"/>
                <w:szCs w:val="12"/>
              </w:rPr>
            </w:pPr>
          </w:p>
        </w:tc>
        <w:tc>
          <w:tcPr>
            <w:tcW w:w="236" w:type="dxa"/>
            <w:tcBorders>
              <w:bottom w:val="single" w:sz="12" w:space="0" w:color="auto"/>
            </w:tcBorders>
            <w:textDirection w:val="btLr"/>
            <w:vAlign w:val="center"/>
          </w:tcPr>
          <w:p w:rsidR="00824A97" w:rsidRPr="00824A97" w:rsidRDefault="00824A97" w:rsidP="00824A97">
            <w:pPr>
              <w:ind w:left="113" w:right="113"/>
              <w:jc w:val="center"/>
              <w:rPr>
                <w:rFonts w:ascii="Calibri" w:hAnsi="Calibri"/>
                <w:sz w:val="12"/>
                <w:szCs w:val="12"/>
              </w:rPr>
            </w:pPr>
          </w:p>
        </w:tc>
        <w:tc>
          <w:tcPr>
            <w:tcW w:w="236" w:type="dxa"/>
            <w:gridSpan w:val="2"/>
            <w:tcBorders>
              <w:bottom w:val="single" w:sz="12" w:space="0" w:color="auto"/>
            </w:tcBorders>
            <w:textDirection w:val="btLr"/>
            <w:vAlign w:val="center"/>
          </w:tcPr>
          <w:p w:rsidR="00824A97" w:rsidRPr="00824A97" w:rsidRDefault="00824A97" w:rsidP="00824A97">
            <w:pPr>
              <w:ind w:left="113" w:right="113"/>
              <w:jc w:val="center"/>
              <w:rPr>
                <w:rFonts w:ascii="Calibri" w:hAnsi="Calibri"/>
                <w:sz w:val="12"/>
                <w:szCs w:val="12"/>
              </w:rPr>
            </w:pPr>
          </w:p>
        </w:tc>
        <w:tc>
          <w:tcPr>
            <w:tcW w:w="264" w:type="dxa"/>
            <w:tcBorders>
              <w:bottom w:val="single" w:sz="12" w:space="0" w:color="auto"/>
            </w:tcBorders>
            <w:textDirection w:val="btLr"/>
            <w:vAlign w:val="center"/>
          </w:tcPr>
          <w:p w:rsidR="00824A97" w:rsidRPr="00824A97" w:rsidRDefault="00824A97" w:rsidP="00824A97">
            <w:pPr>
              <w:ind w:left="113" w:right="113"/>
              <w:jc w:val="center"/>
              <w:rPr>
                <w:rFonts w:ascii="Calibri" w:hAnsi="Calibri"/>
                <w:sz w:val="12"/>
                <w:szCs w:val="12"/>
              </w:rPr>
            </w:pPr>
          </w:p>
        </w:tc>
        <w:tc>
          <w:tcPr>
            <w:tcW w:w="265" w:type="dxa"/>
            <w:tcBorders>
              <w:bottom w:val="single" w:sz="12" w:space="0" w:color="auto"/>
            </w:tcBorders>
            <w:textDirection w:val="btLr"/>
            <w:vAlign w:val="center"/>
          </w:tcPr>
          <w:p w:rsidR="00824A97" w:rsidRPr="00824A97" w:rsidRDefault="00824A97" w:rsidP="00824A97">
            <w:pPr>
              <w:ind w:left="113" w:right="113"/>
              <w:jc w:val="center"/>
              <w:rPr>
                <w:rFonts w:ascii="Calibri" w:hAnsi="Calibri"/>
                <w:sz w:val="12"/>
                <w:szCs w:val="12"/>
              </w:rPr>
            </w:pPr>
          </w:p>
        </w:tc>
        <w:tc>
          <w:tcPr>
            <w:tcW w:w="248" w:type="dxa"/>
            <w:tcBorders>
              <w:bottom w:val="single" w:sz="12" w:space="0" w:color="auto"/>
            </w:tcBorders>
            <w:textDirection w:val="btLr"/>
            <w:vAlign w:val="center"/>
          </w:tcPr>
          <w:p w:rsidR="00824A97" w:rsidRPr="00824A97" w:rsidRDefault="00824A97" w:rsidP="00824A97">
            <w:pPr>
              <w:ind w:left="113" w:right="113"/>
              <w:jc w:val="center"/>
              <w:rPr>
                <w:rFonts w:ascii="Calibri" w:hAnsi="Calibri"/>
                <w:sz w:val="12"/>
                <w:szCs w:val="12"/>
              </w:rPr>
            </w:pPr>
          </w:p>
        </w:tc>
        <w:tc>
          <w:tcPr>
            <w:tcW w:w="236" w:type="dxa"/>
            <w:gridSpan w:val="2"/>
            <w:tcBorders>
              <w:bottom w:val="single" w:sz="12" w:space="0" w:color="auto"/>
            </w:tcBorders>
            <w:textDirection w:val="btLr"/>
            <w:vAlign w:val="center"/>
          </w:tcPr>
          <w:p w:rsidR="00824A97" w:rsidRPr="00824A97" w:rsidRDefault="00824A97" w:rsidP="00824A97">
            <w:pPr>
              <w:ind w:left="113" w:right="113"/>
              <w:jc w:val="center"/>
              <w:rPr>
                <w:rFonts w:ascii="Calibri" w:hAnsi="Calibri"/>
                <w:sz w:val="12"/>
                <w:szCs w:val="12"/>
              </w:rPr>
            </w:pPr>
          </w:p>
        </w:tc>
        <w:tc>
          <w:tcPr>
            <w:tcW w:w="241" w:type="dxa"/>
            <w:tcBorders>
              <w:bottom w:val="single" w:sz="12" w:space="0" w:color="auto"/>
            </w:tcBorders>
            <w:textDirection w:val="btLr"/>
            <w:vAlign w:val="center"/>
          </w:tcPr>
          <w:p w:rsidR="00824A97" w:rsidRPr="00824A97" w:rsidRDefault="00824A97" w:rsidP="00824A97">
            <w:pPr>
              <w:ind w:left="113" w:right="113"/>
              <w:jc w:val="center"/>
              <w:rPr>
                <w:rFonts w:ascii="Calibri" w:hAnsi="Calibri"/>
                <w:sz w:val="12"/>
                <w:szCs w:val="12"/>
              </w:rPr>
            </w:pPr>
          </w:p>
        </w:tc>
        <w:tc>
          <w:tcPr>
            <w:tcW w:w="239" w:type="dxa"/>
            <w:tcBorders>
              <w:bottom w:val="single" w:sz="12" w:space="0" w:color="auto"/>
            </w:tcBorders>
            <w:textDirection w:val="btLr"/>
            <w:vAlign w:val="center"/>
          </w:tcPr>
          <w:p w:rsidR="00824A97" w:rsidRPr="00824A97" w:rsidRDefault="00824A97" w:rsidP="00824A97">
            <w:pPr>
              <w:ind w:left="113" w:right="113"/>
              <w:jc w:val="center"/>
              <w:rPr>
                <w:rFonts w:ascii="Calibri" w:hAnsi="Calibri"/>
                <w:sz w:val="12"/>
                <w:szCs w:val="12"/>
              </w:rPr>
            </w:pPr>
          </w:p>
        </w:tc>
        <w:tc>
          <w:tcPr>
            <w:tcW w:w="239" w:type="dxa"/>
            <w:tcBorders>
              <w:bottom w:val="single" w:sz="12" w:space="0" w:color="auto"/>
            </w:tcBorders>
            <w:textDirection w:val="btLr"/>
            <w:vAlign w:val="center"/>
          </w:tcPr>
          <w:p w:rsidR="00824A97" w:rsidRPr="00824A97" w:rsidRDefault="00824A97" w:rsidP="00824A97">
            <w:pPr>
              <w:ind w:left="113" w:right="113"/>
              <w:jc w:val="center"/>
              <w:rPr>
                <w:rFonts w:ascii="Calibri" w:hAnsi="Calibri"/>
                <w:sz w:val="12"/>
                <w:szCs w:val="12"/>
              </w:rPr>
            </w:pPr>
          </w:p>
        </w:tc>
        <w:tc>
          <w:tcPr>
            <w:tcW w:w="255" w:type="dxa"/>
            <w:tcBorders>
              <w:bottom w:val="single" w:sz="12" w:space="0" w:color="auto"/>
            </w:tcBorders>
            <w:textDirection w:val="btLr"/>
            <w:vAlign w:val="center"/>
          </w:tcPr>
          <w:p w:rsidR="00824A97" w:rsidRPr="00824A97" w:rsidRDefault="00824A97" w:rsidP="00824A97">
            <w:pPr>
              <w:ind w:left="113" w:right="113"/>
              <w:jc w:val="center"/>
              <w:rPr>
                <w:rFonts w:ascii="Calibri" w:hAnsi="Calibri"/>
                <w:sz w:val="12"/>
                <w:szCs w:val="12"/>
              </w:rPr>
            </w:pPr>
          </w:p>
        </w:tc>
        <w:tc>
          <w:tcPr>
            <w:tcW w:w="253" w:type="dxa"/>
            <w:gridSpan w:val="2"/>
            <w:tcBorders>
              <w:bottom w:val="single" w:sz="12" w:space="0" w:color="auto"/>
            </w:tcBorders>
            <w:textDirection w:val="btLr"/>
            <w:vAlign w:val="center"/>
          </w:tcPr>
          <w:p w:rsidR="00824A97" w:rsidRPr="00824A97" w:rsidRDefault="00824A97" w:rsidP="00824A97">
            <w:pPr>
              <w:ind w:left="113" w:right="113"/>
              <w:jc w:val="center"/>
              <w:rPr>
                <w:rFonts w:ascii="Calibri" w:hAnsi="Calibri"/>
                <w:sz w:val="12"/>
                <w:szCs w:val="12"/>
              </w:rPr>
            </w:pPr>
          </w:p>
        </w:tc>
        <w:tc>
          <w:tcPr>
            <w:tcW w:w="270" w:type="dxa"/>
            <w:tcBorders>
              <w:bottom w:val="single" w:sz="12" w:space="0" w:color="auto"/>
            </w:tcBorders>
            <w:textDirection w:val="btLr"/>
            <w:vAlign w:val="center"/>
          </w:tcPr>
          <w:p w:rsidR="00824A97" w:rsidRPr="00824A97" w:rsidRDefault="00824A97" w:rsidP="00824A97">
            <w:pPr>
              <w:ind w:left="113" w:right="113"/>
              <w:jc w:val="center"/>
              <w:rPr>
                <w:rFonts w:ascii="Calibri" w:hAnsi="Calibri"/>
                <w:sz w:val="12"/>
                <w:szCs w:val="12"/>
              </w:rPr>
            </w:pPr>
          </w:p>
        </w:tc>
        <w:tc>
          <w:tcPr>
            <w:tcW w:w="269" w:type="dxa"/>
            <w:tcBorders>
              <w:bottom w:val="single" w:sz="12" w:space="0" w:color="auto"/>
            </w:tcBorders>
            <w:textDirection w:val="btLr"/>
            <w:vAlign w:val="center"/>
          </w:tcPr>
          <w:p w:rsidR="00824A97" w:rsidRPr="00824A97" w:rsidRDefault="00824A97" w:rsidP="00824A97">
            <w:pPr>
              <w:ind w:left="113" w:right="113"/>
              <w:jc w:val="center"/>
              <w:rPr>
                <w:rFonts w:ascii="Calibri" w:hAnsi="Calibri"/>
                <w:sz w:val="12"/>
                <w:szCs w:val="12"/>
              </w:rPr>
            </w:pPr>
          </w:p>
        </w:tc>
        <w:tc>
          <w:tcPr>
            <w:tcW w:w="259" w:type="dxa"/>
            <w:tcBorders>
              <w:bottom w:val="single" w:sz="12" w:space="0" w:color="auto"/>
            </w:tcBorders>
            <w:textDirection w:val="btLr"/>
            <w:vAlign w:val="center"/>
          </w:tcPr>
          <w:p w:rsidR="00824A97" w:rsidRPr="00824A97" w:rsidRDefault="00824A97" w:rsidP="00824A97">
            <w:pPr>
              <w:ind w:left="113" w:right="113"/>
              <w:jc w:val="center"/>
              <w:rPr>
                <w:rFonts w:ascii="Calibri" w:hAnsi="Calibri"/>
                <w:sz w:val="12"/>
                <w:szCs w:val="12"/>
              </w:rPr>
            </w:pPr>
          </w:p>
        </w:tc>
        <w:tc>
          <w:tcPr>
            <w:tcW w:w="236" w:type="dxa"/>
            <w:gridSpan w:val="2"/>
            <w:tcBorders>
              <w:bottom w:val="single" w:sz="12" w:space="0" w:color="auto"/>
            </w:tcBorders>
            <w:textDirection w:val="btLr"/>
            <w:vAlign w:val="center"/>
          </w:tcPr>
          <w:p w:rsidR="00824A97" w:rsidRPr="00824A97" w:rsidRDefault="00824A97" w:rsidP="00824A97">
            <w:pPr>
              <w:ind w:left="113" w:right="113"/>
              <w:jc w:val="center"/>
              <w:rPr>
                <w:rFonts w:ascii="Calibri" w:hAnsi="Calibri"/>
                <w:sz w:val="12"/>
                <w:szCs w:val="12"/>
              </w:rPr>
            </w:pPr>
          </w:p>
        </w:tc>
        <w:tc>
          <w:tcPr>
            <w:tcW w:w="236" w:type="dxa"/>
            <w:tcBorders>
              <w:bottom w:val="single" w:sz="12" w:space="0" w:color="auto"/>
            </w:tcBorders>
            <w:textDirection w:val="btLr"/>
          </w:tcPr>
          <w:p w:rsidR="00824A97" w:rsidRPr="00824A97" w:rsidRDefault="00824A97" w:rsidP="00824A97">
            <w:pPr>
              <w:ind w:left="113" w:right="113"/>
              <w:jc w:val="center"/>
              <w:rPr>
                <w:rFonts w:ascii="Calibri" w:hAnsi="Calibri"/>
                <w:sz w:val="12"/>
                <w:szCs w:val="12"/>
              </w:rPr>
            </w:pPr>
          </w:p>
        </w:tc>
        <w:tc>
          <w:tcPr>
            <w:tcW w:w="236" w:type="dxa"/>
            <w:tcBorders>
              <w:bottom w:val="single" w:sz="12" w:space="0" w:color="auto"/>
            </w:tcBorders>
            <w:textDirection w:val="btLr"/>
          </w:tcPr>
          <w:p w:rsidR="00824A97" w:rsidRPr="00824A97" w:rsidRDefault="00824A97" w:rsidP="00824A97">
            <w:pPr>
              <w:ind w:left="113" w:right="113"/>
              <w:jc w:val="center"/>
              <w:rPr>
                <w:rFonts w:ascii="Calibri" w:hAnsi="Calibri"/>
                <w:sz w:val="12"/>
                <w:szCs w:val="12"/>
              </w:rPr>
            </w:pPr>
          </w:p>
        </w:tc>
        <w:tc>
          <w:tcPr>
            <w:tcW w:w="236" w:type="dxa"/>
            <w:tcBorders>
              <w:bottom w:val="single" w:sz="12" w:space="0" w:color="auto"/>
            </w:tcBorders>
            <w:textDirection w:val="btLr"/>
          </w:tcPr>
          <w:p w:rsidR="00824A97" w:rsidRPr="00824A97" w:rsidRDefault="00824A97" w:rsidP="00824A97">
            <w:pPr>
              <w:ind w:left="113" w:right="113"/>
              <w:jc w:val="center"/>
              <w:rPr>
                <w:rFonts w:ascii="Calibri" w:hAnsi="Calibri"/>
                <w:sz w:val="12"/>
                <w:szCs w:val="12"/>
              </w:rPr>
            </w:pPr>
          </w:p>
        </w:tc>
        <w:tc>
          <w:tcPr>
            <w:tcW w:w="236" w:type="dxa"/>
            <w:gridSpan w:val="2"/>
            <w:tcBorders>
              <w:bottom w:val="single" w:sz="12" w:space="0" w:color="auto"/>
            </w:tcBorders>
            <w:textDirection w:val="btLr"/>
          </w:tcPr>
          <w:p w:rsidR="00824A97" w:rsidRPr="00824A97" w:rsidRDefault="00824A97" w:rsidP="00824A97">
            <w:pPr>
              <w:ind w:left="113" w:right="113"/>
              <w:jc w:val="center"/>
              <w:rPr>
                <w:rFonts w:ascii="Calibri" w:hAnsi="Calibri"/>
                <w:sz w:val="12"/>
                <w:szCs w:val="12"/>
              </w:rPr>
            </w:pPr>
          </w:p>
        </w:tc>
        <w:tc>
          <w:tcPr>
            <w:tcW w:w="236" w:type="dxa"/>
            <w:tcBorders>
              <w:bottom w:val="single" w:sz="12" w:space="0" w:color="auto"/>
            </w:tcBorders>
            <w:textDirection w:val="btLr"/>
          </w:tcPr>
          <w:p w:rsidR="00824A97" w:rsidRPr="00824A97" w:rsidRDefault="00824A97" w:rsidP="00824A97">
            <w:pPr>
              <w:ind w:left="113" w:right="113"/>
              <w:jc w:val="center"/>
              <w:rPr>
                <w:rFonts w:ascii="Calibri" w:hAnsi="Calibri"/>
                <w:sz w:val="12"/>
                <w:szCs w:val="12"/>
              </w:rPr>
            </w:pPr>
          </w:p>
        </w:tc>
        <w:tc>
          <w:tcPr>
            <w:tcW w:w="236" w:type="dxa"/>
            <w:tcBorders>
              <w:bottom w:val="single" w:sz="12" w:space="0" w:color="auto"/>
            </w:tcBorders>
            <w:textDirection w:val="btLr"/>
          </w:tcPr>
          <w:p w:rsidR="00824A97" w:rsidRPr="00824A97" w:rsidRDefault="00824A97" w:rsidP="00824A97">
            <w:pPr>
              <w:ind w:left="113" w:right="113"/>
              <w:jc w:val="center"/>
              <w:rPr>
                <w:rFonts w:ascii="Calibri" w:hAnsi="Calibri"/>
                <w:sz w:val="12"/>
                <w:szCs w:val="12"/>
              </w:rPr>
            </w:pPr>
          </w:p>
        </w:tc>
        <w:tc>
          <w:tcPr>
            <w:tcW w:w="236" w:type="dxa"/>
            <w:tcBorders>
              <w:bottom w:val="single" w:sz="12" w:space="0" w:color="auto"/>
            </w:tcBorders>
            <w:textDirection w:val="btLr"/>
          </w:tcPr>
          <w:p w:rsidR="00824A97" w:rsidRPr="00824A97" w:rsidRDefault="00824A97" w:rsidP="00824A97">
            <w:pPr>
              <w:ind w:left="113" w:right="113"/>
              <w:jc w:val="center"/>
              <w:rPr>
                <w:rFonts w:ascii="Calibri" w:hAnsi="Calibri"/>
                <w:sz w:val="12"/>
                <w:szCs w:val="12"/>
              </w:rPr>
            </w:pPr>
          </w:p>
        </w:tc>
        <w:tc>
          <w:tcPr>
            <w:tcW w:w="236" w:type="dxa"/>
            <w:tcBorders>
              <w:bottom w:val="single" w:sz="12" w:space="0" w:color="auto"/>
            </w:tcBorders>
            <w:textDirection w:val="btLr"/>
          </w:tcPr>
          <w:p w:rsidR="00824A97" w:rsidRPr="00824A97" w:rsidRDefault="00824A97" w:rsidP="00824A97">
            <w:pPr>
              <w:ind w:left="113" w:right="113"/>
              <w:jc w:val="center"/>
              <w:rPr>
                <w:rFonts w:ascii="Calibri" w:hAnsi="Calibri"/>
                <w:sz w:val="12"/>
                <w:szCs w:val="12"/>
              </w:rPr>
            </w:pPr>
          </w:p>
        </w:tc>
        <w:tc>
          <w:tcPr>
            <w:tcW w:w="236" w:type="dxa"/>
            <w:gridSpan w:val="2"/>
            <w:tcBorders>
              <w:bottom w:val="single" w:sz="12" w:space="0" w:color="auto"/>
            </w:tcBorders>
            <w:textDirection w:val="btLr"/>
          </w:tcPr>
          <w:p w:rsidR="00824A97" w:rsidRPr="00824A97" w:rsidRDefault="00824A97" w:rsidP="00824A97">
            <w:pPr>
              <w:ind w:left="113" w:right="113"/>
              <w:jc w:val="center"/>
              <w:rPr>
                <w:rFonts w:ascii="Calibri" w:hAnsi="Calibri"/>
                <w:sz w:val="12"/>
                <w:szCs w:val="12"/>
              </w:rPr>
            </w:pPr>
          </w:p>
        </w:tc>
        <w:tc>
          <w:tcPr>
            <w:tcW w:w="236" w:type="dxa"/>
            <w:tcBorders>
              <w:bottom w:val="single" w:sz="12" w:space="0" w:color="auto"/>
            </w:tcBorders>
            <w:textDirection w:val="btLr"/>
          </w:tcPr>
          <w:p w:rsidR="00824A97" w:rsidRPr="00824A97" w:rsidRDefault="00824A97" w:rsidP="00824A97">
            <w:pPr>
              <w:ind w:left="113" w:right="113"/>
              <w:jc w:val="center"/>
              <w:rPr>
                <w:rFonts w:ascii="Calibri" w:hAnsi="Calibri"/>
                <w:sz w:val="12"/>
                <w:szCs w:val="12"/>
              </w:rPr>
            </w:pPr>
          </w:p>
        </w:tc>
        <w:tc>
          <w:tcPr>
            <w:tcW w:w="240" w:type="dxa"/>
            <w:tcBorders>
              <w:bottom w:val="single" w:sz="12" w:space="0" w:color="auto"/>
            </w:tcBorders>
            <w:textDirection w:val="btLr"/>
          </w:tcPr>
          <w:p w:rsidR="00824A97" w:rsidRPr="00824A97" w:rsidRDefault="00824A97" w:rsidP="00824A97">
            <w:pPr>
              <w:ind w:left="113" w:right="113"/>
              <w:jc w:val="center"/>
              <w:rPr>
                <w:rFonts w:ascii="Calibri" w:hAnsi="Calibri"/>
                <w:sz w:val="12"/>
                <w:szCs w:val="12"/>
              </w:rPr>
            </w:pPr>
          </w:p>
        </w:tc>
        <w:tc>
          <w:tcPr>
            <w:tcW w:w="269" w:type="dxa"/>
            <w:tcBorders>
              <w:bottom w:val="single" w:sz="12" w:space="0" w:color="auto"/>
            </w:tcBorders>
            <w:textDirection w:val="btLr"/>
          </w:tcPr>
          <w:p w:rsidR="00824A97" w:rsidRPr="00824A97" w:rsidRDefault="00824A97" w:rsidP="00824A97">
            <w:pPr>
              <w:ind w:left="113" w:right="113"/>
              <w:jc w:val="center"/>
              <w:rPr>
                <w:rFonts w:ascii="Calibri" w:hAnsi="Calibri"/>
                <w:sz w:val="12"/>
                <w:szCs w:val="12"/>
              </w:rPr>
            </w:pPr>
          </w:p>
        </w:tc>
        <w:tc>
          <w:tcPr>
            <w:tcW w:w="238" w:type="dxa"/>
            <w:tcBorders>
              <w:bottom w:val="single" w:sz="12" w:space="0" w:color="auto"/>
              <w:right w:val="single" w:sz="12" w:space="0" w:color="auto"/>
            </w:tcBorders>
            <w:textDirection w:val="btLr"/>
          </w:tcPr>
          <w:p w:rsidR="00824A97" w:rsidRPr="00824A97" w:rsidRDefault="00824A97" w:rsidP="00824A97">
            <w:pPr>
              <w:ind w:left="113" w:right="113"/>
              <w:jc w:val="center"/>
              <w:rPr>
                <w:rFonts w:ascii="Calibri" w:hAnsi="Calibri"/>
                <w:sz w:val="12"/>
                <w:szCs w:val="12"/>
              </w:rPr>
            </w:pPr>
          </w:p>
        </w:tc>
        <w:tc>
          <w:tcPr>
            <w:tcW w:w="281" w:type="dxa"/>
            <w:vMerge/>
            <w:tcBorders>
              <w:top w:val="single" w:sz="8" w:space="0" w:color="auto"/>
              <w:left w:val="single" w:sz="12" w:space="0" w:color="auto"/>
              <w:bottom w:val="single" w:sz="12" w:space="0" w:color="auto"/>
              <w:right w:val="single" w:sz="8" w:space="0" w:color="auto"/>
            </w:tcBorders>
          </w:tcPr>
          <w:p w:rsidR="00824A97" w:rsidRPr="00824A97" w:rsidRDefault="00824A97" w:rsidP="00824A97">
            <w:pPr>
              <w:rPr>
                <w:rFonts w:ascii="Calibri" w:hAnsi="Calibri"/>
                <w:sz w:val="12"/>
                <w:szCs w:val="12"/>
              </w:rPr>
            </w:pPr>
          </w:p>
        </w:tc>
        <w:tc>
          <w:tcPr>
            <w:tcW w:w="281" w:type="dxa"/>
            <w:vMerge/>
            <w:tcBorders>
              <w:top w:val="single" w:sz="8" w:space="0" w:color="auto"/>
              <w:left w:val="single" w:sz="8" w:space="0" w:color="auto"/>
              <w:bottom w:val="single" w:sz="12" w:space="0" w:color="auto"/>
              <w:right w:val="single" w:sz="8" w:space="0" w:color="auto"/>
            </w:tcBorders>
          </w:tcPr>
          <w:p w:rsidR="00824A97" w:rsidRPr="00824A97" w:rsidRDefault="00824A97" w:rsidP="00824A97">
            <w:pPr>
              <w:rPr>
                <w:rFonts w:ascii="Calibri" w:hAnsi="Calibri"/>
                <w:sz w:val="12"/>
                <w:szCs w:val="12"/>
              </w:rPr>
            </w:pPr>
          </w:p>
        </w:tc>
        <w:tc>
          <w:tcPr>
            <w:tcW w:w="281" w:type="dxa"/>
            <w:vMerge/>
            <w:tcBorders>
              <w:top w:val="single" w:sz="8" w:space="0" w:color="auto"/>
              <w:left w:val="single" w:sz="8" w:space="0" w:color="auto"/>
              <w:bottom w:val="single" w:sz="12" w:space="0" w:color="auto"/>
              <w:right w:val="single" w:sz="8" w:space="0" w:color="auto"/>
            </w:tcBorders>
          </w:tcPr>
          <w:p w:rsidR="00824A97" w:rsidRPr="00824A97" w:rsidRDefault="00824A97" w:rsidP="00824A97">
            <w:pPr>
              <w:rPr>
                <w:rFonts w:ascii="Calibri" w:hAnsi="Calibri"/>
                <w:sz w:val="12"/>
                <w:szCs w:val="12"/>
              </w:rPr>
            </w:pPr>
          </w:p>
        </w:tc>
        <w:tc>
          <w:tcPr>
            <w:tcW w:w="281" w:type="dxa"/>
            <w:vMerge/>
            <w:tcBorders>
              <w:top w:val="single" w:sz="8" w:space="0" w:color="auto"/>
              <w:left w:val="single" w:sz="8" w:space="0" w:color="auto"/>
              <w:bottom w:val="single" w:sz="12" w:space="0" w:color="auto"/>
              <w:right w:val="single" w:sz="12" w:space="0" w:color="auto"/>
            </w:tcBorders>
          </w:tcPr>
          <w:p w:rsidR="00824A97" w:rsidRPr="00824A97" w:rsidRDefault="00824A97" w:rsidP="00824A97">
            <w:pPr>
              <w:rPr>
                <w:rFonts w:ascii="Calibri" w:hAnsi="Calibri"/>
                <w:sz w:val="12"/>
                <w:szCs w:val="12"/>
              </w:rPr>
            </w:pPr>
          </w:p>
        </w:tc>
      </w:tr>
      <w:tr w:rsidR="00824A97" w:rsidRPr="00824A97" w:rsidTr="00B524F3">
        <w:trPr>
          <w:cantSplit/>
          <w:trHeight w:val="536"/>
        </w:trPr>
        <w:tc>
          <w:tcPr>
            <w:tcW w:w="268" w:type="dxa"/>
            <w:gridSpan w:val="2"/>
            <w:vMerge/>
            <w:tcBorders>
              <w:left w:val="single" w:sz="12" w:space="0" w:color="auto"/>
              <w:bottom w:val="single" w:sz="8" w:space="0" w:color="auto"/>
              <w:right w:val="single" w:sz="8" w:space="0" w:color="auto"/>
            </w:tcBorders>
            <w:textDirection w:val="btLr"/>
          </w:tcPr>
          <w:p w:rsidR="00824A97" w:rsidRPr="00824A97" w:rsidRDefault="00824A97" w:rsidP="00824A97">
            <w:pPr>
              <w:ind w:left="113" w:right="113"/>
              <w:rPr>
                <w:b/>
                <w:sz w:val="18"/>
                <w:szCs w:val="18"/>
              </w:rPr>
            </w:pPr>
          </w:p>
        </w:tc>
        <w:tc>
          <w:tcPr>
            <w:tcW w:w="327" w:type="dxa"/>
            <w:vMerge w:val="restart"/>
            <w:tcBorders>
              <w:top w:val="single" w:sz="12" w:space="0" w:color="auto"/>
              <w:left w:val="single" w:sz="8" w:space="0" w:color="auto"/>
            </w:tcBorders>
            <w:textDirection w:val="btLr"/>
            <w:vAlign w:val="center"/>
          </w:tcPr>
          <w:p w:rsidR="00824A97" w:rsidRPr="00824A97" w:rsidRDefault="00824A97" w:rsidP="00824A97">
            <w:pPr>
              <w:ind w:left="113" w:right="113"/>
              <w:jc w:val="center"/>
              <w:rPr>
                <w:rFonts w:ascii="Calibri" w:hAnsi="Calibri"/>
                <w:sz w:val="12"/>
                <w:szCs w:val="12"/>
              </w:rPr>
            </w:pPr>
            <w:r w:rsidRPr="00824A97">
              <w:rPr>
                <w:rFonts w:ascii="Calibri" w:hAnsi="Calibri"/>
                <w:sz w:val="12"/>
                <w:szCs w:val="12"/>
              </w:rPr>
              <w:t>Дисциплина</w:t>
            </w:r>
          </w:p>
        </w:tc>
        <w:tc>
          <w:tcPr>
            <w:tcW w:w="245" w:type="dxa"/>
            <w:vMerge w:val="restart"/>
            <w:tcBorders>
              <w:top w:val="single" w:sz="12" w:space="0" w:color="auto"/>
            </w:tcBorders>
            <w:textDirection w:val="btLr"/>
            <w:vAlign w:val="center"/>
          </w:tcPr>
          <w:p w:rsidR="00824A97" w:rsidRPr="00824A97" w:rsidRDefault="00824A97" w:rsidP="00824A97">
            <w:pPr>
              <w:ind w:left="113" w:right="113"/>
              <w:jc w:val="center"/>
              <w:rPr>
                <w:rFonts w:ascii="Calibri" w:hAnsi="Calibri"/>
                <w:sz w:val="12"/>
                <w:szCs w:val="12"/>
              </w:rPr>
            </w:pPr>
          </w:p>
        </w:tc>
        <w:tc>
          <w:tcPr>
            <w:tcW w:w="245" w:type="dxa"/>
            <w:vMerge w:val="restart"/>
            <w:tcBorders>
              <w:top w:val="single" w:sz="12" w:space="0" w:color="auto"/>
            </w:tcBorders>
            <w:textDirection w:val="btLr"/>
            <w:vAlign w:val="center"/>
          </w:tcPr>
          <w:p w:rsidR="00824A97" w:rsidRPr="00824A97" w:rsidRDefault="00824A97" w:rsidP="00824A97">
            <w:pPr>
              <w:ind w:left="113" w:right="113"/>
              <w:jc w:val="center"/>
              <w:rPr>
                <w:rFonts w:ascii="Calibri" w:hAnsi="Calibri"/>
                <w:sz w:val="12"/>
                <w:szCs w:val="12"/>
              </w:rPr>
            </w:pPr>
          </w:p>
        </w:tc>
        <w:tc>
          <w:tcPr>
            <w:tcW w:w="236" w:type="dxa"/>
            <w:vMerge w:val="restart"/>
            <w:tcBorders>
              <w:top w:val="single" w:sz="12" w:space="0" w:color="auto"/>
            </w:tcBorders>
            <w:textDirection w:val="btLr"/>
            <w:vAlign w:val="center"/>
          </w:tcPr>
          <w:p w:rsidR="00824A97" w:rsidRPr="00824A97" w:rsidRDefault="00824A97" w:rsidP="00824A97">
            <w:pPr>
              <w:ind w:left="113" w:right="113"/>
              <w:jc w:val="center"/>
              <w:rPr>
                <w:rFonts w:ascii="Calibri" w:hAnsi="Calibri"/>
                <w:sz w:val="12"/>
                <w:szCs w:val="12"/>
              </w:rPr>
            </w:pPr>
          </w:p>
        </w:tc>
        <w:tc>
          <w:tcPr>
            <w:tcW w:w="241" w:type="dxa"/>
            <w:gridSpan w:val="2"/>
            <w:vMerge w:val="restart"/>
            <w:tcBorders>
              <w:top w:val="single" w:sz="12" w:space="0" w:color="auto"/>
            </w:tcBorders>
            <w:textDirection w:val="btLr"/>
            <w:vAlign w:val="center"/>
          </w:tcPr>
          <w:p w:rsidR="00824A97" w:rsidRPr="00824A97" w:rsidRDefault="00824A97" w:rsidP="00824A97">
            <w:pPr>
              <w:ind w:left="113" w:right="113"/>
              <w:jc w:val="center"/>
              <w:rPr>
                <w:rFonts w:ascii="Calibri" w:hAnsi="Calibri"/>
                <w:sz w:val="12"/>
                <w:szCs w:val="12"/>
              </w:rPr>
            </w:pPr>
          </w:p>
        </w:tc>
        <w:tc>
          <w:tcPr>
            <w:tcW w:w="283" w:type="dxa"/>
            <w:vMerge w:val="restart"/>
            <w:tcBorders>
              <w:top w:val="single" w:sz="12" w:space="0" w:color="auto"/>
            </w:tcBorders>
            <w:textDirection w:val="btLr"/>
            <w:vAlign w:val="center"/>
          </w:tcPr>
          <w:p w:rsidR="00824A97" w:rsidRPr="00824A97" w:rsidRDefault="00824A97" w:rsidP="00824A97">
            <w:pPr>
              <w:ind w:left="113" w:right="113"/>
              <w:jc w:val="center"/>
              <w:rPr>
                <w:rFonts w:ascii="Calibri" w:hAnsi="Calibri"/>
                <w:sz w:val="12"/>
                <w:szCs w:val="12"/>
              </w:rPr>
            </w:pPr>
          </w:p>
        </w:tc>
        <w:tc>
          <w:tcPr>
            <w:tcW w:w="284" w:type="dxa"/>
            <w:vMerge w:val="restart"/>
            <w:tcBorders>
              <w:top w:val="single" w:sz="12" w:space="0" w:color="auto"/>
            </w:tcBorders>
            <w:textDirection w:val="btLr"/>
            <w:vAlign w:val="center"/>
          </w:tcPr>
          <w:p w:rsidR="00824A97" w:rsidRPr="00824A97" w:rsidRDefault="00824A97" w:rsidP="00824A97">
            <w:pPr>
              <w:ind w:left="113" w:right="113"/>
              <w:jc w:val="center"/>
              <w:rPr>
                <w:rFonts w:ascii="Calibri" w:hAnsi="Calibri"/>
                <w:sz w:val="12"/>
                <w:szCs w:val="12"/>
              </w:rPr>
            </w:pPr>
          </w:p>
        </w:tc>
        <w:tc>
          <w:tcPr>
            <w:tcW w:w="271" w:type="dxa"/>
            <w:vMerge w:val="restart"/>
            <w:tcBorders>
              <w:top w:val="single" w:sz="12" w:space="0" w:color="auto"/>
            </w:tcBorders>
            <w:textDirection w:val="btLr"/>
            <w:vAlign w:val="center"/>
          </w:tcPr>
          <w:p w:rsidR="00824A97" w:rsidRPr="00824A97" w:rsidRDefault="00824A97" w:rsidP="00824A97">
            <w:pPr>
              <w:ind w:left="113" w:right="113"/>
              <w:jc w:val="center"/>
              <w:rPr>
                <w:rFonts w:ascii="Calibri" w:hAnsi="Calibri"/>
                <w:sz w:val="12"/>
                <w:szCs w:val="12"/>
              </w:rPr>
            </w:pPr>
          </w:p>
        </w:tc>
        <w:tc>
          <w:tcPr>
            <w:tcW w:w="289" w:type="dxa"/>
            <w:gridSpan w:val="2"/>
            <w:tcBorders>
              <w:top w:val="single" w:sz="12" w:space="0" w:color="auto"/>
            </w:tcBorders>
            <w:textDirection w:val="btLr"/>
          </w:tcPr>
          <w:p w:rsidR="00824A97" w:rsidRPr="00824A97" w:rsidRDefault="00824A97" w:rsidP="00824A97">
            <w:pPr>
              <w:ind w:left="113" w:right="113"/>
              <w:jc w:val="center"/>
              <w:rPr>
                <w:rFonts w:ascii="Calibri" w:hAnsi="Calibri"/>
                <w:sz w:val="12"/>
                <w:szCs w:val="12"/>
              </w:rPr>
            </w:pPr>
          </w:p>
        </w:tc>
        <w:tc>
          <w:tcPr>
            <w:tcW w:w="318" w:type="dxa"/>
            <w:tcBorders>
              <w:top w:val="single" w:sz="12" w:space="0" w:color="auto"/>
            </w:tcBorders>
            <w:textDirection w:val="btLr"/>
          </w:tcPr>
          <w:p w:rsidR="00824A97" w:rsidRPr="00824A97" w:rsidRDefault="00824A97" w:rsidP="00824A97">
            <w:pPr>
              <w:ind w:left="113" w:right="113"/>
              <w:jc w:val="center"/>
              <w:rPr>
                <w:rFonts w:ascii="Calibri" w:hAnsi="Calibri"/>
                <w:sz w:val="12"/>
                <w:szCs w:val="12"/>
              </w:rPr>
            </w:pPr>
          </w:p>
        </w:tc>
        <w:tc>
          <w:tcPr>
            <w:tcW w:w="255" w:type="dxa"/>
            <w:tcBorders>
              <w:top w:val="single" w:sz="12" w:space="0" w:color="auto"/>
            </w:tcBorders>
            <w:textDirection w:val="btLr"/>
          </w:tcPr>
          <w:p w:rsidR="00824A97" w:rsidRPr="00824A97" w:rsidRDefault="00824A97" w:rsidP="00824A97">
            <w:pPr>
              <w:ind w:left="113" w:right="113"/>
              <w:jc w:val="center"/>
              <w:rPr>
                <w:rFonts w:ascii="Calibri" w:hAnsi="Calibri"/>
                <w:sz w:val="12"/>
                <w:szCs w:val="12"/>
              </w:rPr>
            </w:pPr>
          </w:p>
        </w:tc>
        <w:tc>
          <w:tcPr>
            <w:tcW w:w="256" w:type="dxa"/>
            <w:tcBorders>
              <w:top w:val="single" w:sz="12" w:space="0" w:color="auto"/>
            </w:tcBorders>
            <w:textDirection w:val="btLr"/>
          </w:tcPr>
          <w:p w:rsidR="00824A97" w:rsidRPr="00824A97" w:rsidRDefault="00824A97" w:rsidP="00824A97">
            <w:pPr>
              <w:ind w:left="113" w:right="113"/>
              <w:jc w:val="center"/>
              <w:rPr>
                <w:rFonts w:ascii="Calibri" w:hAnsi="Calibri"/>
                <w:sz w:val="12"/>
                <w:szCs w:val="12"/>
              </w:rPr>
            </w:pPr>
          </w:p>
        </w:tc>
        <w:tc>
          <w:tcPr>
            <w:tcW w:w="236" w:type="dxa"/>
            <w:gridSpan w:val="2"/>
            <w:tcBorders>
              <w:top w:val="single" w:sz="12" w:space="0" w:color="auto"/>
            </w:tcBorders>
            <w:textDirection w:val="btLr"/>
          </w:tcPr>
          <w:p w:rsidR="00824A97" w:rsidRPr="00824A97" w:rsidRDefault="00824A97" w:rsidP="00824A97">
            <w:pPr>
              <w:ind w:left="113" w:right="113"/>
              <w:jc w:val="center"/>
              <w:rPr>
                <w:rFonts w:ascii="Calibri" w:hAnsi="Calibri"/>
                <w:sz w:val="12"/>
                <w:szCs w:val="12"/>
              </w:rPr>
            </w:pPr>
          </w:p>
        </w:tc>
        <w:tc>
          <w:tcPr>
            <w:tcW w:w="281" w:type="dxa"/>
            <w:tcBorders>
              <w:top w:val="single" w:sz="12" w:space="0" w:color="auto"/>
            </w:tcBorders>
            <w:textDirection w:val="btLr"/>
          </w:tcPr>
          <w:p w:rsidR="00824A97" w:rsidRPr="00824A97" w:rsidRDefault="00824A97" w:rsidP="00824A97">
            <w:pPr>
              <w:ind w:left="113" w:right="113"/>
              <w:jc w:val="center"/>
              <w:rPr>
                <w:rFonts w:ascii="Calibri" w:hAnsi="Calibri"/>
                <w:sz w:val="12"/>
                <w:szCs w:val="12"/>
              </w:rPr>
            </w:pPr>
          </w:p>
        </w:tc>
        <w:tc>
          <w:tcPr>
            <w:tcW w:w="258" w:type="dxa"/>
            <w:tcBorders>
              <w:top w:val="single" w:sz="12" w:space="0" w:color="auto"/>
            </w:tcBorders>
            <w:textDirection w:val="btLr"/>
          </w:tcPr>
          <w:p w:rsidR="00824A97" w:rsidRPr="00824A97" w:rsidRDefault="00824A97" w:rsidP="00824A97">
            <w:pPr>
              <w:ind w:left="113" w:right="113"/>
              <w:jc w:val="center"/>
              <w:rPr>
                <w:rFonts w:ascii="Calibri" w:hAnsi="Calibri"/>
                <w:sz w:val="12"/>
                <w:szCs w:val="12"/>
              </w:rPr>
            </w:pPr>
          </w:p>
        </w:tc>
        <w:tc>
          <w:tcPr>
            <w:tcW w:w="269" w:type="dxa"/>
            <w:tcBorders>
              <w:top w:val="single" w:sz="12" w:space="0" w:color="auto"/>
            </w:tcBorders>
            <w:textDirection w:val="btLr"/>
          </w:tcPr>
          <w:p w:rsidR="00824A97" w:rsidRPr="00824A97" w:rsidRDefault="00824A97" w:rsidP="00824A97">
            <w:pPr>
              <w:ind w:left="113" w:right="113"/>
              <w:jc w:val="center"/>
              <w:rPr>
                <w:rFonts w:ascii="Calibri" w:hAnsi="Calibri"/>
                <w:sz w:val="12"/>
                <w:szCs w:val="12"/>
              </w:rPr>
            </w:pPr>
          </w:p>
        </w:tc>
        <w:tc>
          <w:tcPr>
            <w:tcW w:w="275" w:type="dxa"/>
            <w:gridSpan w:val="2"/>
            <w:tcBorders>
              <w:top w:val="single" w:sz="12" w:space="0" w:color="auto"/>
            </w:tcBorders>
            <w:textDirection w:val="btLr"/>
          </w:tcPr>
          <w:p w:rsidR="00824A97" w:rsidRPr="00824A97" w:rsidRDefault="00824A97" w:rsidP="00824A97">
            <w:pPr>
              <w:ind w:left="113" w:right="113"/>
              <w:jc w:val="center"/>
              <w:rPr>
                <w:rFonts w:ascii="Calibri" w:hAnsi="Calibri"/>
                <w:sz w:val="12"/>
                <w:szCs w:val="12"/>
              </w:rPr>
            </w:pPr>
          </w:p>
        </w:tc>
        <w:tc>
          <w:tcPr>
            <w:tcW w:w="284" w:type="dxa"/>
            <w:vMerge w:val="restart"/>
            <w:tcBorders>
              <w:top w:val="single" w:sz="12" w:space="0" w:color="auto"/>
            </w:tcBorders>
            <w:vAlign w:val="center"/>
          </w:tcPr>
          <w:p w:rsidR="00824A97" w:rsidRPr="00824A97" w:rsidRDefault="00824A97" w:rsidP="00824A97">
            <w:pPr>
              <w:jc w:val="center"/>
              <w:rPr>
                <w:rFonts w:ascii="Calibri" w:hAnsi="Calibri"/>
                <w:sz w:val="12"/>
                <w:szCs w:val="12"/>
              </w:rPr>
            </w:pPr>
          </w:p>
        </w:tc>
        <w:tc>
          <w:tcPr>
            <w:tcW w:w="255" w:type="dxa"/>
            <w:vMerge w:val="restart"/>
            <w:tcBorders>
              <w:top w:val="single" w:sz="12" w:space="0" w:color="auto"/>
            </w:tcBorders>
            <w:vAlign w:val="center"/>
          </w:tcPr>
          <w:p w:rsidR="00824A97" w:rsidRPr="00824A97" w:rsidRDefault="00824A97" w:rsidP="00824A97">
            <w:pPr>
              <w:jc w:val="center"/>
              <w:rPr>
                <w:rFonts w:ascii="Calibri" w:hAnsi="Calibri"/>
                <w:sz w:val="12"/>
                <w:szCs w:val="12"/>
              </w:rPr>
            </w:pPr>
          </w:p>
        </w:tc>
        <w:tc>
          <w:tcPr>
            <w:tcW w:w="246" w:type="dxa"/>
            <w:tcBorders>
              <w:top w:val="single" w:sz="12" w:space="0" w:color="auto"/>
            </w:tcBorders>
            <w:textDirection w:val="btLr"/>
            <w:vAlign w:val="center"/>
          </w:tcPr>
          <w:p w:rsidR="00824A97" w:rsidRPr="00824A97" w:rsidRDefault="00824A97" w:rsidP="00824A97">
            <w:pPr>
              <w:ind w:left="113" w:right="113"/>
              <w:jc w:val="center"/>
              <w:rPr>
                <w:rFonts w:ascii="Calibri" w:hAnsi="Calibri"/>
                <w:sz w:val="12"/>
                <w:szCs w:val="12"/>
              </w:rPr>
            </w:pPr>
          </w:p>
        </w:tc>
        <w:tc>
          <w:tcPr>
            <w:tcW w:w="246" w:type="dxa"/>
            <w:tcBorders>
              <w:top w:val="single" w:sz="12" w:space="0" w:color="auto"/>
            </w:tcBorders>
            <w:textDirection w:val="btLr"/>
            <w:vAlign w:val="center"/>
          </w:tcPr>
          <w:p w:rsidR="00824A97" w:rsidRPr="00824A97" w:rsidRDefault="00824A97" w:rsidP="00824A97">
            <w:pPr>
              <w:ind w:left="113" w:right="113"/>
              <w:jc w:val="center"/>
              <w:rPr>
                <w:rFonts w:ascii="Calibri" w:hAnsi="Calibri"/>
                <w:sz w:val="12"/>
                <w:szCs w:val="12"/>
              </w:rPr>
            </w:pPr>
          </w:p>
        </w:tc>
        <w:tc>
          <w:tcPr>
            <w:tcW w:w="236" w:type="dxa"/>
            <w:gridSpan w:val="2"/>
            <w:tcBorders>
              <w:top w:val="single" w:sz="12" w:space="0" w:color="auto"/>
            </w:tcBorders>
            <w:textDirection w:val="btLr"/>
            <w:vAlign w:val="center"/>
          </w:tcPr>
          <w:p w:rsidR="00824A97" w:rsidRPr="00824A97" w:rsidRDefault="00824A97" w:rsidP="00824A97">
            <w:pPr>
              <w:ind w:left="113" w:right="113"/>
              <w:jc w:val="center"/>
              <w:rPr>
                <w:rFonts w:ascii="Calibri" w:hAnsi="Calibri"/>
                <w:sz w:val="12"/>
                <w:szCs w:val="12"/>
              </w:rPr>
            </w:pPr>
          </w:p>
        </w:tc>
        <w:tc>
          <w:tcPr>
            <w:tcW w:w="264" w:type="dxa"/>
            <w:tcBorders>
              <w:top w:val="single" w:sz="12" w:space="0" w:color="auto"/>
            </w:tcBorders>
            <w:textDirection w:val="btLr"/>
            <w:vAlign w:val="center"/>
          </w:tcPr>
          <w:p w:rsidR="00824A97" w:rsidRPr="00824A97" w:rsidRDefault="00824A97" w:rsidP="00824A97">
            <w:pPr>
              <w:ind w:left="113" w:right="113"/>
              <w:jc w:val="center"/>
              <w:rPr>
                <w:rFonts w:ascii="Calibri" w:hAnsi="Calibri"/>
                <w:sz w:val="12"/>
                <w:szCs w:val="12"/>
              </w:rPr>
            </w:pPr>
          </w:p>
        </w:tc>
        <w:tc>
          <w:tcPr>
            <w:tcW w:w="246" w:type="dxa"/>
            <w:tcBorders>
              <w:top w:val="single" w:sz="12" w:space="0" w:color="auto"/>
            </w:tcBorders>
            <w:textDirection w:val="btLr"/>
            <w:vAlign w:val="center"/>
          </w:tcPr>
          <w:p w:rsidR="00824A97" w:rsidRPr="00824A97" w:rsidRDefault="00824A97" w:rsidP="00824A97">
            <w:pPr>
              <w:ind w:left="113" w:right="113"/>
              <w:jc w:val="center"/>
              <w:rPr>
                <w:rFonts w:ascii="Calibri" w:hAnsi="Calibri"/>
                <w:sz w:val="12"/>
                <w:szCs w:val="12"/>
              </w:rPr>
            </w:pPr>
          </w:p>
        </w:tc>
        <w:tc>
          <w:tcPr>
            <w:tcW w:w="236" w:type="dxa"/>
            <w:tcBorders>
              <w:top w:val="single" w:sz="12" w:space="0" w:color="auto"/>
            </w:tcBorders>
            <w:textDirection w:val="btLr"/>
            <w:vAlign w:val="center"/>
          </w:tcPr>
          <w:p w:rsidR="00824A97" w:rsidRPr="00824A97" w:rsidRDefault="00824A97" w:rsidP="00824A97">
            <w:pPr>
              <w:ind w:left="113" w:right="113"/>
              <w:jc w:val="center"/>
              <w:rPr>
                <w:rFonts w:ascii="Calibri" w:hAnsi="Calibri"/>
                <w:sz w:val="12"/>
                <w:szCs w:val="12"/>
              </w:rPr>
            </w:pPr>
          </w:p>
        </w:tc>
        <w:tc>
          <w:tcPr>
            <w:tcW w:w="236" w:type="dxa"/>
            <w:gridSpan w:val="2"/>
            <w:tcBorders>
              <w:top w:val="single" w:sz="12" w:space="0" w:color="auto"/>
            </w:tcBorders>
            <w:textDirection w:val="btLr"/>
            <w:vAlign w:val="center"/>
          </w:tcPr>
          <w:p w:rsidR="00824A97" w:rsidRPr="00824A97" w:rsidRDefault="00824A97" w:rsidP="00824A97">
            <w:pPr>
              <w:ind w:left="113" w:right="113"/>
              <w:jc w:val="center"/>
              <w:rPr>
                <w:rFonts w:ascii="Calibri" w:hAnsi="Calibri"/>
                <w:sz w:val="12"/>
                <w:szCs w:val="12"/>
              </w:rPr>
            </w:pPr>
          </w:p>
        </w:tc>
        <w:tc>
          <w:tcPr>
            <w:tcW w:w="264" w:type="dxa"/>
            <w:tcBorders>
              <w:top w:val="single" w:sz="12" w:space="0" w:color="auto"/>
            </w:tcBorders>
            <w:textDirection w:val="btLr"/>
            <w:vAlign w:val="center"/>
          </w:tcPr>
          <w:p w:rsidR="00824A97" w:rsidRPr="00824A97" w:rsidRDefault="00824A97" w:rsidP="00824A97">
            <w:pPr>
              <w:ind w:left="113" w:right="113"/>
              <w:jc w:val="center"/>
              <w:rPr>
                <w:rFonts w:ascii="Calibri" w:hAnsi="Calibri"/>
                <w:sz w:val="12"/>
                <w:szCs w:val="12"/>
              </w:rPr>
            </w:pPr>
          </w:p>
        </w:tc>
        <w:tc>
          <w:tcPr>
            <w:tcW w:w="265" w:type="dxa"/>
            <w:tcBorders>
              <w:top w:val="single" w:sz="12" w:space="0" w:color="auto"/>
            </w:tcBorders>
            <w:textDirection w:val="btLr"/>
            <w:vAlign w:val="center"/>
          </w:tcPr>
          <w:p w:rsidR="00824A97" w:rsidRPr="00824A97" w:rsidRDefault="00824A97" w:rsidP="00824A97">
            <w:pPr>
              <w:ind w:left="113" w:right="113"/>
              <w:jc w:val="center"/>
              <w:rPr>
                <w:rFonts w:ascii="Calibri" w:hAnsi="Calibri"/>
                <w:sz w:val="12"/>
                <w:szCs w:val="12"/>
              </w:rPr>
            </w:pPr>
          </w:p>
        </w:tc>
        <w:tc>
          <w:tcPr>
            <w:tcW w:w="248" w:type="dxa"/>
            <w:tcBorders>
              <w:top w:val="single" w:sz="12" w:space="0" w:color="auto"/>
            </w:tcBorders>
            <w:textDirection w:val="btLr"/>
            <w:vAlign w:val="center"/>
          </w:tcPr>
          <w:p w:rsidR="00824A97" w:rsidRPr="00824A97" w:rsidRDefault="00824A97" w:rsidP="00824A97">
            <w:pPr>
              <w:ind w:left="113" w:right="113"/>
              <w:jc w:val="center"/>
              <w:rPr>
                <w:rFonts w:ascii="Calibri" w:hAnsi="Calibri"/>
                <w:sz w:val="12"/>
                <w:szCs w:val="12"/>
              </w:rPr>
            </w:pPr>
          </w:p>
        </w:tc>
        <w:tc>
          <w:tcPr>
            <w:tcW w:w="236" w:type="dxa"/>
            <w:gridSpan w:val="2"/>
            <w:tcBorders>
              <w:top w:val="single" w:sz="12" w:space="0" w:color="auto"/>
            </w:tcBorders>
            <w:textDirection w:val="btLr"/>
            <w:vAlign w:val="center"/>
          </w:tcPr>
          <w:p w:rsidR="00824A97" w:rsidRPr="00824A97" w:rsidRDefault="00824A97" w:rsidP="00824A97">
            <w:pPr>
              <w:ind w:left="113" w:right="113"/>
              <w:jc w:val="center"/>
              <w:rPr>
                <w:rFonts w:ascii="Calibri" w:hAnsi="Calibri"/>
                <w:sz w:val="12"/>
                <w:szCs w:val="12"/>
              </w:rPr>
            </w:pPr>
          </w:p>
        </w:tc>
        <w:tc>
          <w:tcPr>
            <w:tcW w:w="241" w:type="dxa"/>
            <w:tcBorders>
              <w:top w:val="single" w:sz="12" w:space="0" w:color="auto"/>
            </w:tcBorders>
            <w:textDirection w:val="btLr"/>
            <w:vAlign w:val="center"/>
          </w:tcPr>
          <w:p w:rsidR="00824A97" w:rsidRPr="00824A97" w:rsidRDefault="00824A97" w:rsidP="00824A97">
            <w:pPr>
              <w:ind w:left="113" w:right="113"/>
              <w:jc w:val="center"/>
              <w:rPr>
                <w:rFonts w:ascii="Calibri" w:hAnsi="Calibri"/>
                <w:sz w:val="12"/>
                <w:szCs w:val="12"/>
              </w:rPr>
            </w:pPr>
          </w:p>
        </w:tc>
        <w:tc>
          <w:tcPr>
            <w:tcW w:w="239" w:type="dxa"/>
            <w:tcBorders>
              <w:top w:val="single" w:sz="12" w:space="0" w:color="auto"/>
            </w:tcBorders>
            <w:textDirection w:val="btLr"/>
            <w:vAlign w:val="center"/>
          </w:tcPr>
          <w:p w:rsidR="00824A97" w:rsidRPr="00824A97" w:rsidRDefault="00824A97" w:rsidP="00824A97">
            <w:pPr>
              <w:ind w:left="113" w:right="113"/>
              <w:jc w:val="center"/>
              <w:rPr>
                <w:rFonts w:ascii="Calibri" w:hAnsi="Calibri"/>
                <w:sz w:val="12"/>
                <w:szCs w:val="12"/>
              </w:rPr>
            </w:pPr>
          </w:p>
        </w:tc>
        <w:tc>
          <w:tcPr>
            <w:tcW w:w="239" w:type="dxa"/>
            <w:tcBorders>
              <w:top w:val="single" w:sz="12" w:space="0" w:color="auto"/>
            </w:tcBorders>
            <w:textDirection w:val="btLr"/>
            <w:vAlign w:val="center"/>
          </w:tcPr>
          <w:p w:rsidR="00824A97" w:rsidRPr="00824A97" w:rsidRDefault="00824A97" w:rsidP="00824A97">
            <w:pPr>
              <w:ind w:left="113" w:right="113"/>
              <w:jc w:val="center"/>
              <w:rPr>
                <w:rFonts w:ascii="Calibri" w:hAnsi="Calibri"/>
                <w:sz w:val="12"/>
                <w:szCs w:val="12"/>
              </w:rPr>
            </w:pPr>
          </w:p>
        </w:tc>
        <w:tc>
          <w:tcPr>
            <w:tcW w:w="255" w:type="dxa"/>
            <w:tcBorders>
              <w:top w:val="single" w:sz="12" w:space="0" w:color="auto"/>
            </w:tcBorders>
            <w:textDirection w:val="btLr"/>
            <w:vAlign w:val="center"/>
          </w:tcPr>
          <w:p w:rsidR="00824A97" w:rsidRPr="00824A97" w:rsidRDefault="00824A97" w:rsidP="00824A97">
            <w:pPr>
              <w:ind w:left="113" w:right="113"/>
              <w:jc w:val="center"/>
              <w:rPr>
                <w:rFonts w:ascii="Calibri" w:hAnsi="Calibri"/>
                <w:sz w:val="12"/>
                <w:szCs w:val="12"/>
              </w:rPr>
            </w:pPr>
          </w:p>
        </w:tc>
        <w:tc>
          <w:tcPr>
            <w:tcW w:w="253" w:type="dxa"/>
            <w:gridSpan w:val="2"/>
            <w:tcBorders>
              <w:top w:val="single" w:sz="12" w:space="0" w:color="auto"/>
            </w:tcBorders>
            <w:textDirection w:val="btLr"/>
            <w:vAlign w:val="center"/>
          </w:tcPr>
          <w:p w:rsidR="00824A97" w:rsidRPr="00824A97" w:rsidRDefault="00824A97" w:rsidP="00824A97">
            <w:pPr>
              <w:ind w:left="113" w:right="113"/>
              <w:jc w:val="center"/>
              <w:rPr>
                <w:rFonts w:ascii="Calibri" w:hAnsi="Calibri"/>
                <w:sz w:val="12"/>
                <w:szCs w:val="12"/>
              </w:rPr>
            </w:pPr>
          </w:p>
        </w:tc>
        <w:tc>
          <w:tcPr>
            <w:tcW w:w="270" w:type="dxa"/>
            <w:tcBorders>
              <w:top w:val="single" w:sz="12" w:space="0" w:color="auto"/>
            </w:tcBorders>
            <w:textDirection w:val="btLr"/>
            <w:vAlign w:val="center"/>
          </w:tcPr>
          <w:p w:rsidR="00824A97" w:rsidRPr="00824A97" w:rsidRDefault="00824A97" w:rsidP="00824A97">
            <w:pPr>
              <w:ind w:left="113" w:right="113"/>
              <w:jc w:val="center"/>
              <w:rPr>
                <w:rFonts w:ascii="Calibri" w:hAnsi="Calibri"/>
                <w:sz w:val="12"/>
                <w:szCs w:val="12"/>
              </w:rPr>
            </w:pPr>
          </w:p>
        </w:tc>
        <w:tc>
          <w:tcPr>
            <w:tcW w:w="269" w:type="dxa"/>
            <w:tcBorders>
              <w:top w:val="single" w:sz="12" w:space="0" w:color="auto"/>
            </w:tcBorders>
            <w:textDirection w:val="btLr"/>
            <w:vAlign w:val="center"/>
          </w:tcPr>
          <w:p w:rsidR="00824A97" w:rsidRPr="00824A97" w:rsidRDefault="00824A97" w:rsidP="00824A97">
            <w:pPr>
              <w:ind w:left="113" w:right="113"/>
              <w:jc w:val="center"/>
              <w:rPr>
                <w:rFonts w:ascii="Calibri" w:hAnsi="Calibri"/>
                <w:sz w:val="12"/>
                <w:szCs w:val="12"/>
              </w:rPr>
            </w:pPr>
          </w:p>
        </w:tc>
        <w:tc>
          <w:tcPr>
            <w:tcW w:w="259" w:type="dxa"/>
            <w:tcBorders>
              <w:top w:val="single" w:sz="12" w:space="0" w:color="auto"/>
            </w:tcBorders>
            <w:textDirection w:val="btLr"/>
            <w:vAlign w:val="center"/>
          </w:tcPr>
          <w:p w:rsidR="00824A97" w:rsidRPr="00824A97" w:rsidRDefault="00824A97" w:rsidP="00824A97">
            <w:pPr>
              <w:ind w:left="113" w:right="113"/>
              <w:jc w:val="center"/>
              <w:rPr>
                <w:rFonts w:ascii="Calibri" w:hAnsi="Calibri"/>
                <w:sz w:val="12"/>
                <w:szCs w:val="12"/>
              </w:rPr>
            </w:pPr>
          </w:p>
        </w:tc>
        <w:tc>
          <w:tcPr>
            <w:tcW w:w="236" w:type="dxa"/>
            <w:gridSpan w:val="2"/>
            <w:tcBorders>
              <w:top w:val="single" w:sz="12" w:space="0" w:color="auto"/>
            </w:tcBorders>
            <w:textDirection w:val="btLr"/>
            <w:vAlign w:val="center"/>
          </w:tcPr>
          <w:p w:rsidR="00824A97" w:rsidRPr="00824A97" w:rsidRDefault="00824A97" w:rsidP="00824A97">
            <w:pPr>
              <w:ind w:left="113" w:right="113"/>
              <w:jc w:val="center"/>
              <w:rPr>
                <w:rFonts w:ascii="Calibri" w:hAnsi="Calibri"/>
                <w:sz w:val="12"/>
                <w:szCs w:val="12"/>
              </w:rPr>
            </w:pPr>
          </w:p>
        </w:tc>
        <w:tc>
          <w:tcPr>
            <w:tcW w:w="236" w:type="dxa"/>
            <w:tcBorders>
              <w:top w:val="single" w:sz="12" w:space="0" w:color="auto"/>
            </w:tcBorders>
            <w:textDirection w:val="btLr"/>
          </w:tcPr>
          <w:p w:rsidR="00824A97" w:rsidRPr="00824A97" w:rsidRDefault="00824A97" w:rsidP="00824A97">
            <w:pPr>
              <w:ind w:left="113" w:right="113"/>
              <w:jc w:val="center"/>
              <w:rPr>
                <w:rFonts w:ascii="Calibri" w:hAnsi="Calibri"/>
                <w:sz w:val="12"/>
                <w:szCs w:val="12"/>
              </w:rPr>
            </w:pPr>
          </w:p>
        </w:tc>
        <w:tc>
          <w:tcPr>
            <w:tcW w:w="236" w:type="dxa"/>
            <w:vMerge w:val="restart"/>
            <w:tcBorders>
              <w:top w:val="single" w:sz="12" w:space="0" w:color="auto"/>
            </w:tcBorders>
            <w:vAlign w:val="center"/>
          </w:tcPr>
          <w:p w:rsidR="00824A97" w:rsidRPr="00824A97" w:rsidRDefault="00824A97" w:rsidP="00824A97">
            <w:pPr>
              <w:jc w:val="center"/>
              <w:rPr>
                <w:rFonts w:ascii="Calibri" w:hAnsi="Calibri"/>
                <w:sz w:val="12"/>
                <w:szCs w:val="12"/>
              </w:rPr>
            </w:pPr>
          </w:p>
        </w:tc>
        <w:tc>
          <w:tcPr>
            <w:tcW w:w="236" w:type="dxa"/>
            <w:vMerge w:val="restart"/>
            <w:tcBorders>
              <w:top w:val="single" w:sz="12" w:space="0" w:color="auto"/>
            </w:tcBorders>
            <w:vAlign w:val="center"/>
          </w:tcPr>
          <w:p w:rsidR="00824A97" w:rsidRPr="00824A97" w:rsidRDefault="00824A97" w:rsidP="00824A97">
            <w:pPr>
              <w:jc w:val="center"/>
              <w:rPr>
                <w:rFonts w:ascii="Calibri" w:hAnsi="Calibri"/>
                <w:sz w:val="12"/>
                <w:szCs w:val="12"/>
              </w:rPr>
            </w:pPr>
          </w:p>
        </w:tc>
        <w:tc>
          <w:tcPr>
            <w:tcW w:w="236" w:type="dxa"/>
            <w:gridSpan w:val="2"/>
            <w:vMerge w:val="restart"/>
            <w:tcBorders>
              <w:top w:val="single" w:sz="12" w:space="0" w:color="auto"/>
            </w:tcBorders>
            <w:vAlign w:val="center"/>
          </w:tcPr>
          <w:p w:rsidR="00824A97" w:rsidRPr="00824A97" w:rsidRDefault="00824A97" w:rsidP="00824A97">
            <w:pPr>
              <w:jc w:val="center"/>
              <w:rPr>
                <w:rFonts w:ascii="Calibri" w:hAnsi="Calibri"/>
                <w:sz w:val="12"/>
                <w:szCs w:val="12"/>
              </w:rPr>
            </w:pPr>
          </w:p>
        </w:tc>
        <w:tc>
          <w:tcPr>
            <w:tcW w:w="236" w:type="dxa"/>
            <w:vMerge w:val="restart"/>
            <w:tcBorders>
              <w:top w:val="single" w:sz="12" w:space="0" w:color="auto"/>
            </w:tcBorders>
            <w:vAlign w:val="center"/>
          </w:tcPr>
          <w:p w:rsidR="00824A97" w:rsidRPr="00824A97" w:rsidRDefault="00824A97" w:rsidP="00824A97">
            <w:pPr>
              <w:jc w:val="center"/>
              <w:rPr>
                <w:rFonts w:ascii="Calibri" w:hAnsi="Calibri"/>
                <w:sz w:val="12"/>
                <w:szCs w:val="12"/>
              </w:rPr>
            </w:pPr>
          </w:p>
        </w:tc>
        <w:tc>
          <w:tcPr>
            <w:tcW w:w="236" w:type="dxa"/>
            <w:vMerge w:val="restart"/>
            <w:tcBorders>
              <w:top w:val="single" w:sz="12" w:space="0" w:color="auto"/>
            </w:tcBorders>
            <w:vAlign w:val="center"/>
          </w:tcPr>
          <w:p w:rsidR="00824A97" w:rsidRPr="00824A97" w:rsidRDefault="00824A97" w:rsidP="00824A97">
            <w:pPr>
              <w:jc w:val="center"/>
              <w:rPr>
                <w:rFonts w:ascii="Calibri" w:hAnsi="Calibri"/>
                <w:sz w:val="12"/>
                <w:szCs w:val="12"/>
              </w:rPr>
            </w:pPr>
          </w:p>
        </w:tc>
        <w:tc>
          <w:tcPr>
            <w:tcW w:w="236" w:type="dxa"/>
            <w:vMerge w:val="restart"/>
            <w:tcBorders>
              <w:top w:val="single" w:sz="12" w:space="0" w:color="auto"/>
            </w:tcBorders>
            <w:vAlign w:val="center"/>
          </w:tcPr>
          <w:p w:rsidR="00824A97" w:rsidRPr="00824A97" w:rsidRDefault="00824A97" w:rsidP="00824A97">
            <w:pPr>
              <w:jc w:val="center"/>
              <w:rPr>
                <w:rFonts w:ascii="Calibri" w:hAnsi="Calibri"/>
                <w:sz w:val="12"/>
                <w:szCs w:val="12"/>
              </w:rPr>
            </w:pPr>
          </w:p>
        </w:tc>
        <w:tc>
          <w:tcPr>
            <w:tcW w:w="236" w:type="dxa"/>
            <w:vMerge w:val="restart"/>
            <w:tcBorders>
              <w:top w:val="single" w:sz="12" w:space="0" w:color="auto"/>
            </w:tcBorders>
            <w:vAlign w:val="center"/>
          </w:tcPr>
          <w:p w:rsidR="00824A97" w:rsidRPr="00824A97" w:rsidRDefault="00824A97" w:rsidP="00824A97">
            <w:pPr>
              <w:jc w:val="center"/>
              <w:rPr>
                <w:rFonts w:ascii="Calibri" w:hAnsi="Calibri"/>
                <w:sz w:val="12"/>
                <w:szCs w:val="12"/>
              </w:rPr>
            </w:pPr>
          </w:p>
        </w:tc>
        <w:tc>
          <w:tcPr>
            <w:tcW w:w="236" w:type="dxa"/>
            <w:gridSpan w:val="2"/>
            <w:vMerge w:val="restart"/>
            <w:tcBorders>
              <w:top w:val="single" w:sz="12" w:space="0" w:color="auto"/>
            </w:tcBorders>
            <w:vAlign w:val="center"/>
          </w:tcPr>
          <w:p w:rsidR="00824A97" w:rsidRPr="00824A97" w:rsidRDefault="00824A97" w:rsidP="00824A97">
            <w:pPr>
              <w:jc w:val="center"/>
              <w:rPr>
                <w:rFonts w:ascii="Calibri" w:hAnsi="Calibri"/>
                <w:sz w:val="12"/>
                <w:szCs w:val="12"/>
              </w:rPr>
            </w:pPr>
          </w:p>
        </w:tc>
        <w:tc>
          <w:tcPr>
            <w:tcW w:w="236" w:type="dxa"/>
            <w:vMerge w:val="restart"/>
            <w:tcBorders>
              <w:top w:val="single" w:sz="12" w:space="0" w:color="auto"/>
            </w:tcBorders>
            <w:vAlign w:val="center"/>
          </w:tcPr>
          <w:p w:rsidR="00824A97" w:rsidRPr="00824A97" w:rsidRDefault="00824A97" w:rsidP="00824A97">
            <w:pPr>
              <w:jc w:val="center"/>
              <w:rPr>
                <w:rFonts w:ascii="Calibri" w:hAnsi="Calibri"/>
                <w:sz w:val="12"/>
                <w:szCs w:val="12"/>
              </w:rPr>
            </w:pPr>
          </w:p>
        </w:tc>
        <w:tc>
          <w:tcPr>
            <w:tcW w:w="240" w:type="dxa"/>
            <w:vMerge w:val="restart"/>
            <w:tcBorders>
              <w:top w:val="single" w:sz="12" w:space="0" w:color="auto"/>
            </w:tcBorders>
            <w:vAlign w:val="center"/>
          </w:tcPr>
          <w:p w:rsidR="00824A97" w:rsidRPr="00824A97" w:rsidRDefault="00824A97" w:rsidP="00824A97">
            <w:pPr>
              <w:jc w:val="center"/>
              <w:rPr>
                <w:rFonts w:ascii="Calibri" w:hAnsi="Calibri"/>
                <w:sz w:val="12"/>
                <w:szCs w:val="12"/>
              </w:rPr>
            </w:pPr>
          </w:p>
        </w:tc>
        <w:tc>
          <w:tcPr>
            <w:tcW w:w="269" w:type="dxa"/>
            <w:vMerge w:val="restart"/>
            <w:tcBorders>
              <w:top w:val="single" w:sz="12" w:space="0" w:color="auto"/>
            </w:tcBorders>
            <w:vAlign w:val="center"/>
          </w:tcPr>
          <w:p w:rsidR="00824A97" w:rsidRPr="00824A97" w:rsidRDefault="00824A97" w:rsidP="00824A97">
            <w:pPr>
              <w:jc w:val="center"/>
              <w:rPr>
                <w:rFonts w:ascii="Calibri" w:hAnsi="Calibri"/>
                <w:sz w:val="12"/>
                <w:szCs w:val="12"/>
              </w:rPr>
            </w:pPr>
          </w:p>
        </w:tc>
        <w:tc>
          <w:tcPr>
            <w:tcW w:w="238" w:type="dxa"/>
            <w:vMerge w:val="restart"/>
            <w:tcBorders>
              <w:top w:val="single" w:sz="12" w:space="0" w:color="auto"/>
              <w:right w:val="single" w:sz="12" w:space="0" w:color="auto"/>
            </w:tcBorders>
            <w:vAlign w:val="center"/>
          </w:tcPr>
          <w:p w:rsidR="00824A97" w:rsidRPr="00824A97" w:rsidRDefault="00824A97" w:rsidP="00824A97">
            <w:pPr>
              <w:jc w:val="center"/>
              <w:rPr>
                <w:rFonts w:ascii="Calibri" w:hAnsi="Calibri"/>
                <w:sz w:val="12"/>
                <w:szCs w:val="12"/>
              </w:rPr>
            </w:pPr>
          </w:p>
        </w:tc>
        <w:tc>
          <w:tcPr>
            <w:tcW w:w="281" w:type="dxa"/>
            <w:vMerge w:val="restart"/>
            <w:tcBorders>
              <w:top w:val="single" w:sz="12" w:space="0" w:color="auto"/>
              <w:left w:val="single" w:sz="12" w:space="0" w:color="auto"/>
              <w:bottom w:val="single" w:sz="8" w:space="0" w:color="auto"/>
              <w:right w:val="single" w:sz="8" w:space="0" w:color="auto"/>
            </w:tcBorders>
            <w:textDirection w:val="btLr"/>
          </w:tcPr>
          <w:p w:rsidR="00824A97" w:rsidRPr="00824A97" w:rsidRDefault="00824A97" w:rsidP="00824A97">
            <w:pPr>
              <w:ind w:left="113" w:right="113"/>
              <w:jc w:val="center"/>
              <w:rPr>
                <w:rFonts w:ascii="Calibri" w:hAnsi="Calibri"/>
                <w:sz w:val="12"/>
                <w:szCs w:val="12"/>
              </w:rPr>
            </w:pPr>
          </w:p>
        </w:tc>
        <w:tc>
          <w:tcPr>
            <w:tcW w:w="281" w:type="dxa"/>
            <w:vMerge w:val="restart"/>
            <w:tcBorders>
              <w:top w:val="single" w:sz="12" w:space="0" w:color="auto"/>
              <w:left w:val="single" w:sz="8" w:space="0" w:color="auto"/>
              <w:bottom w:val="single" w:sz="8" w:space="0" w:color="auto"/>
              <w:right w:val="single" w:sz="8" w:space="0" w:color="auto"/>
            </w:tcBorders>
            <w:textDirection w:val="btLr"/>
          </w:tcPr>
          <w:p w:rsidR="00824A97" w:rsidRPr="00824A97" w:rsidRDefault="00824A97" w:rsidP="00824A97">
            <w:pPr>
              <w:ind w:left="113" w:right="113"/>
              <w:jc w:val="center"/>
              <w:rPr>
                <w:rFonts w:ascii="Calibri" w:hAnsi="Calibri"/>
                <w:sz w:val="12"/>
                <w:szCs w:val="12"/>
              </w:rPr>
            </w:pPr>
          </w:p>
        </w:tc>
        <w:tc>
          <w:tcPr>
            <w:tcW w:w="281" w:type="dxa"/>
            <w:vMerge w:val="restart"/>
            <w:tcBorders>
              <w:top w:val="single" w:sz="12" w:space="0" w:color="auto"/>
              <w:left w:val="single" w:sz="8" w:space="0" w:color="auto"/>
              <w:bottom w:val="single" w:sz="8" w:space="0" w:color="auto"/>
              <w:right w:val="single" w:sz="8" w:space="0" w:color="auto"/>
            </w:tcBorders>
            <w:textDirection w:val="btLr"/>
          </w:tcPr>
          <w:p w:rsidR="00824A97" w:rsidRPr="00824A97" w:rsidRDefault="00824A97" w:rsidP="00824A97">
            <w:pPr>
              <w:ind w:left="113" w:right="113"/>
              <w:jc w:val="center"/>
              <w:rPr>
                <w:rFonts w:ascii="Calibri" w:hAnsi="Calibri"/>
                <w:sz w:val="12"/>
                <w:szCs w:val="12"/>
              </w:rPr>
            </w:pPr>
          </w:p>
        </w:tc>
        <w:tc>
          <w:tcPr>
            <w:tcW w:w="281" w:type="dxa"/>
            <w:vMerge w:val="restart"/>
            <w:tcBorders>
              <w:top w:val="single" w:sz="12" w:space="0" w:color="auto"/>
              <w:left w:val="single" w:sz="8" w:space="0" w:color="auto"/>
              <w:bottom w:val="single" w:sz="8" w:space="0" w:color="auto"/>
              <w:right w:val="single" w:sz="12" w:space="0" w:color="auto"/>
            </w:tcBorders>
            <w:textDirection w:val="btLr"/>
          </w:tcPr>
          <w:p w:rsidR="00824A97" w:rsidRPr="00824A97" w:rsidRDefault="00824A97" w:rsidP="00824A97">
            <w:pPr>
              <w:ind w:left="113" w:right="113"/>
              <w:jc w:val="center"/>
              <w:rPr>
                <w:rFonts w:ascii="Calibri" w:hAnsi="Calibri"/>
                <w:sz w:val="12"/>
                <w:szCs w:val="12"/>
              </w:rPr>
            </w:pPr>
          </w:p>
        </w:tc>
      </w:tr>
      <w:tr w:rsidR="00824A97" w:rsidRPr="00824A97" w:rsidTr="00B524F3">
        <w:trPr>
          <w:cantSplit/>
          <w:trHeight w:val="116"/>
        </w:trPr>
        <w:tc>
          <w:tcPr>
            <w:tcW w:w="268" w:type="dxa"/>
            <w:gridSpan w:val="2"/>
            <w:vMerge/>
            <w:tcBorders>
              <w:left w:val="single" w:sz="12" w:space="0" w:color="auto"/>
              <w:bottom w:val="single" w:sz="8" w:space="0" w:color="auto"/>
              <w:right w:val="single" w:sz="8" w:space="0" w:color="auto"/>
            </w:tcBorders>
            <w:textDirection w:val="btLr"/>
          </w:tcPr>
          <w:p w:rsidR="00824A97" w:rsidRPr="00824A97" w:rsidRDefault="00824A97" w:rsidP="00824A97">
            <w:pPr>
              <w:ind w:left="113" w:right="113"/>
              <w:rPr>
                <w:b/>
                <w:sz w:val="18"/>
                <w:szCs w:val="18"/>
              </w:rPr>
            </w:pPr>
          </w:p>
        </w:tc>
        <w:tc>
          <w:tcPr>
            <w:tcW w:w="327" w:type="dxa"/>
            <w:vMerge/>
            <w:tcBorders>
              <w:left w:val="single" w:sz="8" w:space="0" w:color="auto"/>
            </w:tcBorders>
            <w:textDirection w:val="btLr"/>
            <w:vAlign w:val="center"/>
          </w:tcPr>
          <w:p w:rsidR="00824A97" w:rsidRPr="00824A97" w:rsidRDefault="00824A97" w:rsidP="00824A97">
            <w:pPr>
              <w:ind w:left="113" w:right="113"/>
              <w:jc w:val="center"/>
              <w:rPr>
                <w:rFonts w:ascii="Calibri" w:hAnsi="Calibri"/>
                <w:sz w:val="12"/>
                <w:szCs w:val="12"/>
              </w:rPr>
            </w:pPr>
          </w:p>
        </w:tc>
        <w:tc>
          <w:tcPr>
            <w:tcW w:w="245" w:type="dxa"/>
            <w:vMerge/>
            <w:textDirection w:val="btLr"/>
            <w:vAlign w:val="center"/>
          </w:tcPr>
          <w:p w:rsidR="00824A97" w:rsidRPr="00824A97" w:rsidRDefault="00824A97" w:rsidP="00824A97">
            <w:pPr>
              <w:ind w:left="113" w:right="113"/>
              <w:jc w:val="center"/>
              <w:rPr>
                <w:rFonts w:ascii="Calibri" w:hAnsi="Calibri"/>
                <w:sz w:val="12"/>
                <w:szCs w:val="12"/>
              </w:rPr>
            </w:pPr>
          </w:p>
        </w:tc>
        <w:tc>
          <w:tcPr>
            <w:tcW w:w="245" w:type="dxa"/>
            <w:vMerge/>
            <w:textDirection w:val="btLr"/>
            <w:vAlign w:val="center"/>
          </w:tcPr>
          <w:p w:rsidR="00824A97" w:rsidRPr="00824A97" w:rsidRDefault="00824A97" w:rsidP="00824A97">
            <w:pPr>
              <w:ind w:left="113" w:right="113"/>
              <w:jc w:val="center"/>
              <w:rPr>
                <w:rFonts w:ascii="Calibri" w:hAnsi="Calibri"/>
                <w:sz w:val="12"/>
                <w:szCs w:val="12"/>
              </w:rPr>
            </w:pPr>
          </w:p>
        </w:tc>
        <w:tc>
          <w:tcPr>
            <w:tcW w:w="236" w:type="dxa"/>
            <w:vMerge/>
            <w:textDirection w:val="btLr"/>
            <w:vAlign w:val="center"/>
          </w:tcPr>
          <w:p w:rsidR="00824A97" w:rsidRPr="00824A97" w:rsidRDefault="00824A97" w:rsidP="00824A97">
            <w:pPr>
              <w:ind w:left="113" w:right="113"/>
              <w:jc w:val="center"/>
              <w:rPr>
                <w:rFonts w:ascii="Calibri" w:hAnsi="Calibri"/>
                <w:sz w:val="12"/>
                <w:szCs w:val="12"/>
              </w:rPr>
            </w:pPr>
          </w:p>
        </w:tc>
        <w:tc>
          <w:tcPr>
            <w:tcW w:w="241" w:type="dxa"/>
            <w:gridSpan w:val="2"/>
            <w:vMerge/>
            <w:textDirection w:val="btLr"/>
            <w:vAlign w:val="center"/>
          </w:tcPr>
          <w:p w:rsidR="00824A97" w:rsidRPr="00824A97" w:rsidRDefault="00824A97" w:rsidP="00824A97">
            <w:pPr>
              <w:ind w:left="113" w:right="113"/>
              <w:jc w:val="center"/>
              <w:rPr>
                <w:rFonts w:ascii="Calibri" w:hAnsi="Calibri"/>
                <w:sz w:val="12"/>
                <w:szCs w:val="12"/>
              </w:rPr>
            </w:pPr>
          </w:p>
        </w:tc>
        <w:tc>
          <w:tcPr>
            <w:tcW w:w="283" w:type="dxa"/>
            <w:vMerge/>
            <w:textDirection w:val="btLr"/>
            <w:vAlign w:val="center"/>
          </w:tcPr>
          <w:p w:rsidR="00824A97" w:rsidRPr="00824A97" w:rsidRDefault="00824A97" w:rsidP="00824A97">
            <w:pPr>
              <w:ind w:left="113" w:right="113"/>
              <w:jc w:val="center"/>
              <w:rPr>
                <w:rFonts w:ascii="Calibri" w:hAnsi="Calibri"/>
                <w:sz w:val="12"/>
                <w:szCs w:val="12"/>
              </w:rPr>
            </w:pPr>
          </w:p>
        </w:tc>
        <w:tc>
          <w:tcPr>
            <w:tcW w:w="284" w:type="dxa"/>
            <w:vMerge/>
            <w:textDirection w:val="btLr"/>
            <w:vAlign w:val="center"/>
          </w:tcPr>
          <w:p w:rsidR="00824A97" w:rsidRPr="00824A97" w:rsidRDefault="00824A97" w:rsidP="00824A97">
            <w:pPr>
              <w:ind w:left="113" w:right="113"/>
              <w:jc w:val="center"/>
              <w:rPr>
                <w:rFonts w:ascii="Calibri" w:hAnsi="Calibri"/>
                <w:sz w:val="12"/>
                <w:szCs w:val="12"/>
              </w:rPr>
            </w:pPr>
          </w:p>
        </w:tc>
        <w:tc>
          <w:tcPr>
            <w:tcW w:w="271" w:type="dxa"/>
            <w:vMerge/>
            <w:textDirection w:val="btLr"/>
            <w:vAlign w:val="center"/>
          </w:tcPr>
          <w:p w:rsidR="00824A97" w:rsidRPr="00824A97" w:rsidRDefault="00824A97" w:rsidP="00824A97">
            <w:pPr>
              <w:ind w:left="113" w:right="113"/>
              <w:jc w:val="center"/>
              <w:rPr>
                <w:rFonts w:ascii="Calibri" w:hAnsi="Calibri"/>
                <w:sz w:val="12"/>
                <w:szCs w:val="12"/>
              </w:rPr>
            </w:pPr>
          </w:p>
        </w:tc>
        <w:tc>
          <w:tcPr>
            <w:tcW w:w="289" w:type="dxa"/>
            <w:gridSpan w:val="2"/>
            <w:textDirection w:val="btLr"/>
            <w:vAlign w:val="center"/>
          </w:tcPr>
          <w:p w:rsidR="00824A97" w:rsidRPr="00824A97" w:rsidRDefault="00824A97" w:rsidP="00824A97">
            <w:pPr>
              <w:ind w:left="113" w:right="113"/>
              <w:jc w:val="center"/>
              <w:rPr>
                <w:rFonts w:ascii="Calibri" w:hAnsi="Calibri"/>
                <w:sz w:val="12"/>
                <w:szCs w:val="12"/>
              </w:rPr>
            </w:pPr>
          </w:p>
        </w:tc>
        <w:tc>
          <w:tcPr>
            <w:tcW w:w="318" w:type="dxa"/>
            <w:textDirection w:val="btLr"/>
            <w:vAlign w:val="center"/>
          </w:tcPr>
          <w:p w:rsidR="00824A97" w:rsidRPr="00824A97" w:rsidRDefault="00824A97" w:rsidP="00824A97">
            <w:pPr>
              <w:ind w:left="113" w:right="113"/>
              <w:jc w:val="center"/>
              <w:rPr>
                <w:rFonts w:ascii="Calibri" w:hAnsi="Calibri"/>
                <w:sz w:val="12"/>
                <w:szCs w:val="12"/>
                <w:lang w:val="en-US"/>
              </w:rPr>
            </w:pPr>
          </w:p>
        </w:tc>
        <w:tc>
          <w:tcPr>
            <w:tcW w:w="255" w:type="dxa"/>
            <w:textDirection w:val="btLr"/>
            <w:vAlign w:val="center"/>
          </w:tcPr>
          <w:p w:rsidR="00824A97" w:rsidRPr="00824A97" w:rsidRDefault="00824A97" w:rsidP="00824A97">
            <w:pPr>
              <w:ind w:left="113" w:right="113"/>
              <w:jc w:val="center"/>
              <w:rPr>
                <w:rFonts w:ascii="Calibri" w:hAnsi="Calibri"/>
                <w:sz w:val="12"/>
                <w:szCs w:val="12"/>
              </w:rPr>
            </w:pPr>
          </w:p>
        </w:tc>
        <w:tc>
          <w:tcPr>
            <w:tcW w:w="256" w:type="dxa"/>
            <w:textDirection w:val="btLr"/>
            <w:vAlign w:val="center"/>
          </w:tcPr>
          <w:p w:rsidR="00824A97" w:rsidRPr="00824A97" w:rsidRDefault="00824A97" w:rsidP="00824A97">
            <w:pPr>
              <w:ind w:left="113" w:right="113"/>
              <w:jc w:val="center"/>
              <w:rPr>
                <w:rFonts w:ascii="Calibri" w:hAnsi="Calibri"/>
                <w:sz w:val="12"/>
                <w:szCs w:val="12"/>
                <w:lang w:val="en-US"/>
              </w:rPr>
            </w:pPr>
          </w:p>
        </w:tc>
        <w:tc>
          <w:tcPr>
            <w:tcW w:w="236" w:type="dxa"/>
            <w:gridSpan w:val="2"/>
            <w:vAlign w:val="center"/>
          </w:tcPr>
          <w:p w:rsidR="00824A97" w:rsidRPr="00824A97" w:rsidRDefault="00824A97" w:rsidP="00824A97">
            <w:pPr>
              <w:jc w:val="center"/>
              <w:rPr>
                <w:rFonts w:ascii="Calibri" w:hAnsi="Calibri"/>
                <w:sz w:val="12"/>
                <w:szCs w:val="12"/>
              </w:rPr>
            </w:pPr>
          </w:p>
        </w:tc>
        <w:tc>
          <w:tcPr>
            <w:tcW w:w="281" w:type="dxa"/>
            <w:vAlign w:val="center"/>
          </w:tcPr>
          <w:p w:rsidR="00824A97" w:rsidRPr="00824A97" w:rsidRDefault="00824A97" w:rsidP="00824A97">
            <w:pPr>
              <w:jc w:val="center"/>
              <w:rPr>
                <w:rFonts w:ascii="Calibri" w:hAnsi="Calibri"/>
                <w:sz w:val="12"/>
                <w:szCs w:val="12"/>
                <w:lang w:val="en-US"/>
              </w:rPr>
            </w:pPr>
          </w:p>
        </w:tc>
        <w:tc>
          <w:tcPr>
            <w:tcW w:w="258" w:type="dxa"/>
            <w:vAlign w:val="center"/>
          </w:tcPr>
          <w:p w:rsidR="00824A97" w:rsidRPr="00824A97" w:rsidRDefault="00824A97" w:rsidP="00824A97">
            <w:pPr>
              <w:jc w:val="center"/>
              <w:rPr>
                <w:rFonts w:ascii="Calibri" w:hAnsi="Calibri"/>
                <w:sz w:val="12"/>
                <w:szCs w:val="12"/>
              </w:rPr>
            </w:pPr>
          </w:p>
        </w:tc>
        <w:tc>
          <w:tcPr>
            <w:tcW w:w="269" w:type="dxa"/>
            <w:vAlign w:val="center"/>
          </w:tcPr>
          <w:p w:rsidR="00824A97" w:rsidRPr="00824A97" w:rsidRDefault="00824A97" w:rsidP="00824A97">
            <w:pPr>
              <w:jc w:val="center"/>
              <w:rPr>
                <w:rFonts w:ascii="Calibri" w:hAnsi="Calibri"/>
                <w:sz w:val="12"/>
                <w:szCs w:val="12"/>
                <w:lang w:val="en-US"/>
              </w:rPr>
            </w:pPr>
          </w:p>
        </w:tc>
        <w:tc>
          <w:tcPr>
            <w:tcW w:w="275" w:type="dxa"/>
            <w:gridSpan w:val="2"/>
            <w:vAlign w:val="center"/>
          </w:tcPr>
          <w:p w:rsidR="00824A97" w:rsidRPr="00824A97" w:rsidRDefault="00824A97" w:rsidP="00824A97">
            <w:pPr>
              <w:jc w:val="center"/>
              <w:rPr>
                <w:rFonts w:ascii="Calibri" w:hAnsi="Calibri"/>
                <w:sz w:val="12"/>
                <w:szCs w:val="12"/>
              </w:rPr>
            </w:pPr>
          </w:p>
        </w:tc>
        <w:tc>
          <w:tcPr>
            <w:tcW w:w="284" w:type="dxa"/>
            <w:vMerge/>
            <w:vAlign w:val="center"/>
          </w:tcPr>
          <w:p w:rsidR="00824A97" w:rsidRPr="00824A97" w:rsidRDefault="00824A97" w:rsidP="00824A97">
            <w:pPr>
              <w:jc w:val="center"/>
              <w:rPr>
                <w:rFonts w:ascii="Calibri" w:hAnsi="Calibri"/>
                <w:sz w:val="12"/>
                <w:szCs w:val="12"/>
              </w:rPr>
            </w:pPr>
          </w:p>
        </w:tc>
        <w:tc>
          <w:tcPr>
            <w:tcW w:w="255" w:type="dxa"/>
            <w:vMerge/>
            <w:vAlign w:val="center"/>
          </w:tcPr>
          <w:p w:rsidR="00824A97" w:rsidRPr="00824A97" w:rsidRDefault="00824A97" w:rsidP="00824A97">
            <w:pPr>
              <w:jc w:val="center"/>
              <w:rPr>
                <w:rFonts w:ascii="Calibri" w:hAnsi="Calibri"/>
                <w:sz w:val="12"/>
                <w:szCs w:val="12"/>
                <w:lang w:val="en-US"/>
              </w:rPr>
            </w:pPr>
          </w:p>
        </w:tc>
        <w:tc>
          <w:tcPr>
            <w:tcW w:w="246" w:type="dxa"/>
            <w:vAlign w:val="center"/>
          </w:tcPr>
          <w:p w:rsidR="00824A97" w:rsidRPr="00824A97" w:rsidRDefault="00824A97" w:rsidP="00824A97">
            <w:pPr>
              <w:jc w:val="center"/>
              <w:rPr>
                <w:rFonts w:ascii="Calibri" w:hAnsi="Calibri"/>
                <w:sz w:val="12"/>
                <w:szCs w:val="12"/>
              </w:rPr>
            </w:pPr>
          </w:p>
        </w:tc>
        <w:tc>
          <w:tcPr>
            <w:tcW w:w="246" w:type="dxa"/>
            <w:vAlign w:val="center"/>
          </w:tcPr>
          <w:p w:rsidR="00824A97" w:rsidRPr="00824A97" w:rsidRDefault="00824A97" w:rsidP="00824A97">
            <w:pPr>
              <w:jc w:val="center"/>
              <w:rPr>
                <w:rFonts w:ascii="Calibri" w:hAnsi="Calibri"/>
                <w:sz w:val="12"/>
                <w:szCs w:val="12"/>
                <w:lang w:val="en-US"/>
              </w:rPr>
            </w:pPr>
          </w:p>
        </w:tc>
        <w:tc>
          <w:tcPr>
            <w:tcW w:w="236" w:type="dxa"/>
            <w:gridSpan w:val="2"/>
            <w:vAlign w:val="center"/>
          </w:tcPr>
          <w:p w:rsidR="00824A97" w:rsidRPr="00824A97" w:rsidRDefault="00824A97" w:rsidP="00824A97">
            <w:pPr>
              <w:jc w:val="center"/>
              <w:rPr>
                <w:rFonts w:ascii="Calibri" w:hAnsi="Calibri"/>
                <w:sz w:val="12"/>
                <w:szCs w:val="12"/>
                <w:lang w:val="en-US"/>
              </w:rPr>
            </w:pPr>
          </w:p>
        </w:tc>
        <w:tc>
          <w:tcPr>
            <w:tcW w:w="264" w:type="dxa"/>
            <w:vAlign w:val="center"/>
          </w:tcPr>
          <w:p w:rsidR="00824A97" w:rsidRPr="00824A97" w:rsidRDefault="00824A97" w:rsidP="00824A97">
            <w:pPr>
              <w:jc w:val="center"/>
              <w:rPr>
                <w:rFonts w:ascii="Calibri" w:hAnsi="Calibri"/>
                <w:sz w:val="12"/>
                <w:szCs w:val="12"/>
              </w:rPr>
            </w:pPr>
          </w:p>
        </w:tc>
        <w:tc>
          <w:tcPr>
            <w:tcW w:w="246" w:type="dxa"/>
            <w:vAlign w:val="center"/>
          </w:tcPr>
          <w:p w:rsidR="00824A97" w:rsidRPr="00824A97" w:rsidRDefault="00824A97" w:rsidP="00824A97">
            <w:pPr>
              <w:jc w:val="center"/>
              <w:rPr>
                <w:rFonts w:ascii="Calibri" w:hAnsi="Calibri"/>
                <w:sz w:val="12"/>
                <w:szCs w:val="12"/>
                <w:lang w:val="en-US"/>
              </w:rPr>
            </w:pPr>
          </w:p>
        </w:tc>
        <w:tc>
          <w:tcPr>
            <w:tcW w:w="236" w:type="dxa"/>
            <w:vAlign w:val="center"/>
          </w:tcPr>
          <w:p w:rsidR="00824A97" w:rsidRPr="00824A97" w:rsidRDefault="00824A97" w:rsidP="00824A97">
            <w:pPr>
              <w:jc w:val="center"/>
              <w:rPr>
                <w:rFonts w:ascii="Calibri" w:hAnsi="Calibri"/>
                <w:sz w:val="12"/>
                <w:szCs w:val="12"/>
              </w:rPr>
            </w:pPr>
          </w:p>
        </w:tc>
        <w:tc>
          <w:tcPr>
            <w:tcW w:w="236" w:type="dxa"/>
            <w:gridSpan w:val="2"/>
            <w:vAlign w:val="center"/>
          </w:tcPr>
          <w:p w:rsidR="00824A97" w:rsidRPr="00824A97" w:rsidRDefault="00824A97" w:rsidP="00824A97">
            <w:pPr>
              <w:jc w:val="center"/>
              <w:rPr>
                <w:rFonts w:ascii="Calibri" w:hAnsi="Calibri"/>
                <w:sz w:val="12"/>
                <w:szCs w:val="12"/>
              </w:rPr>
            </w:pPr>
          </w:p>
        </w:tc>
        <w:tc>
          <w:tcPr>
            <w:tcW w:w="264" w:type="dxa"/>
            <w:vAlign w:val="center"/>
          </w:tcPr>
          <w:p w:rsidR="00824A97" w:rsidRPr="00824A97" w:rsidRDefault="00824A97" w:rsidP="00824A97">
            <w:pPr>
              <w:jc w:val="center"/>
              <w:rPr>
                <w:rFonts w:ascii="Calibri" w:hAnsi="Calibri"/>
                <w:sz w:val="12"/>
                <w:szCs w:val="12"/>
              </w:rPr>
            </w:pPr>
          </w:p>
        </w:tc>
        <w:tc>
          <w:tcPr>
            <w:tcW w:w="265" w:type="dxa"/>
            <w:vAlign w:val="center"/>
          </w:tcPr>
          <w:p w:rsidR="00824A97" w:rsidRPr="00824A97" w:rsidRDefault="00824A97" w:rsidP="00824A97">
            <w:pPr>
              <w:jc w:val="center"/>
              <w:rPr>
                <w:rFonts w:ascii="Calibri" w:hAnsi="Calibri"/>
                <w:sz w:val="12"/>
                <w:szCs w:val="12"/>
                <w:lang w:val="en-US"/>
              </w:rPr>
            </w:pPr>
          </w:p>
        </w:tc>
        <w:tc>
          <w:tcPr>
            <w:tcW w:w="248" w:type="dxa"/>
            <w:vAlign w:val="center"/>
          </w:tcPr>
          <w:p w:rsidR="00824A97" w:rsidRPr="00824A97" w:rsidRDefault="00824A97" w:rsidP="00824A97">
            <w:pPr>
              <w:jc w:val="center"/>
              <w:rPr>
                <w:rFonts w:ascii="Calibri" w:hAnsi="Calibri"/>
                <w:sz w:val="12"/>
                <w:szCs w:val="12"/>
              </w:rPr>
            </w:pPr>
          </w:p>
        </w:tc>
        <w:tc>
          <w:tcPr>
            <w:tcW w:w="236" w:type="dxa"/>
            <w:gridSpan w:val="2"/>
            <w:vAlign w:val="center"/>
          </w:tcPr>
          <w:p w:rsidR="00824A97" w:rsidRPr="00824A97" w:rsidRDefault="00824A97" w:rsidP="00824A97">
            <w:pPr>
              <w:jc w:val="center"/>
              <w:rPr>
                <w:rFonts w:ascii="Calibri" w:hAnsi="Calibri"/>
                <w:sz w:val="12"/>
                <w:szCs w:val="12"/>
              </w:rPr>
            </w:pPr>
          </w:p>
        </w:tc>
        <w:tc>
          <w:tcPr>
            <w:tcW w:w="241" w:type="dxa"/>
            <w:vAlign w:val="center"/>
          </w:tcPr>
          <w:p w:rsidR="00824A97" w:rsidRPr="00824A97" w:rsidRDefault="00824A97" w:rsidP="00824A97">
            <w:pPr>
              <w:jc w:val="center"/>
              <w:rPr>
                <w:rFonts w:ascii="Calibri" w:hAnsi="Calibri"/>
                <w:sz w:val="12"/>
                <w:szCs w:val="12"/>
              </w:rPr>
            </w:pPr>
          </w:p>
        </w:tc>
        <w:tc>
          <w:tcPr>
            <w:tcW w:w="239" w:type="dxa"/>
            <w:vAlign w:val="center"/>
          </w:tcPr>
          <w:p w:rsidR="00824A97" w:rsidRPr="00824A97" w:rsidRDefault="00824A97" w:rsidP="00824A97">
            <w:pPr>
              <w:jc w:val="center"/>
              <w:rPr>
                <w:rFonts w:ascii="Calibri" w:hAnsi="Calibri"/>
                <w:sz w:val="12"/>
                <w:szCs w:val="12"/>
                <w:lang w:val="en-US"/>
              </w:rPr>
            </w:pPr>
          </w:p>
        </w:tc>
        <w:tc>
          <w:tcPr>
            <w:tcW w:w="239" w:type="dxa"/>
            <w:vAlign w:val="center"/>
          </w:tcPr>
          <w:p w:rsidR="00824A97" w:rsidRPr="00824A97" w:rsidRDefault="00824A97" w:rsidP="00824A97">
            <w:pPr>
              <w:jc w:val="center"/>
              <w:rPr>
                <w:rFonts w:ascii="Calibri" w:hAnsi="Calibri"/>
                <w:sz w:val="12"/>
                <w:szCs w:val="12"/>
              </w:rPr>
            </w:pPr>
          </w:p>
        </w:tc>
        <w:tc>
          <w:tcPr>
            <w:tcW w:w="255" w:type="dxa"/>
            <w:vAlign w:val="center"/>
          </w:tcPr>
          <w:p w:rsidR="00824A97" w:rsidRPr="00824A97" w:rsidRDefault="00824A97" w:rsidP="00824A97">
            <w:pPr>
              <w:jc w:val="center"/>
              <w:rPr>
                <w:rFonts w:ascii="Calibri" w:hAnsi="Calibri"/>
                <w:sz w:val="12"/>
                <w:szCs w:val="12"/>
                <w:lang w:val="en-US"/>
              </w:rPr>
            </w:pPr>
          </w:p>
        </w:tc>
        <w:tc>
          <w:tcPr>
            <w:tcW w:w="253" w:type="dxa"/>
            <w:gridSpan w:val="2"/>
            <w:vAlign w:val="center"/>
          </w:tcPr>
          <w:p w:rsidR="00824A97" w:rsidRPr="00824A97" w:rsidRDefault="00824A97" w:rsidP="00824A97">
            <w:pPr>
              <w:jc w:val="center"/>
              <w:rPr>
                <w:rFonts w:ascii="Calibri" w:hAnsi="Calibri"/>
                <w:sz w:val="12"/>
                <w:szCs w:val="12"/>
              </w:rPr>
            </w:pPr>
          </w:p>
        </w:tc>
        <w:tc>
          <w:tcPr>
            <w:tcW w:w="270" w:type="dxa"/>
            <w:vAlign w:val="center"/>
          </w:tcPr>
          <w:p w:rsidR="00824A97" w:rsidRPr="00824A97" w:rsidRDefault="00824A97" w:rsidP="00824A97">
            <w:pPr>
              <w:jc w:val="center"/>
              <w:rPr>
                <w:rFonts w:ascii="Calibri" w:hAnsi="Calibri"/>
                <w:sz w:val="12"/>
                <w:szCs w:val="12"/>
                <w:lang w:val="en-US"/>
              </w:rPr>
            </w:pPr>
          </w:p>
        </w:tc>
        <w:tc>
          <w:tcPr>
            <w:tcW w:w="269" w:type="dxa"/>
            <w:vAlign w:val="center"/>
          </w:tcPr>
          <w:p w:rsidR="00824A97" w:rsidRPr="00824A97" w:rsidRDefault="00824A97" w:rsidP="00824A97">
            <w:pPr>
              <w:jc w:val="center"/>
              <w:rPr>
                <w:rFonts w:ascii="Calibri" w:hAnsi="Calibri"/>
                <w:sz w:val="12"/>
                <w:szCs w:val="12"/>
              </w:rPr>
            </w:pPr>
          </w:p>
        </w:tc>
        <w:tc>
          <w:tcPr>
            <w:tcW w:w="259" w:type="dxa"/>
            <w:vAlign w:val="center"/>
          </w:tcPr>
          <w:p w:rsidR="00824A97" w:rsidRPr="00824A97" w:rsidRDefault="00824A97" w:rsidP="00824A97">
            <w:pPr>
              <w:jc w:val="center"/>
              <w:rPr>
                <w:rFonts w:ascii="Calibri" w:hAnsi="Calibri"/>
                <w:sz w:val="12"/>
                <w:szCs w:val="12"/>
                <w:lang w:val="en-US"/>
              </w:rPr>
            </w:pPr>
          </w:p>
        </w:tc>
        <w:tc>
          <w:tcPr>
            <w:tcW w:w="236" w:type="dxa"/>
            <w:gridSpan w:val="2"/>
            <w:vAlign w:val="center"/>
          </w:tcPr>
          <w:p w:rsidR="00824A97" w:rsidRPr="00824A97" w:rsidRDefault="00824A97" w:rsidP="00824A97">
            <w:pPr>
              <w:jc w:val="center"/>
              <w:rPr>
                <w:rFonts w:ascii="Calibri" w:hAnsi="Calibri"/>
                <w:sz w:val="12"/>
                <w:szCs w:val="12"/>
              </w:rPr>
            </w:pPr>
          </w:p>
        </w:tc>
        <w:tc>
          <w:tcPr>
            <w:tcW w:w="236" w:type="dxa"/>
            <w:vAlign w:val="center"/>
          </w:tcPr>
          <w:p w:rsidR="00824A97" w:rsidRPr="00824A97" w:rsidRDefault="00824A97" w:rsidP="00824A97">
            <w:pPr>
              <w:jc w:val="center"/>
              <w:rPr>
                <w:rFonts w:ascii="Calibri" w:hAnsi="Calibri"/>
                <w:sz w:val="12"/>
                <w:szCs w:val="12"/>
              </w:rPr>
            </w:pPr>
          </w:p>
        </w:tc>
        <w:tc>
          <w:tcPr>
            <w:tcW w:w="236" w:type="dxa"/>
            <w:vMerge/>
            <w:vAlign w:val="center"/>
          </w:tcPr>
          <w:p w:rsidR="00824A97" w:rsidRPr="00824A97" w:rsidRDefault="00824A97" w:rsidP="00824A97">
            <w:pPr>
              <w:jc w:val="center"/>
              <w:rPr>
                <w:rFonts w:ascii="Calibri" w:hAnsi="Calibri"/>
                <w:sz w:val="12"/>
                <w:szCs w:val="12"/>
              </w:rPr>
            </w:pPr>
          </w:p>
        </w:tc>
        <w:tc>
          <w:tcPr>
            <w:tcW w:w="236" w:type="dxa"/>
            <w:vMerge/>
            <w:vAlign w:val="center"/>
          </w:tcPr>
          <w:p w:rsidR="00824A97" w:rsidRPr="00824A97" w:rsidRDefault="00824A97" w:rsidP="00824A97">
            <w:pPr>
              <w:jc w:val="center"/>
              <w:rPr>
                <w:rFonts w:ascii="Calibri" w:hAnsi="Calibri"/>
                <w:sz w:val="12"/>
                <w:szCs w:val="12"/>
              </w:rPr>
            </w:pPr>
          </w:p>
        </w:tc>
        <w:tc>
          <w:tcPr>
            <w:tcW w:w="236" w:type="dxa"/>
            <w:gridSpan w:val="2"/>
            <w:vMerge/>
            <w:vAlign w:val="center"/>
          </w:tcPr>
          <w:p w:rsidR="00824A97" w:rsidRPr="00824A97" w:rsidRDefault="00824A97" w:rsidP="00824A97">
            <w:pPr>
              <w:jc w:val="center"/>
              <w:rPr>
                <w:rFonts w:ascii="Calibri" w:hAnsi="Calibri"/>
                <w:sz w:val="12"/>
                <w:szCs w:val="12"/>
              </w:rPr>
            </w:pPr>
          </w:p>
        </w:tc>
        <w:tc>
          <w:tcPr>
            <w:tcW w:w="236" w:type="dxa"/>
            <w:vMerge/>
            <w:vAlign w:val="center"/>
          </w:tcPr>
          <w:p w:rsidR="00824A97" w:rsidRPr="00824A97" w:rsidRDefault="00824A97" w:rsidP="00824A97">
            <w:pPr>
              <w:jc w:val="center"/>
              <w:rPr>
                <w:rFonts w:ascii="Calibri" w:hAnsi="Calibri"/>
                <w:sz w:val="12"/>
                <w:szCs w:val="12"/>
              </w:rPr>
            </w:pPr>
          </w:p>
        </w:tc>
        <w:tc>
          <w:tcPr>
            <w:tcW w:w="236" w:type="dxa"/>
            <w:vMerge/>
            <w:vAlign w:val="center"/>
          </w:tcPr>
          <w:p w:rsidR="00824A97" w:rsidRPr="00824A97" w:rsidRDefault="00824A97" w:rsidP="00824A97">
            <w:pPr>
              <w:jc w:val="center"/>
              <w:rPr>
                <w:rFonts w:ascii="Calibri" w:hAnsi="Calibri"/>
                <w:sz w:val="12"/>
                <w:szCs w:val="12"/>
              </w:rPr>
            </w:pPr>
          </w:p>
        </w:tc>
        <w:tc>
          <w:tcPr>
            <w:tcW w:w="236" w:type="dxa"/>
            <w:vMerge/>
            <w:vAlign w:val="center"/>
          </w:tcPr>
          <w:p w:rsidR="00824A97" w:rsidRPr="00824A97" w:rsidRDefault="00824A97" w:rsidP="00824A97">
            <w:pPr>
              <w:jc w:val="center"/>
              <w:rPr>
                <w:rFonts w:ascii="Calibri" w:hAnsi="Calibri"/>
                <w:sz w:val="12"/>
                <w:szCs w:val="12"/>
              </w:rPr>
            </w:pPr>
          </w:p>
        </w:tc>
        <w:tc>
          <w:tcPr>
            <w:tcW w:w="236" w:type="dxa"/>
            <w:vMerge/>
            <w:vAlign w:val="center"/>
          </w:tcPr>
          <w:p w:rsidR="00824A97" w:rsidRPr="00824A97" w:rsidRDefault="00824A97" w:rsidP="00824A97">
            <w:pPr>
              <w:jc w:val="center"/>
              <w:rPr>
                <w:rFonts w:ascii="Calibri" w:hAnsi="Calibri"/>
                <w:sz w:val="12"/>
                <w:szCs w:val="12"/>
              </w:rPr>
            </w:pPr>
          </w:p>
        </w:tc>
        <w:tc>
          <w:tcPr>
            <w:tcW w:w="236" w:type="dxa"/>
            <w:gridSpan w:val="2"/>
            <w:vMerge/>
            <w:vAlign w:val="center"/>
          </w:tcPr>
          <w:p w:rsidR="00824A97" w:rsidRPr="00824A97" w:rsidRDefault="00824A97" w:rsidP="00824A97">
            <w:pPr>
              <w:jc w:val="center"/>
              <w:rPr>
                <w:rFonts w:ascii="Calibri" w:hAnsi="Calibri"/>
                <w:sz w:val="12"/>
                <w:szCs w:val="12"/>
              </w:rPr>
            </w:pPr>
          </w:p>
        </w:tc>
        <w:tc>
          <w:tcPr>
            <w:tcW w:w="236" w:type="dxa"/>
            <w:vMerge/>
            <w:vAlign w:val="center"/>
          </w:tcPr>
          <w:p w:rsidR="00824A97" w:rsidRPr="00824A97" w:rsidRDefault="00824A97" w:rsidP="00824A97">
            <w:pPr>
              <w:jc w:val="center"/>
              <w:rPr>
                <w:rFonts w:ascii="Calibri" w:hAnsi="Calibri"/>
                <w:sz w:val="12"/>
                <w:szCs w:val="12"/>
              </w:rPr>
            </w:pPr>
          </w:p>
        </w:tc>
        <w:tc>
          <w:tcPr>
            <w:tcW w:w="240" w:type="dxa"/>
            <w:vMerge/>
            <w:vAlign w:val="center"/>
          </w:tcPr>
          <w:p w:rsidR="00824A97" w:rsidRPr="00824A97" w:rsidRDefault="00824A97" w:rsidP="00824A97">
            <w:pPr>
              <w:jc w:val="center"/>
              <w:rPr>
                <w:rFonts w:ascii="Calibri" w:hAnsi="Calibri"/>
                <w:sz w:val="12"/>
                <w:szCs w:val="12"/>
              </w:rPr>
            </w:pPr>
          </w:p>
        </w:tc>
        <w:tc>
          <w:tcPr>
            <w:tcW w:w="269" w:type="dxa"/>
            <w:vMerge/>
            <w:vAlign w:val="center"/>
          </w:tcPr>
          <w:p w:rsidR="00824A97" w:rsidRPr="00824A97" w:rsidRDefault="00824A97" w:rsidP="00824A97">
            <w:pPr>
              <w:jc w:val="center"/>
              <w:rPr>
                <w:rFonts w:ascii="Calibri" w:hAnsi="Calibri"/>
                <w:sz w:val="12"/>
                <w:szCs w:val="12"/>
              </w:rPr>
            </w:pPr>
          </w:p>
        </w:tc>
        <w:tc>
          <w:tcPr>
            <w:tcW w:w="238" w:type="dxa"/>
            <w:vMerge/>
            <w:tcBorders>
              <w:right w:val="single" w:sz="12" w:space="0" w:color="auto"/>
            </w:tcBorders>
            <w:vAlign w:val="center"/>
          </w:tcPr>
          <w:p w:rsidR="00824A97" w:rsidRPr="00824A97" w:rsidRDefault="00824A97" w:rsidP="00824A97">
            <w:pPr>
              <w:jc w:val="center"/>
              <w:rPr>
                <w:rFonts w:ascii="Calibri" w:hAnsi="Calibri"/>
                <w:sz w:val="12"/>
                <w:szCs w:val="12"/>
              </w:rPr>
            </w:pPr>
          </w:p>
        </w:tc>
        <w:tc>
          <w:tcPr>
            <w:tcW w:w="281" w:type="dxa"/>
            <w:vMerge/>
            <w:tcBorders>
              <w:top w:val="single" w:sz="8" w:space="0" w:color="auto"/>
              <w:left w:val="single" w:sz="12" w:space="0" w:color="auto"/>
              <w:bottom w:val="single" w:sz="8" w:space="0" w:color="auto"/>
              <w:right w:val="single" w:sz="8" w:space="0" w:color="auto"/>
            </w:tcBorders>
          </w:tcPr>
          <w:p w:rsidR="00824A97" w:rsidRPr="00824A97" w:rsidRDefault="00824A97" w:rsidP="00824A97">
            <w:pPr>
              <w:rPr>
                <w:sz w:val="12"/>
                <w:szCs w:val="12"/>
              </w:rPr>
            </w:pPr>
          </w:p>
        </w:tc>
        <w:tc>
          <w:tcPr>
            <w:tcW w:w="281" w:type="dxa"/>
            <w:vMerge/>
            <w:tcBorders>
              <w:top w:val="single" w:sz="8" w:space="0" w:color="auto"/>
              <w:left w:val="single" w:sz="8" w:space="0" w:color="auto"/>
              <w:bottom w:val="single" w:sz="8" w:space="0" w:color="auto"/>
              <w:right w:val="single" w:sz="8" w:space="0" w:color="auto"/>
            </w:tcBorders>
          </w:tcPr>
          <w:p w:rsidR="00824A97" w:rsidRPr="00824A97" w:rsidRDefault="00824A97" w:rsidP="00824A97">
            <w:pPr>
              <w:rPr>
                <w:sz w:val="12"/>
                <w:szCs w:val="12"/>
              </w:rPr>
            </w:pPr>
          </w:p>
        </w:tc>
        <w:tc>
          <w:tcPr>
            <w:tcW w:w="281" w:type="dxa"/>
            <w:vMerge/>
            <w:tcBorders>
              <w:top w:val="single" w:sz="8" w:space="0" w:color="auto"/>
              <w:left w:val="single" w:sz="8" w:space="0" w:color="auto"/>
              <w:bottom w:val="single" w:sz="8" w:space="0" w:color="auto"/>
              <w:right w:val="single" w:sz="8" w:space="0" w:color="auto"/>
            </w:tcBorders>
          </w:tcPr>
          <w:p w:rsidR="00824A97" w:rsidRPr="00824A97" w:rsidRDefault="00824A97" w:rsidP="00824A97">
            <w:pPr>
              <w:rPr>
                <w:sz w:val="12"/>
                <w:szCs w:val="12"/>
              </w:rPr>
            </w:pPr>
          </w:p>
        </w:tc>
        <w:tc>
          <w:tcPr>
            <w:tcW w:w="281" w:type="dxa"/>
            <w:vMerge/>
            <w:tcBorders>
              <w:top w:val="single" w:sz="8" w:space="0" w:color="auto"/>
              <w:left w:val="single" w:sz="8" w:space="0" w:color="auto"/>
              <w:bottom w:val="single" w:sz="8" w:space="0" w:color="auto"/>
              <w:right w:val="single" w:sz="12" w:space="0" w:color="auto"/>
            </w:tcBorders>
          </w:tcPr>
          <w:p w:rsidR="00824A97" w:rsidRPr="00824A97" w:rsidRDefault="00824A97" w:rsidP="00824A97">
            <w:pPr>
              <w:rPr>
                <w:sz w:val="12"/>
                <w:szCs w:val="12"/>
              </w:rPr>
            </w:pPr>
          </w:p>
        </w:tc>
      </w:tr>
      <w:tr w:rsidR="00824A97" w:rsidRPr="00824A97" w:rsidTr="00B524F3">
        <w:trPr>
          <w:cantSplit/>
          <w:trHeight w:val="60"/>
        </w:trPr>
        <w:tc>
          <w:tcPr>
            <w:tcW w:w="268" w:type="dxa"/>
            <w:gridSpan w:val="2"/>
            <w:vMerge/>
            <w:tcBorders>
              <w:left w:val="single" w:sz="12" w:space="0" w:color="auto"/>
              <w:bottom w:val="single" w:sz="12" w:space="0" w:color="auto"/>
              <w:right w:val="single" w:sz="8" w:space="0" w:color="auto"/>
            </w:tcBorders>
            <w:textDirection w:val="btLr"/>
          </w:tcPr>
          <w:p w:rsidR="00824A97" w:rsidRPr="00824A97" w:rsidRDefault="00824A97" w:rsidP="00824A97">
            <w:pPr>
              <w:ind w:left="113" w:right="113"/>
              <w:rPr>
                <w:b/>
                <w:sz w:val="18"/>
                <w:szCs w:val="18"/>
              </w:rPr>
            </w:pPr>
          </w:p>
        </w:tc>
        <w:tc>
          <w:tcPr>
            <w:tcW w:w="327" w:type="dxa"/>
            <w:vMerge/>
            <w:tcBorders>
              <w:left w:val="single" w:sz="8" w:space="0" w:color="auto"/>
              <w:bottom w:val="single" w:sz="12" w:space="0" w:color="auto"/>
            </w:tcBorders>
            <w:textDirection w:val="btLr"/>
            <w:vAlign w:val="center"/>
          </w:tcPr>
          <w:p w:rsidR="00824A97" w:rsidRPr="00824A97" w:rsidRDefault="00824A97" w:rsidP="00824A97">
            <w:pPr>
              <w:ind w:left="113" w:right="113"/>
              <w:jc w:val="center"/>
              <w:rPr>
                <w:rFonts w:ascii="Calibri" w:hAnsi="Calibri"/>
                <w:sz w:val="12"/>
                <w:szCs w:val="12"/>
              </w:rPr>
            </w:pPr>
          </w:p>
        </w:tc>
        <w:tc>
          <w:tcPr>
            <w:tcW w:w="245" w:type="dxa"/>
            <w:vMerge/>
            <w:tcBorders>
              <w:bottom w:val="single" w:sz="12" w:space="0" w:color="auto"/>
            </w:tcBorders>
            <w:textDirection w:val="btLr"/>
            <w:vAlign w:val="center"/>
          </w:tcPr>
          <w:p w:rsidR="00824A97" w:rsidRPr="00824A97" w:rsidRDefault="00824A97" w:rsidP="00824A97">
            <w:pPr>
              <w:ind w:left="113" w:right="113"/>
              <w:jc w:val="center"/>
              <w:rPr>
                <w:rFonts w:ascii="Calibri" w:hAnsi="Calibri"/>
                <w:sz w:val="12"/>
                <w:szCs w:val="12"/>
              </w:rPr>
            </w:pPr>
          </w:p>
        </w:tc>
        <w:tc>
          <w:tcPr>
            <w:tcW w:w="245" w:type="dxa"/>
            <w:vMerge/>
            <w:tcBorders>
              <w:bottom w:val="single" w:sz="12" w:space="0" w:color="auto"/>
            </w:tcBorders>
            <w:textDirection w:val="btLr"/>
            <w:vAlign w:val="center"/>
          </w:tcPr>
          <w:p w:rsidR="00824A97" w:rsidRPr="00824A97" w:rsidRDefault="00824A97" w:rsidP="00824A97">
            <w:pPr>
              <w:ind w:left="113" w:right="113"/>
              <w:jc w:val="center"/>
              <w:rPr>
                <w:rFonts w:ascii="Calibri" w:hAnsi="Calibri"/>
                <w:sz w:val="12"/>
                <w:szCs w:val="12"/>
              </w:rPr>
            </w:pPr>
          </w:p>
        </w:tc>
        <w:tc>
          <w:tcPr>
            <w:tcW w:w="236" w:type="dxa"/>
            <w:vMerge/>
            <w:tcBorders>
              <w:bottom w:val="single" w:sz="12" w:space="0" w:color="auto"/>
            </w:tcBorders>
            <w:textDirection w:val="btLr"/>
            <w:vAlign w:val="center"/>
          </w:tcPr>
          <w:p w:rsidR="00824A97" w:rsidRPr="00824A97" w:rsidRDefault="00824A97" w:rsidP="00824A97">
            <w:pPr>
              <w:ind w:left="113" w:right="113"/>
              <w:jc w:val="center"/>
              <w:rPr>
                <w:rFonts w:ascii="Calibri" w:hAnsi="Calibri"/>
                <w:sz w:val="12"/>
                <w:szCs w:val="12"/>
              </w:rPr>
            </w:pPr>
          </w:p>
        </w:tc>
        <w:tc>
          <w:tcPr>
            <w:tcW w:w="241" w:type="dxa"/>
            <w:gridSpan w:val="2"/>
            <w:vMerge/>
            <w:tcBorders>
              <w:bottom w:val="single" w:sz="12" w:space="0" w:color="auto"/>
            </w:tcBorders>
            <w:textDirection w:val="btLr"/>
            <w:vAlign w:val="center"/>
          </w:tcPr>
          <w:p w:rsidR="00824A97" w:rsidRPr="00824A97" w:rsidRDefault="00824A97" w:rsidP="00824A97">
            <w:pPr>
              <w:ind w:left="113" w:right="113"/>
              <w:jc w:val="center"/>
              <w:rPr>
                <w:rFonts w:ascii="Calibri" w:hAnsi="Calibri"/>
                <w:sz w:val="12"/>
                <w:szCs w:val="12"/>
              </w:rPr>
            </w:pPr>
          </w:p>
        </w:tc>
        <w:tc>
          <w:tcPr>
            <w:tcW w:w="283" w:type="dxa"/>
            <w:vMerge/>
            <w:tcBorders>
              <w:bottom w:val="single" w:sz="12" w:space="0" w:color="auto"/>
            </w:tcBorders>
            <w:textDirection w:val="btLr"/>
            <w:vAlign w:val="center"/>
          </w:tcPr>
          <w:p w:rsidR="00824A97" w:rsidRPr="00824A97" w:rsidRDefault="00824A97" w:rsidP="00824A97">
            <w:pPr>
              <w:ind w:left="113" w:right="113"/>
              <w:jc w:val="center"/>
              <w:rPr>
                <w:rFonts w:ascii="Calibri" w:hAnsi="Calibri"/>
                <w:sz w:val="12"/>
                <w:szCs w:val="12"/>
              </w:rPr>
            </w:pPr>
          </w:p>
        </w:tc>
        <w:tc>
          <w:tcPr>
            <w:tcW w:w="284" w:type="dxa"/>
            <w:vMerge/>
            <w:tcBorders>
              <w:bottom w:val="single" w:sz="12" w:space="0" w:color="auto"/>
            </w:tcBorders>
            <w:textDirection w:val="btLr"/>
            <w:vAlign w:val="center"/>
          </w:tcPr>
          <w:p w:rsidR="00824A97" w:rsidRPr="00824A97" w:rsidRDefault="00824A97" w:rsidP="00824A97">
            <w:pPr>
              <w:ind w:left="113" w:right="113"/>
              <w:jc w:val="center"/>
              <w:rPr>
                <w:rFonts w:ascii="Calibri" w:hAnsi="Calibri"/>
                <w:sz w:val="12"/>
                <w:szCs w:val="12"/>
              </w:rPr>
            </w:pPr>
          </w:p>
        </w:tc>
        <w:tc>
          <w:tcPr>
            <w:tcW w:w="271" w:type="dxa"/>
            <w:vMerge/>
            <w:tcBorders>
              <w:bottom w:val="single" w:sz="12" w:space="0" w:color="auto"/>
            </w:tcBorders>
            <w:textDirection w:val="btLr"/>
            <w:vAlign w:val="center"/>
          </w:tcPr>
          <w:p w:rsidR="00824A97" w:rsidRPr="00824A97" w:rsidRDefault="00824A97" w:rsidP="00824A97">
            <w:pPr>
              <w:ind w:left="113" w:right="113"/>
              <w:jc w:val="center"/>
              <w:rPr>
                <w:rFonts w:ascii="Calibri" w:hAnsi="Calibri"/>
                <w:sz w:val="12"/>
                <w:szCs w:val="12"/>
              </w:rPr>
            </w:pPr>
          </w:p>
        </w:tc>
        <w:tc>
          <w:tcPr>
            <w:tcW w:w="289" w:type="dxa"/>
            <w:gridSpan w:val="2"/>
            <w:tcBorders>
              <w:bottom w:val="single" w:sz="12" w:space="0" w:color="auto"/>
            </w:tcBorders>
            <w:textDirection w:val="btLr"/>
            <w:vAlign w:val="center"/>
          </w:tcPr>
          <w:p w:rsidR="00824A97" w:rsidRPr="00824A97" w:rsidRDefault="00824A97" w:rsidP="00824A97">
            <w:pPr>
              <w:ind w:left="113" w:right="113"/>
              <w:jc w:val="center"/>
              <w:rPr>
                <w:rFonts w:ascii="Calibri" w:hAnsi="Calibri"/>
                <w:sz w:val="12"/>
                <w:szCs w:val="12"/>
              </w:rPr>
            </w:pPr>
          </w:p>
        </w:tc>
        <w:tc>
          <w:tcPr>
            <w:tcW w:w="318" w:type="dxa"/>
            <w:tcBorders>
              <w:bottom w:val="single" w:sz="12" w:space="0" w:color="auto"/>
            </w:tcBorders>
            <w:vAlign w:val="center"/>
          </w:tcPr>
          <w:p w:rsidR="00824A97" w:rsidRPr="00824A97" w:rsidRDefault="00824A97" w:rsidP="00824A97">
            <w:pPr>
              <w:jc w:val="center"/>
              <w:rPr>
                <w:rFonts w:ascii="Calibri" w:hAnsi="Calibri"/>
                <w:sz w:val="14"/>
                <w:szCs w:val="12"/>
                <w:lang w:val="en-US"/>
              </w:rPr>
            </w:pPr>
          </w:p>
        </w:tc>
        <w:tc>
          <w:tcPr>
            <w:tcW w:w="255" w:type="dxa"/>
            <w:tcBorders>
              <w:bottom w:val="single" w:sz="12" w:space="0" w:color="auto"/>
            </w:tcBorders>
            <w:vAlign w:val="center"/>
          </w:tcPr>
          <w:p w:rsidR="00824A97" w:rsidRPr="00824A97" w:rsidRDefault="00824A97" w:rsidP="00824A97">
            <w:pPr>
              <w:jc w:val="center"/>
              <w:rPr>
                <w:rFonts w:ascii="Calibri" w:hAnsi="Calibri"/>
                <w:sz w:val="14"/>
                <w:szCs w:val="12"/>
              </w:rPr>
            </w:pPr>
          </w:p>
        </w:tc>
        <w:tc>
          <w:tcPr>
            <w:tcW w:w="256" w:type="dxa"/>
            <w:tcBorders>
              <w:bottom w:val="single" w:sz="12" w:space="0" w:color="auto"/>
            </w:tcBorders>
            <w:vAlign w:val="center"/>
          </w:tcPr>
          <w:p w:rsidR="00824A97" w:rsidRPr="00824A97" w:rsidRDefault="00824A97" w:rsidP="00824A97">
            <w:pPr>
              <w:jc w:val="center"/>
              <w:rPr>
                <w:rFonts w:ascii="Calibri" w:hAnsi="Calibri"/>
                <w:sz w:val="14"/>
                <w:szCs w:val="12"/>
                <w:lang w:val="en-US"/>
              </w:rPr>
            </w:pPr>
          </w:p>
        </w:tc>
        <w:tc>
          <w:tcPr>
            <w:tcW w:w="236" w:type="dxa"/>
            <w:gridSpan w:val="2"/>
            <w:tcBorders>
              <w:bottom w:val="single" w:sz="12" w:space="0" w:color="auto"/>
            </w:tcBorders>
            <w:vAlign w:val="center"/>
          </w:tcPr>
          <w:p w:rsidR="00824A97" w:rsidRPr="00824A97" w:rsidRDefault="00824A97" w:rsidP="00824A97">
            <w:pPr>
              <w:jc w:val="center"/>
              <w:rPr>
                <w:rFonts w:ascii="Calibri" w:hAnsi="Calibri"/>
                <w:sz w:val="14"/>
                <w:szCs w:val="12"/>
              </w:rPr>
            </w:pPr>
          </w:p>
        </w:tc>
        <w:tc>
          <w:tcPr>
            <w:tcW w:w="281" w:type="dxa"/>
            <w:tcBorders>
              <w:bottom w:val="single" w:sz="12" w:space="0" w:color="auto"/>
            </w:tcBorders>
            <w:vAlign w:val="center"/>
          </w:tcPr>
          <w:p w:rsidR="00824A97" w:rsidRPr="00824A97" w:rsidRDefault="00824A97" w:rsidP="00824A97">
            <w:pPr>
              <w:jc w:val="center"/>
              <w:rPr>
                <w:rFonts w:ascii="Calibri" w:hAnsi="Calibri"/>
                <w:sz w:val="14"/>
                <w:szCs w:val="12"/>
                <w:lang w:val="en-US"/>
              </w:rPr>
            </w:pPr>
          </w:p>
        </w:tc>
        <w:tc>
          <w:tcPr>
            <w:tcW w:w="258" w:type="dxa"/>
            <w:tcBorders>
              <w:bottom w:val="single" w:sz="12" w:space="0" w:color="auto"/>
            </w:tcBorders>
            <w:vAlign w:val="center"/>
          </w:tcPr>
          <w:p w:rsidR="00824A97" w:rsidRPr="00824A97" w:rsidRDefault="00824A97" w:rsidP="00824A97">
            <w:pPr>
              <w:jc w:val="center"/>
              <w:rPr>
                <w:rFonts w:ascii="Calibri" w:hAnsi="Calibri"/>
                <w:sz w:val="14"/>
                <w:szCs w:val="12"/>
              </w:rPr>
            </w:pPr>
          </w:p>
        </w:tc>
        <w:tc>
          <w:tcPr>
            <w:tcW w:w="269" w:type="dxa"/>
            <w:tcBorders>
              <w:bottom w:val="single" w:sz="12" w:space="0" w:color="auto"/>
            </w:tcBorders>
            <w:vAlign w:val="center"/>
          </w:tcPr>
          <w:p w:rsidR="00824A97" w:rsidRPr="00824A97" w:rsidRDefault="00824A97" w:rsidP="00824A97">
            <w:pPr>
              <w:jc w:val="center"/>
              <w:rPr>
                <w:rFonts w:ascii="Calibri" w:hAnsi="Calibri"/>
                <w:sz w:val="14"/>
                <w:szCs w:val="12"/>
                <w:lang w:val="en-US"/>
              </w:rPr>
            </w:pPr>
          </w:p>
        </w:tc>
        <w:tc>
          <w:tcPr>
            <w:tcW w:w="275" w:type="dxa"/>
            <w:gridSpan w:val="2"/>
            <w:tcBorders>
              <w:bottom w:val="single" w:sz="12" w:space="0" w:color="auto"/>
            </w:tcBorders>
            <w:vAlign w:val="center"/>
          </w:tcPr>
          <w:p w:rsidR="00824A97" w:rsidRPr="00824A97" w:rsidRDefault="00824A97" w:rsidP="00824A97">
            <w:pPr>
              <w:jc w:val="center"/>
              <w:rPr>
                <w:rFonts w:ascii="Calibri" w:hAnsi="Calibri"/>
                <w:sz w:val="14"/>
                <w:szCs w:val="12"/>
              </w:rPr>
            </w:pPr>
          </w:p>
        </w:tc>
        <w:tc>
          <w:tcPr>
            <w:tcW w:w="284" w:type="dxa"/>
            <w:vMerge/>
            <w:tcBorders>
              <w:bottom w:val="single" w:sz="12" w:space="0" w:color="auto"/>
            </w:tcBorders>
            <w:vAlign w:val="center"/>
          </w:tcPr>
          <w:p w:rsidR="00824A97" w:rsidRPr="00824A97" w:rsidRDefault="00824A97" w:rsidP="00824A97">
            <w:pPr>
              <w:jc w:val="center"/>
              <w:rPr>
                <w:rFonts w:ascii="Calibri" w:hAnsi="Calibri"/>
                <w:sz w:val="14"/>
                <w:szCs w:val="12"/>
                <w:lang w:val="en-US"/>
              </w:rPr>
            </w:pPr>
          </w:p>
        </w:tc>
        <w:tc>
          <w:tcPr>
            <w:tcW w:w="255" w:type="dxa"/>
            <w:vMerge/>
            <w:tcBorders>
              <w:bottom w:val="single" w:sz="12" w:space="0" w:color="auto"/>
            </w:tcBorders>
            <w:vAlign w:val="center"/>
          </w:tcPr>
          <w:p w:rsidR="00824A97" w:rsidRPr="00824A97" w:rsidRDefault="00824A97" w:rsidP="00824A97">
            <w:pPr>
              <w:jc w:val="center"/>
              <w:rPr>
                <w:rFonts w:ascii="Calibri" w:hAnsi="Calibri"/>
                <w:sz w:val="14"/>
                <w:szCs w:val="12"/>
                <w:lang w:val="en-US"/>
              </w:rPr>
            </w:pPr>
          </w:p>
        </w:tc>
        <w:tc>
          <w:tcPr>
            <w:tcW w:w="246" w:type="dxa"/>
            <w:tcBorders>
              <w:bottom w:val="single" w:sz="12" w:space="0" w:color="auto"/>
            </w:tcBorders>
            <w:vAlign w:val="center"/>
          </w:tcPr>
          <w:p w:rsidR="00824A97" w:rsidRPr="00824A97" w:rsidRDefault="00824A97" w:rsidP="00824A97">
            <w:pPr>
              <w:jc w:val="center"/>
              <w:rPr>
                <w:rFonts w:ascii="Calibri" w:hAnsi="Calibri"/>
                <w:sz w:val="14"/>
                <w:szCs w:val="12"/>
                <w:lang w:val="en-US"/>
              </w:rPr>
            </w:pPr>
          </w:p>
        </w:tc>
        <w:tc>
          <w:tcPr>
            <w:tcW w:w="246" w:type="dxa"/>
            <w:tcBorders>
              <w:bottom w:val="single" w:sz="12" w:space="0" w:color="auto"/>
            </w:tcBorders>
            <w:vAlign w:val="center"/>
          </w:tcPr>
          <w:p w:rsidR="00824A97" w:rsidRPr="00824A97" w:rsidRDefault="00824A97" w:rsidP="00824A97">
            <w:pPr>
              <w:jc w:val="center"/>
              <w:rPr>
                <w:rFonts w:ascii="Calibri" w:hAnsi="Calibri"/>
                <w:sz w:val="14"/>
                <w:szCs w:val="12"/>
                <w:lang w:val="en-US"/>
              </w:rPr>
            </w:pPr>
          </w:p>
        </w:tc>
        <w:tc>
          <w:tcPr>
            <w:tcW w:w="236" w:type="dxa"/>
            <w:gridSpan w:val="2"/>
            <w:tcBorders>
              <w:bottom w:val="single" w:sz="12" w:space="0" w:color="auto"/>
            </w:tcBorders>
            <w:vAlign w:val="center"/>
          </w:tcPr>
          <w:p w:rsidR="00824A97" w:rsidRPr="00824A97" w:rsidRDefault="00824A97" w:rsidP="00824A97">
            <w:pPr>
              <w:jc w:val="center"/>
              <w:rPr>
                <w:rFonts w:ascii="Calibri" w:hAnsi="Calibri"/>
                <w:sz w:val="14"/>
                <w:szCs w:val="12"/>
                <w:lang w:val="en-US"/>
              </w:rPr>
            </w:pPr>
          </w:p>
        </w:tc>
        <w:tc>
          <w:tcPr>
            <w:tcW w:w="264" w:type="dxa"/>
            <w:tcBorders>
              <w:bottom w:val="single" w:sz="12" w:space="0" w:color="auto"/>
            </w:tcBorders>
            <w:vAlign w:val="center"/>
          </w:tcPr>
          <w:p w:rsidR="00824A97" w:rsidRPr="00824A97" w:rsidRDefault="00824A97" w:rsidP="00824A97">
            <w:pPr>
              <w:jc w:val="center"/>
              <w:rPr>
                <w:rFonts w:ascii="Calibri" w:hAnsi="Calibri"/>
                <w:sz w:val="14"/>
                <w:szCs w:val="12"/>
                <w:lang w:val="en-US"/>
              </w:rPr>
            </w:pPr>
          </w:p>
        </w:tc>
        <w:tc>
          <w:tcPr>
            <w:tcW w:w="246" w:type="dxa"/>
            <w:tcBorders>
              <w:bottom w:val="single" w:sz="12" w:space="0" w:color="auto"/>
            </w:tcBorders>
            <w:vAlign w:val="center"/>
          </w:tcPr>
          <w:p w:rsidR="00824A97" w:rsidRPr="00824A97" w:rsidRDefault="00824A97" w:rsidP="00824A97">
            <w:pPr>
              <w:jc w:val="center"/>
              <w:rPr>
                <w:rFonts w:ascii="Calibri" w:hAnsi="Calibri"/>
                <w:sz w:val="14"/>
                <w:szCs w:val="12"/>
                <w:lang w:val="en-US"/>
              </w:rPr>
            </w:pPr>
          </w:p>
        </w:tc>
        <w:tc>
          <w:tcPr>
            <w:tcW w:w="236" w:type="dxa"/>
            <w:tcBorders>
              <w:bottom w:val="single" w:sz="12" w:space="0" w:color="auto"/>
            </w:tcBorders>
            <w:vAlign w:val="center"/>
          </w:tcPr>
          <w:p w:rsidR="00824A97" w:rsidRPr="00824A97" w:rsidRDefault="00824A97" w:rsidP="00824A97">
            <w:pPr>
              <w:jc w:val="center"/>
              <w:rPr>
                <w:rFonts w:ascii="Calibri" w:hAnsi="Calibri"/>
                <w:sz w:val="14"/>
                <w:szCs w:val="12"/>
              </w:rPr>
            </w:pPr>
          </w:p>
        </w:tc>
        <w:tc>
          <w:tcPr>
            <w:tcW w:w="236" w:type="dxa"/>
            <w:gridSpan w:val="2"/>
            <w:tcBorders>
              <w:bottom w:val="single" w:sz="12" w:space="0" w:color="auto"/>
            </w:tcBorders>
            <w:vAlign w:val="center"/>
          </w:tcPr>
          <w:p w:rsidR="00824A97" w:rsidRPr="00824A97" w:rsidRDefault="00824A97" w:rsidP="00824A97">
            <w:pPr>
              <w:jc w:val="center"/>
              <w:rPr>
                <w:rFonts w:ascii="Calibri" w:hAnsi="Calibri"/>
                <w:sz w:val="14"/>
                <w:szCs w:val="12"/>
              </w:rPr>
            </w:pPr>
          </w:p>
        </w:tc>
        <w:tc>
          <w:tcPr>
            <w:tcW w:w="264" w:type="dxa"/>
            <w:tcBorders>
              <w:bottom w:val="single" w:sz="12" w:space="0" w:color="auto"/>
            </w:tcBorders>
            <w:vAlign w:val="center"/>
          </w:tcPr>
          <w:p w:rsidR="00824A97" w:rsidRPr="00824A97" w:rsidRDefault="00824A97" w:rsidP="00824A97">
            <w:pPr>
              <w:jc w:val="center"/>
              <w:rPr>
                <w:rFonts w:ascii="Calibri" w:hAnsi="Calibri"/>
                <w:sz w:val="14"/>
                <w:szCs w:val="12"/>
              </w:rPr>
            </w:pPr>
          </w:p>
        </w:tc>
        <w:tc>
          <w:tcPr>
            <w:tcW w:w="265" w:type="dxa"/>
            <w:tcBorders>
              <w:bottom w:val="single" w:sz="12" w:space="0" w:color="auto"/>
            </w:tcBorders>
            <w:vAlign w:val="center"/>
          </w:tcPr>
          <w:p w:rsidR="00824A97" w:rsidRPr="00824A97" w:rsidRDefault="00824A97" w:rsidP="00824A97">
            <w:pPr>
              <w:jc w:val="center"/>
              <w:rPr>
                <w:rFonts w:ascii="Calibri" w:hAnsi="Calibri"/>
                <w:sz w:val="14"/>
                <w:szCs w:val="12"/>
                <w:lang w:val="en-US"/>
              </w:rPr>
            </w:pPr>
          </w:p>
        </w:tc>
        <w:tc>
          <w:tcPr>
            <w:tcW w:w="248" w:type="dxa"/>
            <w:tcBorders>
              <w:bottom w:val="single" w:sz="12" w:space="0" w:color="auto"/>
            </w:tcBorders>
            <w:vAlign w:val="center"/>
          </w:tcPr>
          <w:p w:rsidR="00824A97" w:rsidRPr="00824A97" w:rsidRDefault="00824A97" w:rsidP="00824A97">
            <w:pPr>
              <w:jc w:val="center"/>
              <w:rPr>
                <w:rFonts w:ascii="Calibri" w:hAnsi="Calibri"/>
                <w:sz w:val="14"/>
                <w:szCs w:val="12"/>
              </w:rPr>
            </w:pPr>
          </w:p>
        </w:tc>
        <w:tc>
          <w:tcPr>
            <w:tcW w:w="236" w:type="dxa"/>
            <w:gridSpan w:val="2"/>
            <w:tcBorders>
              <w:bottom w:val="single" w:sz="12" w:space="0" w:color="auto"/>
            </w:tcBorders>
            <w:vAlign w:val="center"/>
          </w:tcPr>
          <w:p w:rsidR="00824A97" w:rsidRPr="00824A97" w:rsidRDefault="00824A97" w:rsidP="00824A97">
            <w:pPr>
              <w:jc w:val="center"/>
              <w:rPr>
                <w:rFonts w:ascii="Calibri" w:hAnsi="Calibri"/>
                <w:sz w:val="14"/>
                <w:szCs w:val="12"/>
                <w:lang w:val="en-US"/>
              </w:rPr>
            </w:pPr>
          </w:p>
        </w:tc>
        <w:tc>
          <w:tcPr>
            <w:tcW w:w="241" w:type="dxa"/>
            <w:tcBorders>
              <w:bottom w:val="single" w:sz="12" w:space="0" w:color="auto"/>
            </w:tcBorders>
            <w:vAlign w:val="center"/>
          </w:tcPr>
          <w:p w:rsidR="00824A97" w:rsidRPr="00824A97" w:rsidRDefault="00824A97" w:rsidP="00824A97">
            <w:pPr>
              <w:jc w:val="center"/>
              <w:rPr>
                <w:rFonts w:ascii="Calibri" w:hAnsi="Calibri"/>
                <w:sz w:val="14"/>
                <w:szCs w:val="12"/>
              </w:rPr>
            </w:pPr>
          </w:p>
        </w:tc>
        <w:tc>
          <w:tcPr>
            <w:tcW w:w="239" w:type="dxa"/>
            <w:tcBorders>
              <w:bottom w:val="single" w:sz="12" w:space="0" w:color="auto"/>
            </w:tcBorders>
            <w:vAlign w:val="center"/>
          </w:tcPr>
          <w:p w:rsidR="00824A97" w:rsidRPr="00824A97" w:rsidRDefault="00824A97" w:rsidP="00824A97">
            <w:pPr>
              <w:jc w:val="center"/>
              <w:rPr>
                <w:rFonts w:ascii="Calibri" w:hAnsi="Calibri"/>
                <w:sz w:val="14"/>
                <w:szCs w:val="12"/>
                <w:lang w:val="en-US"/>
              </w:rPr>
            </w:pPr>
          </w:p>
        </w:tc>
        <w:tc>
          <w:tcPr>
            <w:tcW w:w="239" w:type="dxa"/>
            <w:tcBorders>
              <w:bottom w:val="single" w:sz="12" w:space="0" w:color="auto"/>
            </w:tcBorders>
            <w:vAlign w:val="center"/>
          </w:tcPr>
          <w:p w:rsidR="00824A97" w:rsidRPr="00824A97" w:rsidRDefault="00824A97" w:rsidP="00824A97">
            <w:pPr>
              <w:jc w:val="center"/>
              <w:rPr>
                <w:rFonts w:ascii="Calibri" w:hAnsi="Calibri"/>
                <w:sz w:val="14"/>
                <w:szCs w:val="12"/>
              </w:rPr>
            </w:pPr>
          </w:p>
        </w:tc>
        <w:tc>
          <w:tcPr>
            <w:tcW w:w="255" w:type="dxa"/>
            <w:tcBorders>
              <w:bottom w:val="single" w:sz="12" w:space="0" w:color="auto"/>
            </w:tcBorders>
            <w:vAlign w:val="center"/>
          </w:tcPr>
          <w:p w:rsidR="00824A97" w:rsidRPr="00824A97" w:rsidRDefault="00824A97" w:rsidP="00824A97">
            <w:pPr>
              <w:jc w:val="center"/>
              <w:rPr>
                <w:rFonts w:ascii="Calibri" w:hAnsi="Calibri"/>
                <w:sz w:val="14"/>
                <w:szCs w:val="12"/>
                <w:lang w:val="en-US"/>
              </w:rPr>
            </w:pPr>
          </w:p>
        </w:tc>
        <w:tc>
          <w:tcPr>
            <w:tcW w:w="253" w:type="dxa"/>
            <w:gridSpan w:val="2"/>
            <w:tcBorders>
              <w:bottom w:val="single" w:sz="12" w:space="0" w:color="auto"/>
            </w:tcBorders>
            <w:vAlign w:val="center"/>
          </w:tcPr>
          <w:p w:rsidR="00824A97" w:rsidRPr="00824A97" w:rsidRDefault="00824A97" w:rsidP="00824A97">
            <w:pPr>
              <w:jc w:val="center"/>
              <w:rPr>
                <w:rFonts w:ascii="Calibri" w:hAnsi="Calibri"/>
                <w:sz w:val="14"/>
                <w:szCs w:val="12"/>
              </w:rPr>
            </w:pPr>
          </w:p>
        </w:tc>
        <w:tc>
          <w:tcPr>
            <w:tcW w:w="270" w:type="dxa"/>
            <w:tcBorders>
              <w:bottom w:val="single" w:sz="12" w:space="0" w:color="auto"/>
            </w:tcBorders>
            <w:vAlign w:val="center"/>
          </w:tcPr>
          <w:p w:rsidR="00824A97" w:rsidRPr="00824A97" w:rsidRDefault="00824A97" w:rsidP="00824A97">
            <w:pPr>
              <w:jc w:val="center"/>
              <w:rPr>
                <w:rFonts w:ascii="Calibri" w:hAnsi="Calibri"/>
                <w:sz w:val="14"/>
                <w:szCs w:val="12"/>
                <w:lang w:val="en-US"/>
              </w:rPr>
            </w:pPr>
          </w:p>
        </w:tc>
        <w:tc>
          <w:tcPr>
            <w:tcW w:w="269" w:type="dxa"/>
            <w:tcBorders>
              <w:bottom w:val="single" w:sz="12" w:space="0" w:color="auto"/>
            </w:tcBorders>
            <w:vAlign w:val="center"/>
          </w:tcPr>
          <w:p w:rsidR="00824A97" w:rsidRPr="00824A97" w:rsidRDefault="00824A97" w:rsidP="00824A97">
            <w:pPr>
              <w:jc w:val="center"/>
              <w:rPr>
                <w:rFonts w:ascii="Calibri" w:hAnsi="Calibri"/>
                <w:sz w:val="14"/>
                <w:szCs w:val="12"/>
              </w:rPr>
            </w:pPr>
          </w:p>
        </w:tc>
        <w:tc>
          <w:tcPr>
            <w:tcW w:w="259" w:type="dxa"/>
            <w:tcBorders>
              <w:bottom w:val="single" w:sz="12" w:space="0" w:color="auto"/>
            </w:tcBorders>
            <w:vAlign w:val="center"/>
          </w:tcPr>
          <w:p w:rsidR="00824A97" w:rsidRPr="00824A97" w:rsidRDefault="00824A97" w:rsidP="00824A97">
            <w:pPr>
              <w:jc w:val="center"/>
              <w:rPr>
                <w:rFonts w:ascii="Calibri" w:hAnsi="Calibri"/>
                <w:sz w:val="14"/>
                <w:szCs w:val="12"/>
                <w:lang w:val="en-US"/>
              </w:rPr>
            </w:pPr>
          </w:p>
        </w:tc>
        <w:tc>
          <w:tcPr>
            <w:tcW w:w="236" w:type="dxa"/>
            <w:gridSpan w:val="2"/>
            <w:tcBorders>
              <w:bottom w:val="single" w:sz="12" w:space="0" w:color="auto"/>
            </w:tcBorders>
            <w:vAlign w:val="center"/>
          </w:tcPr>
          <w:p w:rsidR="00824A97" w:rsidRPr="00824A97" w:rsidRDefault="00824A97" w:rsidP="00824A97">
            <w:pPr>
              <w:jc w:val="center"/>
              <w:rPr>
                <w:rFonts w:ascii="Calibri" w:hAnsi="Calibri"/>
                <w:sz w:val="14"/>
                <w:szCs w:val="12"/>
              </w:rPr>
            </w:pPr>
          </w:p>
        </w:tc>
        <w:tc>
          <w:tcPr>
            <w:tcW w:w="236" w:type="dxa"/>
            <w:tcBorders>
              <w:bottom w:val="single" w:sz="12" w:space="0" w:color="auto"/>
            </w:tcBorders>
          </w:tcPr>
          <w:p w:rsidR="00824A97" w:rsidRPr="00824A97" w:rsidRDefault="00824A97" w:rsidP="00824A97">
            <w:pPr>
              <w:jc w:val="center"/>
              <w:rPr>
                <w:rFonts w:ascii="Calibri" w:hAnsi="Calibri"/>
                <w:sz w:val="14"/>
                <w:szCs w:val="12"/>
                <w:lang w:val="en-US"/>
              </w:rPr>
            </w:pPr>
          </w:p>
        </w:tc>
        <w:tc>
          <w:tcPr>
            <w:tcW w:w="236" w:type="dxa"/>
            <w:vMerge/>
            <w:tcBorders>
              <w:bottom w:val="single" w:sz="12" w:space="0" w:color="auto"/>
            </w:tcBorders>
            <w:vAlign w:val="center"/>
          </w:tcPr>
          <w:p w:rsidR="00824A97" w:rsidRPr="00824A97" w:rsidRDefault="00824A97" w:rsidP="00824A97">
            <w:pPr>
              <w:jc w:val="center"/>
              <w:rPr>
                <w:rFonts w:ascii="Calibri" w:hAnsi="Calibri"/>
                <w:sz w:val="12"/>
                <w:szCs w:val="12"/>
              </w:rPr>
            </w:pPr>
          </w:p>
        </w:tc>
        <w:tc>
          <w:tcPr>
            <w:tcW w:w="236" w:type="dxa"/>
            <w:vMerge/>
            <w:tcBorders>
              <w:bottom w:val="single" w:sz="12" w:space="0" w:color="auto"/>
            </w:tcBorders>
            <w:vAlign w:val="center"/>
          </w:tcPr>
          <w:p w:rsidR="00824A97" w:rsidRPr="00824A97" w:rsidRDefault="00824A97" w:rsidP="00824A97">
            <w:pPr>
              <w:jc w:val="center"/>
              <w:rPr>
                <w:rFonts w:ascii="Calibri" w:hAnsi="Calibri"/>
                <w:sz w:val="12"/>
                <w:szCs w:val="12"/>
              </w:rPr>
            </w:pPr>
          </w:p>
        </w:tc>
        <w:tc>
          <w:tcPr>
            <w:tcW w:w="236" w:type="dxa"/>
            <w:gridSpan w:val="2"/>
            <w:vMerge/>
            <w:tcBorders>
              <w:bottom w:val="single" w:sz="12" w:space="0" w:color="auto"/>
            </w:tcBorders>
            <w:vAlign w:val="center"/>
          </w:tcPr>
          <w:p w:rsidR="00824A97" w:rsidRPr="00824A97" w:rsidRDefault="00824A97" w:rsidP="00824A97">
            <w:pPr>
              <w:jc w:val="center"/>
              <w:rPr>
                <w:rFonts w:ascii="Calibri" w:hAnsi="Calibri"/>
                <w:sz w:val="12"/>
                <w:szCs w:val="12"/>
              </w:rPr>
            </w:pPr>
          </w:p>
        </w:tc>
        <w:tc>
          <w:tcPr>
            <w:tcW w:w="236" w:type="dxa"/>
            <w:vMerge/>
            <w:tcBorders>
              <w:bottom w:val="single" w:sz="12" w:space="0" w:color="auto"/>
            </w:tcBorders>
            <w:vAlign w:val="center"/>
          </w:tcPr>
          <w:p w:rsidR="00824A97" w:rsidRPr="00824A97" w:rsidRDefault="00824A97" w:rsidP="00824A97">
            <w:pPr>
              <w:jc w:val="center"/>
              <w:rPr>
                <w:rFonts w:ascii="Calibri" w:hAnsi="Calibri"/>
                <w:sz w:val="12"/>
                <w:szCs w:val="12"/>
              </w:rPr>
            </w:pPr>
          </w:p>
        </w:tc>
        <w:tc>
          <w:tcPr>
            <w:tcW w:w="236" w:type="dxa"/>
            <w:vMerge/>
            <w:tcBorders>
              <w:bottom w:val="single" w:sz="12" w:space="0" w:color="auto"/>
            </w:tcBorders>
            <w:vAlign w:val="center"/>
          </w:tcPr>
          <w:p w:rsidR="00824A97" w:rsidRPr="00824A97" w:rsidRDefault="00824A97" w:rsidP="00824A97">
            <w:pPr>
              <w:jc w:val="center"/>
              <w:rPr>
                <w:rFonts w:ascii="Calibri" w:hAnsi="Calibri"/>
                <w:sz w:val="12"/>
                <w:szCs w:val="12"/>
              </w:rPr>
            </w:pPr>
          </w:p>
        </w:tc>
        <w:tc>
          <w:tcPr>
            <w:tcW w:w="236" w:type="dxa"/>
            <w:vMerge/>
            <w:tcBorders>
              <w:bottom w:val="single" w:sz="12" w:space="0" w:color="auto"/>
            </w:tcBorders>
            <w:vAlign w:val="center"/>
          </w:tcPr>
          <w:p w:rsidR="00824A97" w:rsidRPr="00824A97" w:rsidRDefault="00824A97" w:rsidP="00824A97">
            <w:pPr>
              <w:jc w:val="center"/>
              <w:rPr>
                <w:rFonts w:ascii="Calibri" w:hAnsi="Calibri"/>
                <w:sz w:val="12"/>
                <w:szCs w:val="12"/>
              </w:rPr>
            </w:pPr>
          </w:p>
        </w:tc>
        <w:tc>
          <w:tcPr>
            <w:tcW w:w="236" w:type="dxa"/>
            <w:vMerge/>
            <w:tcBorders>
              <w:bottom w:val="single" w:sz="12" w:space="0" w:color="auto"/>
            </w:tcBorders>
            <w:vAlign w:val="center"/>
          </w:tcPr>
          <w:p w:rsidR="00824A97" w:rsidRPr="00824A97" w:rsidRDefault="00824A97" w:rsidP="00824A97">
            <w:pPr>
              <w:jc w:val="center"/>
              <w:rPr>
                <w:rFonts w:ascii="Calibri" w:hAnsi="Calibri"/>
                <w:sz w:val="12"/>
                <w:szCs w:val="12"/>
              </w:rPr>
            </w:pPr>
          </w:p>
        </w:tc>
        <w:tc>
          <w:tcPr>
            <w:tcW w:w="236" w:type="dxa"/>
            <w:gridSpan w:val="2"/>
            <w:vMerge/>
            <w:tcBorders>
              <w:bottom w:val="single" w:sz="12" w:space="0" w:color="auto"/>
            </w:tcBorders>
            <w:vAlign w:val="center"/>
          </w:tcPr>
          <w:p w:rsidR="00824A97" w:rsidRPr="00824A97" w:rsidRDefault="00824A97" w:rsidP="00824A97">
            <w:pPr>
              <w:jc w:val="center"/>
              <w:rPr>
                <w:rFonts w:ascii="Calibri" w:hAnsi="Calibri"/>
                <w:sz w:val="12"/>
                <w:szCs w:val="12"/>
              </w:rPr>
            </w:pPr>
          </w:p>
        </w:tc>
        <w:tc>
          <w:tcPr>
            <w:tcW w:w="236" w:type="dxa"/>
            <w:vMerge/>
            <w:tcBorders>
              <w:bottom w:val="single" w:sz="12" w:space="0" w:color="auto"/>
            </w:tcBorders>
            <w:vAlign w:val="center"/>
          </w:tcPr>
          <w:p w:rsidR="00824A97" w:rsidRPr="00824A97" w:rsidRDefault="00824A97" w:rsidP="00824A97">
            <w:pPr>
              <w:jc w:val="center"/>
              <w:rPr>
                <w:rFonts w:ascii="Calibri" w:hAnsi="Calibri"/>
                <w:sz w:val="12"/>
                <w:szCs w:val="12"/>
              </w:rPr>
            </w:pPr>
          </w:p>
        </w:tc>
        <w:tc>
          <w:tcPr>
            <w:tcW w:w="240" w:type="dxa"/>
            <w:vMerge/>
            <w:tcBorders>
              <w:bottom w:val="single" w:sz="12" w:space="0" w:color="auto"/>
            </w:tcBorders>
            <w:vAlign w:val="center"/>
          </w:tcPr>
          <w:p w:rsidR="00824A97" w:rsidRPr="00824A97" w:rsidRDefault="00824A97" w:rsidP="00824A97">
            <w:pPr>
              <w:jc w:val="center"/>
              <w:rPr>
                <w:rFonts w:ascii="Calibri" w:hAnsi="Calibri"/>
                <w:sz w:val="12"/>
                <w:szCs w:val="12"/>
              </w:rPr>
            </w:pPr>
          </w:p>
        </w:tc>
        <w:tc>
          <w:tcPr>
            <w:tcW w:w="269" w:type="dxa"/>
            <w:vMerge/>
            <w:tcBorders>
              <w:bottom w:val="single" w:sz="12" w:space="0" w:color="auto"/>
            </w:tcBorders>
            <w:vAlign w:val="center"/>
          </w:tcPr>
          <w:p w:rsidR="00824A97" w:rsidRPr="00824A97" w:rsidRDefault="00824A97" w:rsidP="00824A97">
            <w:pPr>
              <w:jc w:val="center"/>
              <w:rPr>
                <w:rFonts w:ascii="Calibri" w:hAnsi="Calibri"/>
                <w:sz w:val="12"/>
                <w:szCs w:val="12"/>
              </w:rPr>
            </w:pPr>
          </w:p>
        </w:tc>
        <w:tc>
          <w:tcPr>
            <w:tcW w:w="238" w:type="dxa"/>
            <w:vMerge/>
            <w:tcBorders>
              <w:bottom w:val="single" w:sz="12" w:space="0" w:color="auto"/>
              <w:right w:val="single" w:sz="12" w:space="0" w:color="auto"/>
            </w:tcBorders>
            <w:vAlign w:val="center"/>
          </w:tcPr>
          <w:p w:rsidR="00824A97" w:rsidRPr="00824A97" w:rsidRDefault="00824A97" w:rsidP="00824A97">
            <w:pPr>
              <w:jc w:val="center"/>
              <w:rPr>
                <w:rFonts w:ascii="Calibri" w:hAnsi="Calibri"/>
                <w:sz w:val="12"/>
                <w:szCs w:val="12"/>
              </w:rPr>
            </w:pPr>
          </w:p>
        </w:tc>
        <w:tc>
          <w:tcPr>
            <w:tcW w:w="281" w:type="dxa"/>
            <w:vMerge/>
            <w:tcBorders>
              <w:top w:val="single" w:sz="8" w:space="0" w:color="auto"/>
              <w:left w:val="single" w:sz="12" w:space="0" w:color="auto"/>
              <w:bottom w:val="single" w:sz="12" w:space="0" w:color="auto"/>
              <w:right w:val="single" w:sz="8" w:space="0" w:color="auto"/>
            </w:tcBorders>
          </w:tcPr>
          <w:p w:rsidR="00824A97" w:rsidRPr="00824A97" w:rsidRDefault="00824A97" w:rsidP="00824A97">
            <w:pPr>
              <w:rPr>
                <w:rFonts w:ascii="Calibri" w:hAnsi="Calibri"/>
                <w:sz w:val="12"/>
                <w:szCs w:val="12"/>
              </w:rPr>
            </w:pPr>
          </w:p>
        </w:tc>
        <w:tc>
          <w:tcPr>
            <w:tcW w:w="281" w:type="dxa"/>
            <w:vMerge/>
            <w:tcBorders>
              <w:top w:val="single" w:sz="8" w:space="0" w:color="auto"/>
              <w:left w:val="single" w:sz="8" w:space="0" w:color="auto"/>
              <w:bottom w:val="single" w:sz="12" w:space="0" w:color="auto"/>
              <w:right w:val="single" w:sz="8" w:space="0" w:color="auto"/>
            </w:tcBorders>
          </w:tcPr>
          <w:p w:rsidR="00824A97" w:rsidRPr="00824A97" w:rsidRDefault="00824A97" w:rsidP="00824A97">
            <w:pPr>
              <w:rPr>
                <w:rFonts w:ascii="Calibri" w:hAnsi="Calibri"/>
                <w:sz w:val="12"/>
                <w:szCs w:val="12"/>
              </w:rPr>
            </w:pPr>
          </w:p>
        </w:tc>
        <w:tc>
          <w:tcPr>
            <w:tcW w:w="281" w:type="dxa"/>
            <w:vMerge/>
            <w:tcBorders>
              <w:top w:val="single" w:sz="8" w:space="0" w:color="auto"/>
              <w:left w:val="single" w:sz="8" w:space="0" w:color="auto"/>
              <w:bottom w:val="single" w:sz="12" w:space="0" w:color="auto"/>
              <w:right w:val="single" w:sz="8" w:space="0" w:color="auto"/>
            </w:tcBorders>
          </w:tcPr>
          <w:p w:rsidR="00824A97" w:rsidRPr="00824A97" w:rsidRDefault="00824A97" w:rsidP="00824A97">
            <w:pPr>
              <w:rPr>
                <w:rFonts w:ascii="Calibri" w:hAnsi="Calibri"/>
                <w:sz w:val="12"/>
                <w:szCs w:val="12"/>
              </w:rPr>
            </w:pPr>
          </w:p>
        </w:tc>
        <w:tc>
          <w:tcPr>
            <w:tcW w:w="281" w:type="dxa"/>
            <w:vMerge/>
            <w:tcBorders>
              <w:top w:val="single" w:sz="8" w:space="0" w:color="auto"/>
              <w:left w:val="single" w:sz="8" w:space="0" w:color="auto"/>
              <w:bottom w:val="single" w:sz="12" w:space="0" w:color="auto"/>
              <w:right w:val="single" w:sz="12" w:space="0" w:color="auto"/>
            </w:tcBorders>
          </w:tcPr>
          <w:p w:rsidR="00824A97" w:rsidRPr="00824A97" w:rsidRDefault="00824A97" w:rsidP="00824A97">
            <w:pPr>
              <w:rPr>
                <w:rFonts w:ascii="Calibri" w:hAnsi="Calibri"/>
                <w:sz w:val="12"/>
                <w:szCs w:val="12"/>
              </w:rPr>
            </w:pPr>
          </w:p>
        </w:tc>
      </w:tr>
      <w:tr w:rsidR="00824A97" w:rsidRPr="00824A97" w:rsidTr="00B524F3">
        <w:trPr>
          <w:cantSplit/>
          <w:trHeight w:val="363"/>
        </w:trPr>
        <w:tc>
          <w:tcPr>
            <w:tcW w:w="13467" w:type="dxa"/>
            <w:gridSpan w:val="65"/>
            <w:tcBorders>
              <w:top w:val="single" w:sz="12" w:space="0" w:color="auto"/>
              <w:left w:val="single" w:sz="12" w:space="0" w:color="auto"/>
              <w:bottom w:val="single" w:sz="12" w:space="0" w:color="auto"/>
              <w:right w:val="single" w:sz="12" w:space="0" w:color="auto"/>
            </w:tcBorders>
          </w:tcPr>
          <w:p w:rsidR="00824A97" w:rsidRPr="00824A97" w:rsidRDefault="00824A97" w:rsidP="00824A97">
            <w:pPr>
              <w:jc w:val="right"/>
              <w:rPr>
                <w:rFonts w:ascii="Calibri" w:hAnsi="Calibri"/>
                <w:sz w:val="18"/>
                <w:szCs w:val="18"/>
              </w:rPr>
            </w:pPr>
            <w:r w:rsidRPr="00824A97">
              <w:rPr>
                <w:rFonts w:ascii="Calibri" w:hAnsi="Calibri"/>
                <w:sz w:val="18"/>
                <w:szCs w:val="18"/>
              </w:rPr>
              <w:t>Итого:</w:t>
            </w:r>
          </w:p>
        </w:tc>
        <w:tc>
          <w:tcPr>
            <w:tcW w:w="281" w:type="dxa"/>
            <w:tcBorders>
              <w:top w:val="single" w:sz="8" w:space="0" w:color="auto"/>
              <w:left w:val="single" w:sz="12" w:space="0" w:color="auto"/>
              <w:bottom w:val="single" w:sz="12" w:space="0" w:color="auto"/>
              <w:right w:val="single" w:sz="8" w:space="0" w:color="auto"/>
            </w:tcBorders>
            <w:textDirection w:val="btLr"/>
          </w:tcPr>
          <w:p w:rsidR="00824A97" w:rsidRPr="00824A97" w:rsidRDefault="00824A97" w:rsidP="00824A97">
            <w:pPr>
              <w:ind w:left="113" w:right="113"/>
              <w:rPr>
                <w:rFonts w:ascii="Calibri" w:hAnsi="Calibri"/>
                <w:sz w:val="12"/>
                <w:szCs w:val="12"/>
              </w:rPr>
            </w:pPr>
          </w:p>
        </w:tc>
        <w:tc>
          <w:tcPr>
            <w:tcW w:w="281" w:type="dxa"/>
            <w:tcBorders>
              <w:top w:val="single" w:sz="8" w:space="0" w:color="auto"/>
              <w:left w:val="single" w:sz="8" w:space="0" w:color="auto"/>
              <w:bottom w:val="single" w:sz="12" w:space="0" w:color="auto"/>
              <w:right w:val="single" w:sz="8" w:space="0" w:color="auto"/>
            </w:tcBorders>
            <w:textDirection w:val="btLr"/>
          </w:tcPr>
          <w:p w:rsidR="00824A97" w:rsidRPr="00824A97" w:rsidRDefault="00824A97" w:rsidP="00824A97">
            <w:pPr>
              <w:ind w:left="113" w:right="113"/>
              <w:rPr>
                <w:rFonts w:ascii="Calibri" w:hAnsi="Calibri"/>
                <w:sz w:val="12"/>
                <w:szCs w:val="12"/>
              </w:rPr>
            </w:pPr>
          </w:p>
        </w:tc>
        <w:tc>
          <w:tcPr>
            <w:tcW w:w="281" w:type="dxa"/>
            <w:tcBorders>
              <w:top w:val="single" w:sz="8" w:space="0" w:color="auto"/>
              <w:left w:val="single" w:sz="8" w:space="0" w:color="auto"/>
              <w:bottom w:val="single" w:sz="12" w:space="0" w:color="auto"/>
              <w:right w:val="single" w:sz="8" w:space="0" w:color="auto"/>
            </w:tcBorders>
            <w:textDirection w:val="btLr"/>
          </w:tcPr>
          <w:p w:rsidR="00824A97" w:rsidRPr="00824A97" w:rsidRDefault="00824A97" w:rsidP="00824A97">
            <w:pPr>
              <w:ind w:left="113" w:right="113"/>
              <w:rPr>
                <w:rFonts w:ascii="Calibri" w:hAnsi="Calibri"/>
                <w:sz w:val="12"/>
                <w:szCs w:val="12"/>
              </w:rPr>
            </w:pPr>
          </w:p>
        </w:tc>
        <w:tc>
          <w:tcPr>
            <w:tcW w:w="281" w:type="dxa"/>
            <w:tcBorders>
              <w:top w:val="single" w:sz="8" w:space="0" w:color="auto"/>
              <w:left w:val="single" w:sz="8" w:space="0" w:color="auto"/>
              <w:bottom w:val="single" w:sz="12" w:space="0" w:color="auto"/>
              <w:right w:val="single" w:sz="12" w:space="0" w:color="auto"/>
            </w:tcBorders>
            <w:textDirection w:val="btLr"/>
          </w:tcPr>
          <w:p w:rsidR="00824A97" w:rsidRPr="00824A97" w:rsidRDefault="00824A97" w:rsidP="00824A97">
            <w:pPr>
              <w:ind w:left="113" w:right="113"/>
              <w:rPr>
                <w:rFonts w:ascii="Calibri" w:hAnsi="Calibri"/>
                <w:sz w:val="12"/>
                <w:szCs w:val="12"/>
              </w:rPr>
            </w:pPr>
          </w:p>
        </w:tc>
      </w:tr>
    </w:tbl>
    <w:p w:rsidR="00824A97" w:rsidRPr="00824A97" w:rsidRDefault="00824A97" w:rsidP="00824A97">
      <w:pPr>
        <w:spacing w:after="200" w:line="276" w:lineRule="auto"/>
        <w:rPr>
          <w:rFonts w:ascii="Times New Roman" w:eastAsia="Times New Roman" w:hAnsi="Times New Roman" w:cs="Times New Roman"/>
          <w:sz w:val="24"/>
          <w:szCs w:val="24"/>
          <w:u w:val="single"/>
          <w:lang w:eastAsia="ru-RU"/>
        </w:rPr>
      </w:pPr>
      <w:r w:rsidRPr="00824A97">
        <w:rPr>
          <w:rFonts w:ascii="Times New Roman" w:eastAsia="Times New Roman" w:hAnsi="Times New Roman" w:cs="Times New Roman"/>
          <w:sz w:val="24"/>
          <w:szCs w:val="24"/>
          <w:u w:val="single"/>
          <w:lang w:eastAsia="ru-RU"/>
        </w:rPr>
        <w:t>Обозначения:</w:t>
      </w:r>
    </w:p>
    <w:tbl>
      <w:tblPr>
        <w:tblW w:w="14480" w:type="dxa"/>
        <w:tblInd w:w="-157" w:type="dxa"/>
        <w:tblLayout w:type="fixed"/>
        <w:tblLook w:val="0000" w:firstRow="0" w:lastRow="0" w:firstColumn="0" w:lastColumn="0" w:noHBand="0" w:noVBand="0"/>
      </w:tblPr>
      <w:tblGrid>
        <w:gridCol w:w="7592"/>
        <w:gridCol w:w="1546"/>
        <w:gridCol w:w="1687"/>
        <w:gridCol w:w="1968"/>
        <w:gridCol w:w="1687"/>
      </w:tblGrid>
      <w:tr w:rsidR="00824A97" w:rsidRPr="00824A97" w:rsidTr="00B524F3">
        <w:trPr>
          <w:trHeight w:val="876"/>
        </w:trPr>
        <w:tc>
          <w:tcPr>
            <w:tcW w:w="7592" w:type="dxa"/>
          </w:tcPr>
          <w:p w:rsidR="00824A97" w:rsidRPr="00824A97" w:rsidRDefault="00824A97" w:rsidP="00824A97">
            <w:pPr>
              <w:widowControl w:val="0"/>
              <w:autoSpaceDE w:val="0"/>
              <w:autoSpaceDN w:val="0"/>
              <w:adjustRightInd w:val="0"/>
              <w:spacing w:after="200" w:line="276" w:lineRule="auto"/>
              <w:rPr>
                <w:rFonts w:ascii="Times New Roman" w:eastAsia="Times New Roman" w:hAnsi="Times New Roman" w:cs="Times New Roman"/>
                <w:sz w:val="24"/>
                <w:szCs w:val="24"/>
                <w:lang w:eastAsia="ru-RU"/>
              </w:rPr>
            </w:pPr>
            <w:r w:rsidRPr="00824A97">
              <w:rPr>
                <w:rFonts w:ascii="Times New Roman" w:eastAsia="Times New Roman" w:hAnsi="Times New Roman" w:cs="Times New Roman"/>
                <w:sz w:val="24"/>
                <w:szCs w:val="24"/>
                <w:lang w:eastAsia="ru-RU"/>
              </w:rPr>
              <w:t>Дисциплина</w:t>
            </w:r>
          </w:p>
        </w:tc>
        <w:tc>
          <w:tcPr>
            <w:tcW w:w="1546" w:type="dxa"/>
          </w:tcPr>
          <w:p w:rsidR="00824A97" w:rsidRPr="00824A97" w:rsidRDefault="00824A97" w:rsidP="00824A97">
            <w:pPr>
              <w:widowControl w:val="0"/>
              <w:autoSpaceDE w:val="0"/>
              <w:autoSpaceDN w:val="0"/>
              <w:adjustRightInd w:val="0"/>
              <w:spacing w:after="200" w:line="276" w:lineRule="auto"/>
              <w:rPr>
                <w:rFonts w:ascii="Times New Roman" w:eastAsia="Times New Roman" w:hAnsi="Times New Roman" w:cs="Times New Roman"/>
                <w:sz w:val="18"/>
                <w:szCs w:val="18"/>
                <w:lang w:eastAsia="ru-RU"/>
              </w:rPr>
            </w:pPr>
            <w:r w:rsidRPr="00824A97">
              <w:rPr>
                <w:rFonts w:ascii="Times New Roman" w:eastAsia="Times New Roman" w:hAnsi="Times New Roman" w:cs="Times New Roman"/>
                <w:sz w:val="18"/>
                <w:szCs w:val="18"/>
                <w:lang w:eastAsia="ru-RU"/>
              </w:rPr>
              <w:t>Резерв учебного времени</w:t>
            </w:r>
          </w:p>
        </w:tc>
        <w:tc>
          <w:tcPr>
            <w:tcW w:w="1687" w:type="dxa"/>
          </w:tcPr>
          <w:p w:rsidR="00824A97" w:rsidRPr="00824A97" w:rsidRDefault="00824A97" w:rsidP="00824A97">
            <w:pPr>
              <w:widowControl w:val="0"/>
              <w:autoSpaceDE w:val="0"/>
              <w:autoSpaceDN w:val="0"/>
              <w:adjustRightInd w:val="0"/>
              <w:spacing w:after="200" w:line="276" w:lineRule="auto"/>
              <w:rPr>
                <w:rFonts w:ascii="Times New Roman" w:eastAsia="Times New Roman" w:hAnsi="Times New Roman" w:cs="Times New Roman"/>
                <w:sz w:val="18"/>
                <w:szCs w:val="18"/>
                <w:lang w:eastAsia="ru-RU"/>
              </w:rPr>
            </w:pPr>
            <w:r w:rsidRPr="00824A97">
              <w:rPr>
                <w:rFonts w:ascii="Times New Roman" w:eastAsia="Times New Roman" w:hAnsi="Times New Roman" w:cs="Times New Roman"/>
                <w:sz w:val="18"/>
                <w:szCs w:val="18"/>
                <w:lang w:eastAsia="ru-RU"/>
              </w:rPr>
              <w:t>Факультатив</w:t>
            </w:r>
            <w:r w:rsidRPr="00824A97">
              <w:rPr>
                <w:rFonts w:ascii="Times New Roman" w:eastAsia="Times New Roman" w:hAnsi="Times New Roman" w:cs="Times New Roman"/>
                <w:sz w:val="18"/>
                <w:szCs w:val="18"/>
                <w:lang w:eastAsia="ru-RU"/>
              </w:rPr>
              <w:br/>
            </w:r>
            <w:r w:rsidRPr="00824A97">
              <w:rPr>
                <w:rFonts w:ascii="Times New Roman" w:eastAsia="Times New Roman" w:hAnsi="Times New Roman" w:cs="Times New Roman"/>
                <w:i/>
                <w:sz w:val="16"/>
                <w:szCs w:val="16"/>
                <w:lang w:val="en-US" w:eastAsia="ru-RU"/>
              </w:rPr>
              <w:t>(</w:t>
            </w:r>
            <w:r w:rsidRPr="00824A97">
              <w:rPr>
                <w:rFonts w:ascii="Times New Roman" w:eastAsia="Times New Roman" w:hAnsi="Times New Roman" w:cs="Times New Roman"/>
                <w:i/>
                <w:sz w:val="16"/>
                <w:szCs w:val="16"/>
                <w:lang w:eastAsia="ru-RU"/>
              </w:rPr>
              <w:t>если предусмотрен программой)</w:t>
            </w:r>
            <w:r w:rsidRPr="00824A97">
              <w:rPr>
                <w:rFonts w:ascii="Times New Roman" w:eastAsia="Times New Roman" w:hAnsi="Times New Roman" w:cs="Times New Roman"/>
                <w:sz w:val="18"/>
                <w:szCs w:val="18"/>
                <w:lang w:eastAsia="ru-RU"/>
              </w:rPr>
              <w:t xml:space="preserve"> </w:t>
            </w:r>
          </w:p>
        </w:tc>
        <w:tc>
          <w:tcPr>
            <w:tcW w:w="1968" w:type="dxa"/>
            <w:tcMar>
              <w:top w:w="0" w:type="dxa"/>
              <w:left w:w="15" w:type="dxa"/>
              <w:bottom w:w="0" w:type="dxa"/>
              <w:right w:w="15" w:type="dxa"/>
            </w:tcMar>
          </w:tcPr>
          <w:p w:rsidR="00824A97" w:rsidRPr="00824A97" w:rsidRDefault="00824A97" w:rsidP="00824A97">
            <w:pPr>
              <w:widowControl w:val="0"/>
              <w:autoSpaceDE w:val="0"/>
              <w:autoSpaceDN w:val="0"/>
              <w:adjustRightInd w:val="0"/>
              <w:spacing w:after="200" w:line="276" w:lineRule="auto"/>
              <w:ind w:left="127"/>
              <w:rPr>
                <w:rFonts w:ascii="Times New Roman" w:eastAsia="Times New Roman" w:hAnsi="Times New Roman" w:cs="Times New Roman"/>
                <w:sz w:val="18"/>
                <w:szCs w:val="18"/>
                <w:lang w:eastAsia="ru-RU"/>
              </w:rPr>
            </w:pPr>
            <w:r w:rsidRPr="00824A97">
              <w:rPr>
                <w:rFonts w:ascii="Times New Roman" w:eastAsia="Times New Roman" w:hAnsi="Times New Roman" w:cs="Times New Roman"/>
                <w:sz w:val="18"/>
                <w:szCs w:val="18"/>
                <w:lang w:eastAsia="ru-RU"/>
              </w:rPr>
              <w:t>Промежуточная/ итоговая аттестация</w:t>
            </w:r>
          </w:p>
        </w:tc>
        <w:tc>
          <w:tcPr>
            <w:tcW w:w="1687" w:type="dxa"/>
            <w:tcMar>
              <w:top w:w="0" w:type="dxa"/>
              <w:left w:w="15" w:type="dxa"/>
              <w:bottom w:w="0" w:type="dxa"/>
              <w:right w:w="15" w:type="dxa"/>
            </w:tcMar>
          </w:tcPr>
          <w:p w:rsidR="00824A97" w:rsidRPr="00824A97" w:rsidRDefault="00824A97" w:rsidP="00824A97">
            <w:pPr>
              <w:widowControl w:val="0"/>
              <w:autoSpaceDE w:val="0"/>
              <w:autoSpaceDN w:val="0"/>
              <w:adjustRightInd w:val="0"/>
              <w:spacing w:after="200" w:line="276" w:lineRule="auto"/>
              <w:ind w:left="127" w:hanging="15"/>
              <w:rPr>
                <w:rFonts w:ascii="Times New Roman" w:eastAsia="Times New Roman" w:hAnsi="Times New Roman" w:cs="Times New Roman"/>
                <w:sz w:val="18"/>
                <w:szCs w:val="18"/>
                <w:lang w:eastAsia="ru-RU"/>
              </w:rPr>
            </w:pPr>
            <w:r w:rsidRPr="00824A97">
              <w:rPr>
                <w:rFonts w:ascii="Times New Roman" w:eastAsia="Times New Roman" w:hAnsi="Times New Roman" w:cs="Times New Roman"/>
                <w:sz w:val="18"/>
                <w:szCs w:val="18"/>
                <w:lang w:eastAsia="ru-RU"/>
              </w:rPr>
              <w:t>Каникулы</w:t>
            </w:r>
          </w:p>
        </w:tc>
      </w:tr>
      <w:tr w:rsidR="00824A97" w:rsidRPr="00824A97" w:rsidTr="00B524F3">
        <w:trPr>
          <w:trHeight w:val="1409"/>
        </w:trPr>
        <w:tc>
          <w:tcPr>
            <w:tcW w:w="7592" w:type="dxa"/>
            <w:vAlign w:val="center"/>
          </w:tcPr>
          <w:p w:rsidR="00824A97" w:rsidRPr="00824A97" w:rsidRDefault="00824A97" w:rsidP="00824A97">
            <w:pPr>
              <w:widowControl w:val="0"/>
              <w:autoSpaceDE w:val="0"/>
              <w:autoSpaceDN w:val="0"/>
              <w:adjustRightInd w:val="0"/>
              <w:spacing w:after="200" w:line="276" w:lineRule="auto"/>
              <w:rPr>
                <w:rFonts w:ascii="Times New Roman" w:eastAsia="Times New Roman" w:hAnsi="Times New Roman" w:cs="Times New Roman"/>
                <w:i/>
                <w:sz w:val="24"/>
                <w:szCs w:val="24"/>
                <w:lang w:eastAsia="ru-RU"/>
              </w:rPr>
            </w:pPr>
            <w:r w:rsidRPr="00824A97">
              <w:rPr>
                <w:rFonts w:ascii="Times New Roman" w:eastAsia="Times New Roman" w:hAnsi="Times New Roman" w:cs="Times New Roman"/>
                <w:i/>
                <w:sz w:val="24"/>
                <w:szCs w:val="24"/>
                <w:lang w:eastAsia="ru-RU"/>
              </w:rPr>
              <w:t>Форма оформления учебного графика выбирается в зависимости от учебного плана и сроков реализации программы.</w:t>
            </w:r>
          </w:p>
        </w:tc>
        <w:tc>
          <w:tcPr>
            <w:tcW w:w="1546" w:type="dxa"/>
          </w:tcPr>
          <w:p w:rsidR="00824A97" w:rsidRPr="00824A97" w:rsidRDefault="00824A97" w:rsidP="00824A97">
            <w:pPr>
              <w:widowControl w:val="0"/>
              <w:autoSpaceDE w:val="0"/>
              <w:autoSpaceDN w:val="0"/>
              <w:adjustRightInd w:val="0"/>
              <w:spacing w:after="200" w:line="276" w:lineRule="auto"/>
              <w:rPr>
                <w:rFonts w:ascii="Times New Roman" w:eastAsia="Times New Roman" w:hAnsi="Times New Roman" w:cs="Times New Roman"/>
                <w:sz w:val="24"/>
                <w:szCs w:val="24"/>
                <w:lang w:eastAsia="ru-RU"/>
              </w:rPr>
            </w:pPr>
            <w:r w:rsidRPr="00824A97">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3360" behindDoc="0" locked="1" layoutInCell="1" allowOverlap="1" wp14:anchorId="20214B2E" wp14:editId="384DDC35">
                      <wp:simplePos x="0" y="0"/>
                      <wp:positionH relativeFrom="character">
                        <wp:posOffset>0</wp:posOffset>
                      </wp:positionH>
                      <wp:positionV relativeFrom="line">
                        <wp:posOffset>0</wp:posOffset>
                      </wp:positionV>
                      <wp:extent cx="133350" cy="142875"/>
                      <wp:effectExtent l="9525" t="9525" r="9525" b="9525"/>
                      <wp:wrapNone/>
                      <wp:docPr id="13" name="Прямоугольник 13"/>
                      <wp:cNvGraphicFramePr>
                        <a:graphicFrameLocks xmlns:a="http://schemas.openxmlformats.org/drawingml/2006/main" noMove="1" noResize="1"/>
                      </wp:cNvGraphicFramePr>
                      <a:graphic xmlns:a="http://schemas.openxmlformats.org/drawingml/2006/main">
                        <a:graphicData uri="http://schemas.microsoft.com/office/word/2010/wordprocessingShape">
                          <wps:wsp>
                            <wps:cNvSpPr>
                              <a:spLocks noRot="1" noMove="1" noResize="1" noChangeArrowheads="1"/>
                            </wps:cNvSpPr>
                            <wps:spPr bwMode="auto">
                              <a:xfrm>
                                <a:off x="0" y="0"/>
                                <a:ext cx="133350" cy="142875"/>
                              </a:xfrm>
                              <a:prstGeom prst="rect">
                                <a:avLst/>
                              </a:prstGeom>
                              <a:solidFill>
                                <a:srgbClr val="FFFFFF"/>
                              </a:solidFill>
                              <a:ln w="9525">
                                <a:solidFill>
                                  <a:srgbClr val="000000"/>
                                </a:solidFill>
                                <a:miter lim="800000"/>
                                <a:headEnd/>
                                <a:tailEnd/>
                              </a:ln>
                            </wps:spPr>
                            <wps:txbx>
                              <w:txbxContent>
                                <w:p w:rsidR="00F46864" w:rsidRPr="00567A53" w:rsidRDefault="00F46864" w:rsidP="00824A97">
                                  <w:pPr>
                                    <w:jc w:val="center"/>
                                    <w:rPr>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214B2E" id="Прямоугольник 13" o:spid="_x0000_s1026" style="position:absolute;margin-left:0;margin-top:0;width:10.5pt;height:11.25pt;z-index:251663360;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M6QVQIAAGsEAAAOAAAAZHJzL2Uyb0RvYy54bWysVEtuFDEQ3SNxB8t70vNhILSmJ4oSgpAS&#10;iBI4gMftnrZwu0zZMz3JCoktEkfgEGwQn5yh50aUPR8SYIXohVVll5+r3qvq8cGyMWyh0GuwBe/v&#10;9ThTVkKp7azgr1+dPNjnzAdhS2HAqoJfKc8PJvfvjVuXqwHUYEqFjECsz1tX8DoEl2eZl7VqhN8D&#10;pywdVoCNCOTiLCtRtITemGzQ6z3KWsDSIUjlPe0erw/5JOFXlZLhZVV5FZgpOOUW0oppncY1m4xF&#10;PkPhai03aYh/yKIR2tKjO6hjEQSbo/4DqtESwUMV9iQ0GVSVlirVQNX0e79Vc1kLp1ItRI53O5r8&#10;/4OVLxbnyHRJ2g05s6IhjbpPq3erj9337mb1vvvc3XTfVh+6H92X7iujIGKsdT6ni5fuHGPN3p2C&#10;fOOZhQsggvuEA2ewIKRkXiivr7fOUS3sTB0iQlsrUVIl/YiY3YGMjidwNm3PoKSrYh4g0bussIlP&#10;EnFsmVS82qmoloFJ2uwPh8MRaS3pqP9wsP94lF4Q+fayQx+eKWhYNAqO1CQJXCxOfYjJiHwbksoD&#10;o8sTbUxycDY9MsgWghrqJH0bdH87zFjWFvzJaDBKyHfO/G2IXvr+BtHoQJNhdFPw/V2QyCNrT22Z&#10;+jYIbdY2pWzshsbI3FqjsJwuN3JNobwiQjEKRNzQxJJRA15z1lL3F9y/nQtUnJnnlkSJo7I1cGtM&#10;t4awkq4WPHC2No/CeqTmDvWsTj0QybJwSMJVOpEaRV1nscmTOjpxvZm+ODK3/RT16x8x+QkAAP//&#10;AwBQSwMEFAAGAAgAAAAhAJZQOiDaAAAAAwEAAA8AAABkcnMvZG93bnJldi54bWxMj0FLw0AQhe+C&#10;/2EZwZvdNFiRmE0RoRfForGIx2l2mkSzsyG7TVN/vWMvepnh8Yb3vsmXk+vUSENoPRuYzxJQxJW3&#10;LdcGNm+rq1tQISJb7DyTgSMFWBbnZzlm1h/4lcYy1kpCOGRooImxz7QOVUMOw8z3xOLt/OAwihxq&#10;bQc8SLjrdJokN9phy9LQYE8PDVVf5d5J73X/uVk/rlfPx+/3Mbw8fZSLnTfm8mK6vwMVaYp/x/CL&#10;L+hQCNPW79kG1RmQR+JpipfORW1lpwvQRa7/sxc/AAAA//8DAFBLAQItABQABgAIAAAAIQC2gziS&#10;/gAAAOEBAAATAAAAAAAAAAAAAAAAAAAAAABbQ29udGVudF9UeXBlc10ueG1sUEsBAi0AFAAGAAgA&#10;AAAhADj9If/WAAAAlAEAAAsAAAAAAAAAAAAAAAAALwEAAF9yZWxzLy5yZWxzUEsBAi0AFAAGAAgA&#10;AAAhAG18zpBVAgAAawQAAA4AAAAAAAAAAAAAAAAALgIAAGRycy9lMm9Eb2MueG1sUEsBAi0AFAAG&#10;AAgAAAAhAJZQOiDaAAAAAwEAAA8AAAAAAAAAAAAAAAAArwQAAGRycy9kb3ducmV2LnhtbFBLBQYA&#10;AAAABAAEAPMAAAC2BQAAAAA=&#10;">
                      <o:lock v:ext="edit" rotation="t" position="t"/>
                      <v:textbox inset="0,0,0,0">
                        <w:txbxContent>
                          <w:p w:rsidR="00F46864" w:rsidRPr="00567A53" w:rsidRDefault="00F46864" w:rsidP="00824A97">
                            <w:pPr>
                              <w:jc w:val="center"/>
                              <w:rPr>
                                <w:sz w:val="20"/>
                                <w:szCs w:val="20"/>
                              </w:rPr>
                            </w:pPr>
                          </w:p>
                        </w:txbxContent>
                      </v:textbox>
                      <w10:wrap anchory="line"/>
                      <w10:anchorlock/>
                    </v:rect>
                  </w:pict>
                </mc:Fallback>
              </mc:AlternateContent>
            </w:r>
            <w:r w:rsidRPr="00824A97">
              <w:rPr>
                <w:rFonts w:ascii="Times New Roman" w:eastAsia="Times New Roman" w:hAnsi="Times New Roman" w:cs="Times New Roman"/>
                <w:noProof/>
                <w:sz w:val="24"/>
                <w:szCs w:val="24"/>
                <w:lang w:eastAsia="ru-RU"/>
              </w:rPr>
              <mc:AlternateContent>
                <mc:Choice Requires="wps">
                  <w:drawing>
                    <wp:inline distT="0" distB="0" distL="0" distR="0" wp14:anchorId="1E05B572" wp14:editId="5C0EA83C">
                      <wp:extent cx="133350" cy="142875"/>
                      <wp:effectExtent l="0" t="0" r="0" b="0"/>
                      <wp:docPr id="14" name="Прямоугольник 14"/>
                      <wp:cNvGraphicFramePr>
                        <a:graphicFrameLocks xmlns:a="http://schemas.openxmlformats.org/drawingml/2006/main" noChangeAspect="1" noMove="1" noResize="1"/>
                      </wp:cNvGraphicFramePr>
                      <a:graphic xmlns:a="http://schemas.openxmlformats.org/drawingml/2006/main">
                        <a:graphicData uri="http://schemas.microsoft.com/office/word/2010/wordprocessingShape">
                          <wps:wsp>
                            <wps:cNvSpPr>
                              <a:spLocks noRot="1" noChangeAspect="1" noMove="1" noResize="1" noChangeArrowheads="1"/>
                            </wps:cNvSpPr>
                            <wps:spPr bwMode="auto">
                              <a:xfrm>
                                <a:off x="0" y="0"/>
                                <a:ext cx="133350"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3E046F2A" id="Прямоугольник 14" o:spid="_x0000_s1026" style="width:10.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6P+H7gIAAOwFAAAOAAAAZHJzL2Uyb0RvYy54bWysVEtu2zAQ3RfoHQjuFUm2/JEQOUj8KQok&#10;bZC0B6AlyiIqkSpJW06KAgW6LdAj9BDdFP3kDPKNOqQ/sZNN0VYLgcMZzsybeTPHJ8uyQAsqFRM8&#10;xv6RhxHliUgZn8X49auJ08dIacJTUghOY3xDFT4ZPH1yXFcRbYlcFCmVCJxwFdVVjHOtq8h1VZLT&#10;kqgjUVEOykzIkmgQ5cxNJanBe1m4Lc/rurWQaSVFQpWC29FaiQfWf5bRRL/MMkU1KmIMuWn7l/Y/&#10;NX93cEyimSRVzpJNGuQvsigJ4xB052pENEFzyR65KlkihRKZPkpE6YosYwm1GACN7z1Ac52Tilos&#10;UBxV7cqk/p/b5MXiUiKWQu8CjDgpoUfNl9WH1efmZ3O3+th8be6aH6tPza/mW/MdgRFUrK5UBA+v&#10;q0tpMKvqXCRvFOLiSkCBffAjhjnhM3qqKujA5upCLMC51V5RxW63wsZUSlHnlKQAzjdB3IMoRlAQ&#10;D03rC5HCUzLXwlZ8mcnSZAG1REvb2JtdY+lSowQu/Xa73YH2J6Dyg1a/17ERSLR9XEmln1FRInOI&#10;sYSsrXOyOFfaJEOirYmJxcWEFYXlTsEPLsBwfQOh4anRmSQsFd6FXjjuj/uBE7S6YyfwRiPndDIM&#10;nO7E73VG7dFwOPLfm7h+EOUsTSk3Yba09IM/a/tmQNaE2hFTiYKlxp1JScnZdFhItCAwFhP7bQqy&#10;Z+YepmGLAFgeQPJbgXfWCp1Jt99zgknQccKe13c8PzwLu14QBqPJIaRzxum/Q0J1jMNOq2O7tJf0&#10;A2ye/R5jI1HJNCyegpUx7u+MSGQYOOapba0mrFif90ph0r8vBbR722jLV0PR9XxMRXoDdJVmIoB5&#10;sCLhkAt5i1EN6ybG6u2cSIpR8ZwD5UM/CMx+skLQ6bVAkPua6b6G8ARcxVhjtD4O9XqnzSvJZjlE&#10;8m1huDiFMcmYpbAZoXVWm+GClWKRbNaf2Vn7srW6X9KD3wAAAP//AwBQSwMEFAAGAAgAAAAhAGJN&#10;MC7ZAAAAAwEAAA8AAABkcnMvZG93bnJldi54bWxMj0FLw0AQhe+C/2EZwYvYTQOKxGyKFMQiQjHV&#10;nqfZMQlmZ9PsNon/3tGLXmZ4vOHN9/LV7Do10hBazwaWiwQUceVty7WBt93j9R2oEJEtdp7JwBcF&#10;WBXnZzlm1k/8SmMZayUhHDI00MTYZ1qHqiGHYeF7YvE+/OAwihxqbQecJNx1Ok2SW+2wZfnQYE/r&#10;hqrP8uQMTNV23O9envT2ar/xfNwc1+X7szGXF/PDPahIc/w7hh98QYdCmA7+xDaozoAUib9TvHQp&#10;6iA7vQFd5Po/e/ENAAD//wMAUEsBAi0AFAAGAAgAAAAhALaDOJL+AAAA4QEAABMAAAAAAAAAAAAA&#10;AAAAAAAAAFtDb250ZW50X1R5cGVzXS54bWxQSwECLQAUAAYACAAAACEAOP0h/9YAAACUAQAACwAA&#10;AAAAAAAAAAAAAAAvAQAAX3JlbHMvLnJlbHNQSwECLQAUAAYACAAAACEA9ej/h+4CAADsBQAADgAA&#10;AAAAAAAAAAAAAAAuAgAAZHJzL2Uyb0RvYy54bWxQSwECLQAUAAYACAAAACEAYk0wLtkAAAADAQAA&#10;DwAAAAAAAAAAAAAAAABIBQAAZHJzL2Rvd25yZXYueG1sUEsFBgAAAAAEAAQA8wAAAE4GAAAAAA==&#10;" filled="f" stroked="f">
                      <o:lock v:ext="edit" rotation="t" aspectratio="t" position="t"/>
                      <w10:anchorlock/>
                    </v:rect>
                  </w:pict>
                </mc:Fallback>
              </mc:AlternateContent>
            </w:r>
          </w:p>
        </w:tc>
        <w:tc>
          <w:tcPr>
            <w:tcW w:w="1687" w:type="dxa"/>
          </w:tcPr>
          <w:p w:rsidR="00824A97" w:rsidRPr="00824A97" w:rsidRDefault="00824A97" w:rsidP="00824A97">
            <w:pPr>
              <w:widowControl w:val="0"/>
              <w:autoSpaceDE w:val="0"/>
              <w:autoSpaceDN w:val="0"/>
              <w:adjustRightInd w:val="0"/>
              <w:spacing w:after="200" w:line="276" w:lineRule="auto"/>
              <w:jc w:val="center"/>
              <w:rPr>
                <w:rFonts w:ascii="Times New Roman" w:eastAsia="Times New Roman" w:hAnsi="Times New Roman" w:cs="Times New Roman"/>
                <w:sz w:val="24"/>
                <w:szCs w:val="24"/>
                <w:lang w:eastAsia="ru-RU"/>
              </w:rPr>
            </w:pPr>
            <w:r w:rsidRPr="00824A97">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6432" behindDoc="0" locked="1" layoutInCell="1" allowOverlap="1" wp14:anchorId="3958ED20" wp14:editId="238DAA9C">
                      <wp:simplePos x="0" y="0"/>
                      <wp:positionH relativeFrom="character">
                        <wp:posOffset>-278130</wp:posOffset>
                      </wp:positionH>
                      <wp:positionV relativeFrom="line">
                        <wp:posOffset>12065</wp:posOffset>
                      </wp:positionV>
                      <wp:extent cx="133350" cy="140970"/>
                      <wp:effectExtent l="9525" t="9525" r="9525" b="11430"/>
                      <wp:wrapNone/>
                      <wp:docPr id="15" name="Прямоугольник 15"/>
                      <wp:cNvGraphicFramePr>
                        <a:graphicFrameLocks xmlns:a="http://schemas.openxmlformats.org/drawingml/2006/main" noMove="1" noResize="1"/>
                      </wp:cNvGraphicFramePr>
                      <a:graphic xmlns:a="http://schemas.openxmlformats.org/drawingml/2006/main">
                        <a:graphicData uri="http://schemas.microsoft.com/office/word/2010/wordprocessingShape">
                          <wps:wsp>
                            <wps:cNvSpPr>
                              <a:spLocks noRot="1" noMove="1" noResize="1" noChangeArrowheads="1"/>
                            </wps:cNvSpPr>
                            <wps:spPr bwMode="auto">
                              <a:xfrm>
                                <a:off x="0" y="0"/>
                                <a:ext cx="133350" cy="140970"/>
                              </a:xfrm>
                              <a:prstGeom prst="rect">
                                <a:avLst/>
                              </a:prstGeom>
                              <a:solidFill>
                                <a:srgbClr val="FFFFFF"/>
                              </a:solidFill>
                              <a:ln w="9525">
                                <a:solidFill>
                                  <a:srgbClr val="000000"/>
                                </a:solidFill>
                                <a:miter lim="800000"/>
                                <a:headEnd/>
                                <a:tailEnd/>
                              </a:ln>
                            </wps:spPr>
                            <wps:txbx>
                              <w:txbxContent>
                                <w:p w:rsidR="00F46864" w:rsidRPr="00DC6FE2" w:rsidRDefault="00F46864" w:rsidP="00824A97">
                                  <w:pPr>
                                    <w:jc w:val="center"/>
                                    <w:rPr>
                                      <w:lang w:val="en-U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58ED20" id="Прямоугольник 15" o:spid="_x0000_s1027" style="position:absolute;margin-left:-21.9pt;margin-top:.95pt;width:10.5pt;height:11.1pt;z-index:251666432;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RjWQIAAHIEAAAOAAAAZHJzL2Uyb0RvYy54bWysVM1uEzEQviPxDpbvZPNDoF11U1UpQUgt&#10;VC08gOP1Zi28HmM72aSnSlyReAQeggvip8+weSPG3mxogRNiD9aMPf48830ze3S8rhRZCesk6IwO&#10;en1KhOaQS73I6JvXs0cHlDjPdM4UaJHRjXD0ePLwwVFtUjGEElQuLEEQ7dLaZLT03qRJ4ngpKuZ6&#10;YITGwwJsxTy6dpHkltWIXqlk2O8/SWqwubHAhXO4e9oe0knELwrB/auicMITlVHMzcfVxnUe1mRy&#10;xNKFZaaUfJcG+4csKiY1PrqHOmWekaWVf0BVkltwUPgehyqBopBcxBqwmkH/t2quSmZErAXJcWZP&#10;k/t/sPzl6sISmaN2Y0o0q1Cj5tP2Zvux+d7cbt83n5vb5tv2Q/Oj+dJ8JRiEjNXGpXjxylzYULMz&#10;Z8DfOqLhEpDgAeLAOawQKZqXwsnrzpmWTC/EibVQl4LlWMkgICb3IIPjEJzM63PI8Spbeoj0rgtb&#10;hSeROLKOKm72Koq1Jxw3B6PRaIxaczwaPO4fPo0qJyztLhvr/HMBFQlGRi02SQRnqzPnQzIs7UJi&#10;eaBkPpNKRccu5lNlyYphQ83iF/NHFu6GKU3qjB6Oh+OIfO/M3YXox+9vEJX0OBlKVhk92AexNLD2&#10;TOexbz2TqrUxZaV3NAbmWo38er5ute1Um0O+QV5t0AkpwsFFowR7TUmNQ5BR927JrKBEvdCoTZiY&#10;zrCdMe8MpjlezainpDWnvp2spbFyUcZWCJxpOEH9Chm5Ddq2WezSxcaOlO+GMEzOXT9G/fpVTH4C&#10;AAD//wMAUEsDBBQABgAIAAAAIQB9DiKV3wAAAAgBAAAPAAAAZHJzL2Rvd25yZXYueG1sTI9BS8NA&#10;EIXvgv9hGcFbummMUmM2RYReFEuNpXjcZqdJNDsbsts09dc7nvT4+Ib3vsmXk+3EiINvHSmYz2IQ&#10;SJUzLdUKtu+raAHCB01Gd45QwRk9LIvLi1xnxp3oDccy1IJLyGdaQRNCn0npqwat9jPXIzE7uMHq&#10;wHGopRn0icttJ5M4vpNWt8QLje7xqcHqqzxa3k37z+36eb16PX/vRr95+ShvD06p66vp8QFEwCn8&#10;HcOvPqtDwU57dyTjRacgSm9YPTC4B8E8ShLOewVJOgdZ5PL/A8UPAAAA//8DAFBLAQItABQABgAI&#10;AAAAIQC2gziS/gAAAOEBAAATAAAAAAAAAAAAAAAAAAAAAABbQ29udGVudF9UeXBlc10ueG1sUEsB&#10;Ai0AFAAGAAgAAAAhADj9If/WAAAAlAEAAAsAAAAAAAAAAAAAAAAALwEAAF9yZWxzLy5yZWxzUEsB&#10;Ai0AFAAGAAgAAAAhAJj7lGNZAgAAcgQAAA4AAAAAAAAAAAAAAAAALgIAAGRycy9lMm9Eb2MueG1s&#10;UEsBAi0AFAAGAAgAAAAhAH0OIpXfAAAACAEAAA8AAAAAAAAAAAAAAAAAswQAAGRycy9kb3ducmV2&#10;LnhtbFBLBQYAAAAABAAEAPMAAAC/BQAAAAA=&#10;">
                      <o:lock v:ext="edit" rotation="t" position="t"/>
                      <v:textbox inset="0,0,0,0">
                        <w:txbxContent>
                          <w:p w:rsidR="00F46864" w:rsidRPr="00DC6FE2" w:rsidRDefault="00F46864" w:rsidP="00824A97">
                            <w:pPr>
                              <w:jc w:val="center"/>
                              <w:rPr>
                                <w:lang w:val="en-US"/>
                              </w:rPr>
                            </w:pPr>
                          </w:p>
                        </w:txbxContent>
                      </v:textbox>
                      <w10:wrap anchory="line"/>
                      <w10:anchorlock/>
                    </v:rect>
                  </w:pict>
                </mc:Fallback>
              </mc:AlternateContent>
            </w:r>
          </w:p>
        </w:tc>
        <w:tc>
          <w:tcPr>
            <w:tcW w:w="1968" w:type="dxa"/>
            <w:tcMar>
              <w:top w:w="0" w:type="dxa"/>
              <w:left w:w="15" w:type="dxa"/>
              <w:bottom w:w="0" w:type="dxa"/>
              <w:right w:w="15" w:type="dxa"/>
            </w:tcMar>
          </w:tcPr>
          <w:p w:rsidR="00824A97" w:rsidRPr="00824A97" w:rsidRDefault="00824A97" w:rsidP="00824A97">
            <w:pPr>
              <w:widowControl w:val="0"/>
              <w:autoSpaceDE w:val="0"/>
              <w:autoSpaceDN w:val="0"/>
              <w:adjustRightInd w:val="0"/>
              <w:spacing w:after="200" w:line="276" w:lineRule="auto"/>
              <w:jc w:val="center"/>
              <w:rPr>
                <w:rFonts w:ascii="Times New Roman" w:eastAsia="Times New Roman" w:hAnsi="Times New Roman" w:cs="Times New Roman"/>
                <w:sz w:val="24"/>
                <w:szCs w:val="24"/>
                <w:lang w:eastAsia="ru-RU"/>
              </w:rPr>
            </w:pPr>
            <w:r w:rsidRPr="00824A97">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5408" behindDoc="0" locked="1" layoutInCell="1" allowOverlap="1" wp14:anchorId="0CD6EF2D" wp14:editId="2CA25648">
                      <wp:simplePos x="0" y="0"/>
                      <wp:positionH relativeFrom="character">
                        <wp:posOffset>3810</wp:posOffset>
                      </wp:positionH>
                      <wp:positionV relativeFrom="line">
                        <wp:posOffset>31750</wp:posOffset>
                      </wp:positionV>
                      <wp:extent cx="133350" cy="142875"/>
                      <wp:effectExtent l="9525" t="9525" r="9525" b="9525"/>
                      <wp:wrapNone/>
                      <wp:docPr id="17" name="Прямоугольник 17"/>
                      <wp:cNvGraphicFramePr>
                        <a:graphicFrameLocks xmlns:a="http://schemas.openxmlformats.org/drawingml/2006/main" noMove="1" noResize="1"/>
                      </wp:cNvGraphicFramePr>
                      <a:graphic xmlns:a="http://schemas.openxmlformats.org/drawingml/2006/main">
                        <a:graphicData uri="http://schemas.microsoft.com/office/word/2010/wordprocessingShape">
                          <wps:wsp>
                            <wps:cNvSpPr>
                              <a:spLocks noRot="1" noMove="1" noResize="1" noChangeArrowheads="1"/>
                            </wps:cNvSpPr>
                            <wps:spPr bwMode="auto">
                              <a:xfrm>
                                <a:off x="0" y="0"/>
                                <a:ext cx="133350" cy="142875"/>
                              </a:xfrm>
                              <a:prstGeom prst="rect">
                                <a:avLst/>
                              </a:prstGeom>
                              <a:solidFill>
                                <a:srgbClr val="FFFFFF"/>
                              </a:solidFill>
                              <a:ln w="9525">
                                <a:solidFill>
                                  <a:srgbClr val="000000"/>
                                </a:solidFill>
                                <a:miter lim="800000"/>
                                <a:headEnd/>
                                <a:tailEnd/>
                              </a:ln>
                            </wps:spPr>
                            <wps:txbx>
                              <w:txbxContent>
                                <w:p w:rsidR="00F46864" w:rsidRDefault="00F46864" w:rsidP="00824A97"/>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D6EF2D" id="Прямоугольник 17" o:spid="_x0000_s1028" style="position:absolute;margin-left:.3pt;margin-top:2.5pt;width:10.5pt;height:11.25pt;z-index:251665408;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DfBWQIAAHIEAAAOAAAAZHJzL2Uyb0RvYy54bWysVM1uEzEQviPxDpbvdJOU0LDqpqpaipBa&#10;qFp4AMfrzVp4PWbsZNOekLgi8Qg8BBfET59h80aMnZ+2wAmxB2vGHn+e+b6Z3T9YNIbNFXoNtuD9&#10;nR5nykootZ0W/M3rk0cjznwQthQGrCr4lfL8YPzwwX7rcjWAGkypkBGI9XnrCl6H4PIs87JWjfA7&#10;4JSlwwqwEYFcnGYlipbQG5MNer0nWQtYOgSpvKfd49UhHyf8qlIyvKoqrwIzBafcQloxrZO4ZuN9&#10;kU9RuFrLdRriH7JohLb06BbqWATBZqj/gGq0RPBQhR0JTQZVpaVKNVA1/d5v1VzWwqlUC5Hj3ZYm&#10;//9g5cv5OTJdknZ7nFnRkEbd5+X75afuR3ez/NB96W6678uP3c/ua/eNURAx1jqf08VLd46xZu9O&#10;Qb71zMIFEMF9woEzmBNSMi+U19cb56gWdqoOEaGtlSipkn5EzO5BRscTOJu0Z1DSVTELkOhdVNjE&#10;J4k4tkgqXm1VVIvAJG32d3d3h6S1pKP+48Fob5heEPnmskMfnitoWDQKjtQkCVzMT32IyYh8E5LK&#10;A6PLE21McnA6OTLI5oIa6iR9a3R/N8xY1hb86XAwTMj3zvxdiF76/gbR6ECTYXRT8NE2SOSRtWe2&#10;TH0bhDYrm1I2dk1jZG6lUVhMFknbQXwgsjqB8op4xagTUUSDS0YNeM1ZS0NQcP9uJlBxZl5Y0iZO&#10;zMbAjTHZGMJKulrwwNnKPAqryZo51NM6tULkzMIh6VfpxO1tFut0qbET5eshjJNz109Rt7+K8S8A&#10;AAD//wMAUEsDBBQABgAIAAAAIQA/uQMh2wAAAAQBAAAPAAAAZHJzL2Rvd25yZXYueG1sTI9BS8NA&#10;EIXvgv9hGcGb3bSYKjGbIkIvikVjEY/T7DSJZmdDdpum/nrHk56Gx3u8902+mlynRhpC69nAfJaA&#10;Iq68bbk2sH1bX92CChHZYueZDJwowKo4P8sxs/7IrzSWsVZSwiFDA02MfaZ1qBpyGGa+JxZv7weH&#10;UeRQazvgUcpdpxdJstQOW5aFBnt6aKj6Kg9Odq/7z+3mcbN+Pn2/j+Hl6aNM996Yy4vp/g5UpCn+&#10;heEXX9ChEKadP7ANqjOwlJyBVP4RczEXuZN7k4Iucv0fvvgBAAD//wMAUEsBAi0AFAAGAAgAAAAh&#10;ALaDOJL+AAAA4QEAABMAAAAAAAAAAAAAAAAAAAAAAFtDb250ZW50X1R5cGVzXS54bWxQSwECLQAU&#10;AAYACAAAACEAOP0h/9YAAACUAQAACwAAAAAAAAAAAAAAAAAvAQAAX3JlbHMvLnJlbHNQSwECLQAU&#10;AAYACAAAACEAVRg3wVkCAAByBAAADgAAAAAAAAAAAAAAAAAuAgAAZHJzL2Uyb0RvYy54bWxQSwEC&#10;LQAUAAYACAAAACEAP7kDIdsAAAAEAQAADwAAAAAAAAAAAAAAAACzBAAAZHJzL2Rvd25yZXYueG1s&#10;UEsFBgAAAAAEAAQA8wAAALsFAAAAAA==&#10;">
                      <o:lock v:ext="edit" rotation="t" position="t"/>
                      <v:textbox inset="0,0,0,0">
                        <w:txbxContent>
                          <w:p w:rsidR="00F46864" w:rsidRDefault="00F46864" w:rsidP="00824A97"/>
                        </w:txbxContent>
                      </v:textbox>
                      <w10:wrap anchory="line"/>
                      <w10:anchorlock/>
                    </v:rect>
                  </w:pict>
                </mc:Fallback>
              </mc:AlternateContent>
            </w:r>
            <w:r w:rsidRPr="00824A97">
              <w:rPr>
                <w:rFonts w:ascii="Times New Roman" w:eastAsia="Times New Roman" w:hAnsi="Times New Roman" w:cs="Times New Roman"/>
                <w:noProof/>
                <w:sz w:val="24"/>
                <w:szCs w:val="24"/>
                <w:lang w:eastAsia="ru-RU"/>
              </w:rPr>
              <mc:AlternateContent>
                <mc:Choice Requires="wps">
                  <w:drawing>
                    <wp:inline distT="0" distB="0" distL="0" distR="0" wp14:anchorId="6AD4E630" wp14:editId="048FBE12">
                      <wp:extent cx="133350" cy="142875"/>
                      <wp:effectExtent l="0" t="0" r="0" b="0"/>
                      <wp:docPr id="19" name="Прямоугольник 19"/>
                      <wp:cNvGraphicFramePr>
                        <a:graphicFrameLocks xmlns:a="http://schemas.openxmlformats.org/drawingml/2006/main" noChangeAspect="1" noMove="1" noResize="1"/>
                      </wp:cNvGraphicFramePr>
                      <a:graphic xmlns:a="http://schemas.openxmlformats.org/drawingml/2006/main">
                        <a:graphicData uri="http://schemas.microsoft.com/office/word/2010/wordprocessingShape">
                          <wps:wsp>
                            <wps:cNvSpPr>
                              <a:spLocks noRot="1" noChangeAspect="1" noMove="1" noResize="1" noChangeArrowheads="1"/>
                            </wps:cNvSpPr>
                            <wps:spPr bwMode="auto">
                              <a:xfrm>
                                <a:off x="0" y="0"/>
                                <a:ext cx="133350"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76E09841" id="Прямоугольник 19" o:spid="_x0000_s1026" style="width:10.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KMQ7gIAAOwFAAAOAAAAZHJzL2Uyb0RvYy54bWysVEtu2zAQ3RfoHQjuFUm2/JEQOUj8KQok&#10;bZC0B6AlyiIqkSpJW06KAgW6LdAj9BDdFP3kDPKNOqQ/sZNN0VYLgcMZzsybeTPHJ8uyQAsqFRM8&#10;xv6RhxHliUgZn8X49auJ08dIacJTUghOY3xDFT4ZPH1yXFcRbYlcFCmVCJxwFdVVjHOtq8h1VZLT&#10;kqgjUVEOykzIkmgQ5cxNJanBe1m4Lc/rurWQaSVFQpWC29FaiQfWf5bRRL/MMkU1KmIMuWn7l/Y/&#10;NX93cEyimSRVzpJNGuQvsigJ4xB052pENEFzyR65KlkihRKZPkpE6YosYwm1GACN7z1Ac52Tilos&#10;UBxV7cqk/p/b5MXiUiKWQu9CjDgpoUfNl9WH1efmZ3O3+th8be6aH6tPza/mW/MdgRFUrK5UBA+v&#10;q0tpMKvqXCRvFOLiSkCBffAjhjnhM3qqKujA5upCLMC51V5RxW63wsZUSlHnlKQAzjdB3IMoRlAQ&#10;D03rC5HCUzLXwlZ8mcnSZAG1REvb2JtdY+lSowQu/Xa73YH2J6Dyg1a/17ERSLR9XEmln1FRInOI&#10;sYSsrXOyOFfaJEOirYmJxcWEFYXlTsEPLsBwfQOh4anRmSQsFd6FXjjuj/uBE7S6YyfwRiPndDIM&#10;nO7E73VG7dFwOPLfm7h+EOUsTSk3Yba09IM/a/tmQNaE2hFTiYKlxp1JScnZdFhItCAwFhP7bQqy&#10;Z+YepmGLAFgeQPJbgXfWCp1Jt99zgknQccKe13c8PzwLu14QBqPJIaRzxum/Q0J1jMNOq2O7tJf0&#10;A2ye/R5jI1HJNCyegpUx7u+MSGQYOOapba0mrFif90ph0r8vBbR722jLV0PR9XxMRXoDdJVmIoB5&#10;sCLhkAt5i1EN6ybG6u2cSIpR8ZwD5UM/CMx+skLQ6bVAkPua6b6G8ARcxVhjtD4O9XqnzSvJZjlE&#10;8m1huDiFMcmYpbAZoXVWm+GClWKRbNaf2Vn7srW6X9KD3wAAAP//AwBQSwMEFAAGAAgAAAAhAGJN&#10;MC7ZAAAAAwEAAA8AAABkcnMvZG93bnJldi54bWxMj0FLw0AQhe+C/2EZwYvYTQOKxGyKFMQiQjHV&#10;nqfZMQlmZ9PsNon/3tGLXmZ4vOHN9/LV7Do10hBazwaWiwQUceVty7WBt93j9R2oEJEtdp7JwBcF&#10;WBXnZzlm1k/8SmMZayUhHDI00MTYZ1qHqiGHYeF7YvE+/OAwihxqbQecJNx1Ok2SW+2wZfnQYE/r&#10;hqrP8uQMTNV23O9envT2ar/xfNwc1+X7szGXF/PDPahIc/w7hh98QYdCmA7+xDaozoAUib9TvHQp&#10;6iA7vQFd5Po/e/ENAAD//wMAUEsBAi0AFAAGAAgAAAAhALaDOJL+AAAA4QEAABMAAAAAAAAAAAAA&#10;AAAAAAAAAFtDb250ZW50X1R5cGVzXS54bWxQSwECLQAUAAYACAAAACEAOP0h/9YAAACUAQAACwAA&#10;AAAAAAAAAAAAAAAvAQAAX3JlbHMvLnJlbHNQSwECLQAUAAYACAAAACEAkEijEO4CAADsBQAADgAA&#10;AAAAAAAAAAAAAAAuAgAAZHJzL2Uyb0RvYy54bWxQSwECLQAUAAYACAAAACEAYk0wLtkAAAADAQAA&#10;DwAAAAAAAAAAAAAAAABIBQAAZHJzL2Rvd25yZXYueG1sUEsFBgAAAAAEAAQA8wAAAE4GAAAAAA==&#10;" filled="f" stroked="f">
                      <o:lock v:ext="edit" rotation="t" aspectratio="t" position="t"/>
                      <w10:anchorlock/>
                    </v:rect>
                  </w:pict>
                </mc:Fallback>
              </mc:AlternateContent>
            </w:r>
          </w:p>
        </w:tc>
        <w:tc>
          <w:tcPr>
            <w:tcW w:w="1687" w:type="dxa"/>
            <w:tcMar>
              <w:top w:w="0" w:type="dxa"/>
              <w:left w:w="15" w:type="dxa"/>
              <w:bottom w:w="0" w:type="dxa"/>
              <w:right w:w="15" w:type="dxa"/>
            </w:tcMar>
          </w:tcPr>
          <w:p w:rsidR="00824A97" w:rsidRPr="00824A97" w:rsidRDefault="00824A97" w:rsidP="00824A97">
            <w:pPr>
              <w:widowControl w:val="0"/>
              <w:autoSpaceDE w:val="0"/>
              <w:autoSpaceDN w:val="0"/>
              <w:adjustRightInd w:val="0"/>
              <w:spacing w:after="200" w:line="276" w:lineRule="auto"/>
              <w:jc w:val="center"/>
              <w:rPr>
                <w:rFonts w:ascii="Times New Roman" w:eastAsia="Times New Roman" w:hAnsi="Times New Roman" w:cs="Times New Roman"/>
                <w:sz w:val="24"/>
                <w:szCs w:val="24"/>
                <w:lang w:eastAsia="ru-RU"/>
              </w:rPr>
            </w:pPr>
            <w:r w:rsidRPr="00824A97">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4384" behindDoc="0" locked="1" layoutInCell="1" allowOverlap="1" wp14:anchorId="197B6B1E" wp14:editId="2EC928AE">
                      <wp:simplePos x="0" y="0"/>
                      <wp:positionH relativeFrom="character">
                        <wp:posOffset>-224790</wp:posOffset>
                      </wp:positionH>
                      <wp:positionV relativeFrom="line">
                        <wp:posOffset>0</wp:posOffset>
                      </wp:positionV>
                      <wp:extent cx="193675" cy="140970"/>
                      <wp:effectExtent l="13335" t="9525" r="12065" b="11430"/>
                      <wp:wrapNone/>
                      <wp:docPr id="22" name="Прямоугольник 22"/>
                      <wp:cNvGraphicFramePr>
                        <a:graphicFrameLocks xmlns:a="http://schemas.openxmlformats.org/drawingml/2006/main" noMove="1" noResize="1"/>
                      </wp:cNvGraphicFramePr>
                      <a:graphic xmlns:a="http://schemas.openxmlformats.org/drawingml/2006/main">
                        <a:graphicData uri="http://schemas.microsoft.com/office/word/2010/wordprocessingShape">
                          <wps:wsp>
                            <wps:cNvSpPr>
                              <a:spLocks noRot="1" noMove="1" noResize="1" noChangeArrowheads="1"/>
                            </wps:cNvSpPr>
                            <wps:spPr bwMode="auto">
                              <a:xfrm>
                                <a:off x="0" y="0"/>
                                <a:ext cx="193675" cy="140970"/>
                              </a:xfrm>
                              <a:prstGeom prst="rect">
                                <a:avLst/>
                              </a:prstGeom>
                              <a:solidFill>
                                <a:srgbClr val="FFFFFF"/>
                              </a:solidFill>
                              <a:ln w="9525">
                                <a:solidFill>
                                  <a:srgbClr val="000000"/>
                                </a:solidFill>
                                <a:miter lim="800000"/>
                                <a:headEnd/>
                                <a:tailEnd/>
                              </a:ln>
                            </wps:spPr>
                            <wps:txbx>
                              <w:txbxContent>
                                <w:p w:rsidR="00F46864" w:rsidRPr="00567A53" w:rsidRDefault="00F46864" w:rsidP="00824A97">
                                  <w:pPr>
                                    <w:jc w:val="center"/>
                                    <w:rPr>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7B6B1E" id="Прямоугольник 22" o:spid="_x0000_s1029" style="position:absolute;margin-left:-17.7pt;margin-top:0;width:15.25pt;height:11.1pt;z-index:251664384;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7rGWwIAAHIEAAAOAAAAZHJzL2Uyb0RvYy54bWysVM1uEzEQviPxDpbvdJOUlnbVTVW1FCG1&#10;ULXwAI7Xm7XweszYyaY9IXFF4hF4CC6Inz7D5o0YO9nQAifEHqwZe/x55vtm9uBw0Rg2V+g12IIP&#10;twacKSuh1HZa8NevTh/tceaDsKUwYFXBr5Xnh+OHDw5al6sR1GBKhYxArM9bV/A6BJdnmZe1aoTf&#10;AqcsHVaAjQjk4jQrUbSE3phsNBjsZi1g6RCk8p52T1aHfJzwq0rJ8LKqvArMFJxyC2nFtE7imo0P&#10;RD5F4Wot12mIf8iiEdrSoxuoExEEm6H+A6rREsFDFbYkNBlUlZYq1UDVDAe/VXNVC6dSLUSOdxua&#10;/P+DlS/mF8h0WfDRiDMrGtKo+7R8t/zYfe9ul++7z91t9235ofvRfem+Mgoixlrnc7p45S4w1uzd&#10;Gcg3nlm4BCJ4SDhwDnNCSual8vqmd45rYafqCBHaWomSKhlGxOweZHQ8gbNJew4lXRWzAIneRYVN&#10;fJKIY4uk4vVGRbUITNLmcH9798kOZ5KOho8H+0+SypnI+8sOfXimoGHRKDhSkyRwMT/zISYj8j4k&#10;lQdGl6famOTgdHJskM0FNdRp+lL+xMLdMGNZW/D9ndFOQr535u9CDNL3N4hGB5oMo5uC722CRB5Z&#10;e2rL1LdBaLOyKWVj1zRG5lYahcVkkbTd7lWbQHlNvGLUicaBBpeMGvCGs5aGoOD+7Uyg4sw8t6RN&#10;nJjewN6Y9Iawkq4WPHC2Mo/DarJmDvW0Tq0QObNwRPpVOnEbtV1lsU6XGjtRvh7CODl3/RT161cx&#10;/gkAAP//AwBQSwMEFAAGAAgAAAAhAKLjUGzeAAAABgEAAA8AAABkcnMvZG93bnJldi54bWxMj0FL&#10;w0AUhO+C/2F5grd0Y0ylxmyKCL0olhpL8bjNvibR7NuQ3aapv97nSY/DDDPf5MvJdmLEwbeOFNzM&#10;YhBIlTMt1Qq276toAcIHTUZ3jlDBGT0si8uLXGfGnegNxzLUgkvIZ1pBE0KfSemrBq32M9cjsXdw&#10;g9WB5VBLM+gTl9tOJnF8J61uiRca3eNTg9VXebS8m/af2/XzevV6/t6NfvPyUc4PTqnrq+nxAUTA&#10;KfyF4Ref0aFgpr07kvGiUxDdzlOOKuBHbEfpPYi9giRJQBa5/I9f/AAAAP//AwBQSwECLQAUAAYA&#10;CAAAACEAtoM4kv4AAADhAQAAEwAAAAAAAAAAAAAAAAAAAAAAW0NvbnRlbnRfVHlwZXNdLnhtbFBL&#10;AQItABQABgAIAAAAIQA4/SH/1gAAAJQBAAALAAAAAAAAAAAAAAAAAC8BAABfcmVscy8ucmVsc1BL&#10;AQItABQABgAIAAAAIQDkU7rGWwIAAHIEAAAOAAAAAAAAAAAAAAAAAC4CAABkcnMvZTJvRG9jLnht&#10;bFBLAQItABQABgAIAAAAIQCi41Bs3gAAAAYBAAAPAAAAAAAAAAAAAAAAALUEAABkcnMvZG93bnJl&#10;di54bWxQSwUGAAAAAAQABADzAAAAwAUAAAAA&#10;">
                      <o:lock v:ext="edit" rotation="t" position="t"/>
                      <v:textbox inset="0,0,0,0">
                        <w:txbxContent>
                          <w:p w:rsidR="00F46864" w:rsidRPr="00567A53" w:rsidRDefault="00F46864" w:rsidP="00824A97">
                            <w:pPr>
                              <w:jc w:val="center"/>
                              <w:rPr>
                                <w:sz w:val="20"/>
                                <w:szCs w:val="20"/>
                              </w:rPr>
                            </w:pPr>
                          </w:p>
                        </w:txbxContent>
                      </v:textbox>
                      <w10:wrap anchory="line"/>
                      <w10:anchorlock/>
                    </v:rect>
                  </w:pict>
                </mc:Fallback>
              </mc:AlternateContent>
            </w:r>
            <w:r w:rsidRPr="00824A97">
              <w:rPr>
                <w:rFonts w:ascii="Times New Roman" w:eastAsia="Times New Roman" w:hAnsi="Times New Roman" w:cs="Times New Roman"/>
                <w:noProof/>
                <w:sz w:val="24"/>
                <w:szCs w:val="24"/>
                <w:lang w:eastAsia="ru-RU"/>
              </w:rPr>
              <mc:AlternateContent>
                <mc:Choice Requires="wps">
                  <w:drawing>
                    <wp:inline distT="0" distB="0" distL="0" distR="0" wp14:anchorId="762A5953" wp14:editId="51B1B53F">
                      <wp:extent cx="133350" cy="142875"/>
                      <wp:effectExtent l="0" t="0" r="0" b="0"/>
                      <wp:docPr id="23" name="Прямоугольник 23"/>
                      <wp:cNvGraphicFramePr>
                        <a:graphicFrameLocks xmlns:a="http://schemas.openxmlformats.org/drawingml/2006/main" noChangeAspect="1" noMove="1" noResize="1"/>
                      </wp:cNvGraphicFramePr>
                      <a:graphic xmlns:a="http://schemas.openxmlformats.org/drawingml/2006/main">
                        <a:graphicData uri="http://schemas.microsoft.com/office/word/2010/wordprocessingShape">
                          <wps:wsp>
                            <wps:cNvSpPr>
                              <a:spLocks noRot="1" noChangeAspect="1" noMove="1" noResize="1" noChangeArrowheads="1"/>
                            </wps:cNvSpPr>
                            <wps:spPr bwMode="auto">
                              <a:xfrm>
                                <a:off x="0" y="0"/>
                                <a:ext cx="133350"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42298BB3" id="Прямоугольник 23" o:spid="_x0000_s1026" style="width:10.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jtX7gIAAOwFAAAOAAAAZHJzL2Uyb0RvYy54bWysVNtu1DAQfUfiHyy/p7ls9pKoadXuBSG1&#10;ULXwAd7E2VgkdrC9m20REhKvSHwCH8EL4tJvSP+IsffS3fYFAXmIPJ7xzJyZM3N4vKxKtKBSMcET&#10;7B94GFGeiozxWYJfv5o4A4yUJjwjpeA0wddU4eOjp08OmzqmgShEmVGJwAlXcVMnuNC6jl1XpQWt&#10;iDoQNeWgzIWsiAZRztxMkga8V6UbeF7PbYTMailSqhTcjlZKfGT95zlN9cs8V1SjMsGQm7Z/af9T&#10;83ePDkk8k6QuWLpOg/xFFhVhHIJuXY2IJmgu2SNXFUulUCLXB6moXJHnLKUWA6DxvQdorgpSU4sF&#10;iqPqbZnU/3ObvlhcSMSyBAcdjDipoEftl7sPd5/bn+3t3cf2a3vb/rj71P5qv7XfERhBxZpaxfDw&#10;qr6QBrOqz0T6RiEuLgUU2Ac/YlgQPqMnqoYOrK/OxQKcW+0lVexmI6xNpRRNQUkG4HwTxN2LYgQF&#10;8dC0ORcZPCVzLWzFl7msTBZQS7S0jb3eNpYuNUrh0u90Ol1ofwoqPwwG/a6NQOLN41oq/YyKCplD&#10;giVkbZ2TxZnSJhkSb0xMLC4mrCwtd0q+dwGGqxsIDU+NziRhqfAu8qLxYDwInTDojZ3QG42ck8kw&#10;dHoTv98ddUbD4ch/b+L6YVywLKPchNnQ0g//rO3rAVkRaktMJUqWGXcmJSVn02Ep0YLAWEzsty7I&#10;jpm7n4YtAmB5AMkPQu80iJxJb9B3wknYdaK+N3A8PzqNel4YhaPJPqQzxum/Q0JNgqNu0LVd2kn6&#10;ATbPfo+xkbhiGhZPyaoED7ZGJDYMHPPMtlYTVq7OO6Uw6d+XAtq9abTlq6Hoaj6mIrsGukozEcA8&#10;WJFwKIS8waiBdZNg9XZOJMWofM6B8pEfhmY/WSHs9gMQ5K5muqshPAVXCdYYrY5Dvdpp81qyWQGR&#10;fFsYLk5gTHJmKWxGaJXVerhgpVgk6/VndtaubK3ul/TRbwAAAP//AwBQSwMEFAAGAAgAAAAhAGJN&#10;MC7ZAAAAAwEAAA8AAABkcnMvZG93bnJldi54bWxMj0FLw0AQhe+C/2EZwYvYTQOKxGyKFMQiQjHV&#10;nqfZMQlmZ9PsNon/3tGLXmZ4vOHN9/LV7Do10hBazwaWiwQUceVty7WBt93j9R2oEJEtdp7JwBcF&#10;WBXnZzlm1k/8SmMZayUhHDI00MTYZ1qHqiGHYeF7YvE+/OAwihxqbQecJNx1Ok2SW+2wZfnQYE/r&#10;hqrP8uQMTNV23O9envT2ar/xfNwc1+X7szGXF/PDPahIc/w7hh98QYdCmA7+xDaozoAUib9TvHQp&#10;6iA7vQFd5Po/e/ENAAD//wMAUEsBAi0AFAAGAAgAAAAhALaDOJL+AAAA4QEAABMAAAAAAAAAAAAA&#10;AAAAAAAAAFtDb250ZW50X1R5cGVzXS54bWxQSwECLQAUAAYACAAAACEAOP0h/9YAAACUAQAACwAA&#10;AAAAAAAAAAAAAAAvAQAAX3JlbHMvLnJlbHNQSwECLQAUAAYACAAAACEARnI7V+4CAADsBQAADgAA&#10;AAAAAAAAAAAAAAAuAgAAZHJzL2Uyb0RvYy54bWxQSwECLQAUAAYACAAAACEAYk0wLtkAAAADAQAA&#10;DwAAAAAAAAAAAAAAAABIBQAAZHJzL2Rvd25yZXYueG1sUEsFBgAAAAAEAAQA8wAAAE4GAAAAAA==&#10;" filled="f" stroked="f">
                      <o:lock v:ext="edit" rotation="t" aspectratio="t" position="t"/>
                      <w10:anchorlock/>
                    </v:rect>
                  </w:pict>
                </mc:Fallback>
              </mc:AlternateContent>
            </w:r>
          </w:p>
        </w:tc>
      </w:tr>
    </w:tbl>
    <w:p w:rsidR="00824A97" w:rsidRPr="00FA728A" w:rsidRDefault="00824A97" w:rsidP="00FA728A">
      <w:pPr>
        <w:shd w:val="clear" w:color="auto" w:fill="FFFFFF"/>
        <w:spacing w:after="0" w:line="240" w:lineRule="auto"/>
        <w:jc w:val="both"/>
        <w:rPr>
          <w:rFonts w:ascii="Times New Roman" w:eastAsia="Times New Roman" w:hAnsi="Times New Roman" w:cs="Times New Roman"/>
          <w:sz w:val="24"/>
          <w:szCs w:val="24"/>
          <w:lang w:eastAsia="ru-RU"/>
        </w:rPr>
        <w:sectPr w:rsidR="00824A97" w:rsidRPr="00FA728A" w:rsidSect="00E1255D">
          <w:pgSz w:w="16838" w:h="11906" w:orient="landscape"/>
          <w:pgMar w:top="851" w:right="1134" w:bottom="851" w:left="1134" w:header="709" w:footer="709" w:gutter="0"/>
          <w:cols w:space="708"/>
          <w:docGrid w:linePitch="360"/>
        </w:sectPr>
      </w:pPr>
    </w:p>
    <w:p w:rsidR="00FA728A" w:rsidRPr="00FA728A" w:rsidRDefault="00FA728A" w:rsidP="00FA728A">
      <w:pPr>
        <w:spacing w:after="0" w:line="240" w:lineRule="auto"/>
        <w:contextualSpacing/>
        <w:rPr>
          <w:rFonts w:ascii="Times New Roman" w:eastAsia="Times New Roman" w:hAnsi="Times New Roman" w:cs="Times New Roman"/>
          <w:b/>
          <w:color w:val="000000"/>
          <w:sz w:val="18"/>
          <w:szCs w:val="18"/>
          <w:lang w:val="en-US" w:eastAsia="ru-RU"/>
        </w:rPr>
      </w:pPr>
    </w:p>
    <w:p w:rsidR="00824A97" w:rsidRPr="00BE0957" w:rsidRDefault="00824A97" w:rsidP="00824A97">
      <w:pPr>
        <w:pStyle w:val="a4"/>
        <w:numPr>
          <w:ilvl w:val="1"/>
          <w:numId w:val="23"/>
        </w:numPr>
        <w:shd w:val="clear" w:color="auto" w:fill="FFFFFF"/>
        <w:spacing w:after="0" w:line="240" w:lineRule="auto"/>
        <w:ind w:left="0" w:firstLine="357"/>
        <w:jc w:val="both"/>
        <w:rPr>
          <w:rFonts w:ascii="Times New Roman" w:hAnsi="Times New Roman"/>
          <w:b/>
          <w:bCs/>
          <w:sz w:val="24"/>
          <w:szCs w:val="24"/>
        </w:rPr>
      </w:pPr>
      <w:r w:rsidRPr="00BE0957">
        <w:rPr>
          <w:rFonts w:ascii="Times New Roman" w:hAnsi="Times New Roman"/>
          <w:b/>
          <w:bCs/>
          <w:sz w:val="24"/>
          <w:szCs w:val="24"/>
        </w:rPr>
        <w:t>Содержание учебн</w:t>
      </w:r>
      <w:r>
        <w:rPr>
          <w:rFonts w:ascii="Times New Roman" w:hAnsi="Times New Roman"/>
          <w:b/>
          <w:bCs/>
          <w:sz w:val="24"/>
          <w:szCs w:val="24"/>
        </w:rPr>
        <w:t>ого плана</w:t>
      </w:r>
    </w:p>
    <w:p w:rsidR="00824A97" w:rsidRDefault="00824A97" w:rsidP="00824A97">
      <w:pPr>
        <w:pStyle w:val="a4"/>
        <w:numPr>
          <w:ilvl w:val="2"/>
          <w:numId w:val="23"/>
        </w:numPr>
        <w:shd w:val="clear" w:color="auto" w:fill="FFFFFF"/>
        <w:spacing w:after="0" w:line="240" w:lineRule="auto"/>
        <w:ind w:left="0" w:firstLine="357"/>
        <w:jc w:val="both"/>
        <w:rPr>
          <w:rFonts w:ascii="Times New Roman" w:hAnsi="Times New Roman"/>
          <w:b/>
          <w:bCs/>
          <w:sz w:val="24"/>
          <w:szCs w:val="24"/>
        </w:rPr>
      </w:pPr>
      <w:r w:rsidRPr="008B4421">
        <w:rPr>
          <w:rFonts w:ascii="Times New Roman" w:hAnsi="Times New Roman"/>
          <w:b/>
          <w:bCs/>
          <w:sz w:val="24"/>
          <w:szCs w:val="24"/>
        </w:rPr>
        <w:t>Рабочая пр</w:t>
      </w:r>
      <w:r>
        <w:rPr>
          <w:rFonts w:ascii="Times New Roman" w:hAnsi="Times New Roman"/>
          <w:b/>
          <w:bCs/>
          <w:sz w:val="24"/>
          <w:szCs w:val="24"/>
        </w:rPr>
        <w:t xml:space="preserve">ограмма дисциплины </w:t>
      </w:r>
      <w:r w:rsidRPr="00BE0957">
        <w:rPr>
          <w:rFonts w:ascii="Times New Roman" w:hAnsi="Times New Roman"/>
          <w:b/>
          <w:bCs/>
          <w:i/>
          <w:sz w:val="24"/>
          <w:szCs w:val="24"/>
        </w:rPr>
        <w:t>(</w:t>
      </w:r>
      <w:r>
        <w:rPr>
          <w:rFonts w:ascii="Times New Roman" w:hAnsi="Times New Roman"/>
          <w:b/>
          <w:bCs/>
          <w:i/>
          <w:sz w:val="24"/>
          <w:szCs w:val="24"/>
        </w:rPr>
        <w:t>раздела/</w:t>
      </w:r>
      <w:r w:rsidRPr="00BE0957">
        <w:rPr>
          <w:rFonts w:ascii="Times New Roman" w:hAnsi="Times New Roman"/>
          <w:b/>
          <w:bCs/>
          <w:i/>
          <w:sz w:val="24"/>
          <w:szCs w:val="24"/>
        </w:rPr>
        <w:t>модуля)</w:t>
      </w:r>
      <w:r>
        <w:rPr>
          <w:rFonts w:ascii="Times New Roman" w:hAnsi="Times New Roman"/>
          <w:b/>
          <w:bCs/>
          <w:sz w:val="24"/>
          <w:szCs w:val="24"/>
        </w:rPr>
        <w:t xml:space="preserve"> «</w:t>
      </w:r>
      <w:r>
        <w:rPr>
          <w:rFonts w:ascii="Times New Roman" w:hAnsi="Times New Roman"/>
          <w:bCs/>
          <w:i/>
          <w:sz w:val="24"/>
          <w:szCs w:val="24"/>
          <w:u w:val="single"/>
        </w:rPr>
        <w:t>Наименование</w:t>
      </w:r>
      <w:r>
        <w:rPr>
          <w:rFonts w:ascii="Times New Roman" w:hAnsi="Times New Roman"/>
          <w:b/>
          <w:bCs/>
          <w:sz w:val="24"/>
          <w:szCs w:val="24"/>
        </w:rPr>
        <w:t>»</w:t>
      </w:r>
    </w:p>
    <w:p w:rsidR="00824A97" w:rsidRPr="004F5F25" w:rsidRDefault="00824A97" w:rsidP="00824A97">
      <w:pPr>
        <w:pStyle w:val="a4"/>
        <w:shd w:val="clear" w:color="auto" w:fill="FFFFFF"/>
        <w:spacing w:after="0" w:line="240" w:lineRule="auto"/>
        <w:ind w:left="0" w:firstLine="357"/>
        <w:jc w:val="both"/>
        <w:rPr>
          <w:rFonts w:ascii="Times New Roman" w:hAnsi="Times New Roman"/>
          <w:b/>
          <w:bCs/>
          <w:sz w:val="24"/>
          <w:szCs w:val="24"/>
        </w:rPr>
      </w:pPr>
    </w:p>
    <w:p w:rsidR="00824A97" w:rsidRDefault="00824A97" w:rsidP="00824A97">
      <w:pPr>
        <w:pStyle w:val="a4"/>
        <w:widowControl w:val="0"/>
        <w:numPr>
          <w:ilvl w:val="3"/>
          <w:numId w:val="28"/>
        </w:numPr>
        <w:tabs>
          <w:tab w:val="left" w:pos="284"/>
        </w:tabs>
        <w:suppressAutoHyphens/>
        <w:overflowPunct w:val="0"/>
        <w:autoSpaceDE w:val="0"/>
        <w:spacing w:after="0" w:line="240" w:lineRule="auto"/>
        <w:ind w:left="0" w:firstLine="357"/>
        <w:contextualSpacing w:val="0"/>
        <w:jc w:val="both"/>
        <w:rPr>
          <w:rFonts w:ascii="Times New Roman" w:hAnsi="Times New Roman"/>
          <w:b/>
          <w:bCs/>
          <w:sz w:val="24"/>
          <w:szCs w:val="24"/>
          <w:lang w:eastAsia="ar-SA"/>
        </w:rPr>
      </w:pPr>
      <w:r w:rsidRPr="002746EC">
        <w:rPr>
          <w:rFonts w:ascii="Times New Roman" w:hAnsi="Times New Roman"/>
          <w:b/>
          <w:bCs/>
          <w:sz w:val="24"/>
          <w:szCs w:val="24"/>
          <w:lang w:eastAsia="ar-SA"/>
        </w:rPr>
        <w:t xml:space="preserve">Цель изучения: </w:t>
      </w:r>
    </w:p>
    <w:p w:rsidR="00824A97" w:rsidRPr="002746EC" w:rsidRDefault="00824A97" w:rsidP="00824A97">
      <w:pPr>
        <w:pStyle w:val="a4"/>
        <w:widowControl w:val="0"/>
        <w:tabs>
          <w:tab w:val="left" w:pos="284"/>
        </w:tabs>
        <w:suppressAutoHyphens/>
        <w:overflowPunct w:val="0"/>
        <w:autoSpaceDE w:val="0"/>
        <w:spacing w:after="0" w:line="240" w:lineRule="auto"/>
        <w:ind w:left="0" w:firstLine="357"/>
        <w:jc w:val="both"/>
        <w:rPr>
          <w:rFonts w:ascii="Times New Roman" w:hAnsi="Times New Roman"/>
          <w:b/>
          <w:bCs/>
          <w:sz w:val="24"/>
          <w:szCs w:val="24"/>
          <w:lang w:eastAsia="ar-S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30"/>
        <w:gridCol w:w="4814"/>
      </w:tblGrid>
      <w:tr w:rsidR="00824A97" w:rsidRPr="00700C06" w:rsidTr="00B524F3">
        <w:trPr>
          <w:trHeight w:val="521"/>
        </w:trPr>
        <w:tc>
          <w:tcPr>
            <w:tcW w:w="2424" w:type="pct"/>
          </w:tcPr>
          <w:p w:rsidR="00824A97" w:rsidRPr="00700C06" w:rsidRDefault="00824A97" w:rsidP="00B524F3">
            <w:pPr>
              <w:spacing w:after="0" w:line="240" w:lineRule="auto"/>
              <w:jc w:val="center"/>
              <w:rPr>
                <w:rFonts w:ascii="Times New Roman" w:hAnsi="Times New Roman" w:cs="Times New Roman"/>
                <w:sz w:val="24"/>
                <w:szCs w:val="24"/>
              </w:rPr>
            </w:pPr>
            <w:r w:rsidRPr="00700C06">
              <w:rPr>
                <w:rFonts w:ascii="Times New Roman" w:hAnsi="Times New Roman" w:cs="Times New Roman"/>
                <w:sz w:val="24"/>
                <w:szCs w:val="24"/>
              </w:rPr>
              <w:t>Умения</w:t>
            </w:r>
          </w:p>
        </w:tc>
        <w:tc>
          <w:tcPr>
            <w:tcW w:w="2576" w:type="pct"/>
          </w:tcPr>
          <w:p w:rsidR="00824A97" w:rsidRPr="00700C06" w:rsidRDefault="00824A97" w:rsidP="00B524F3">
            <w:pPr>
              <w:spacing w:after="0" w:line="240" w:lineRule="auto"/>
              <w:jc w:val="center"/>
              <w:rPr>
                <w:rFonts w:ascii="Times New Roman" w:hAnsi="Times New Roman" w:cs="Times New Roman"/>
                <w:sz w:val="24"/>
                <w:szCs w:val="24"/>
              </w:rPr>
            </w:pPr>
            <w:r w:rsidRPr="00700C06">
              <w:rPr>
                <w:rFonts w:ascii="Times New Roman" w:hAnsi="Times New Roman" w:cs="Times New Roman"/>
                <w:sz w:val="24"/>
                <w:szCs w:val="24"/>
              </w:rPr>
              <w:t>Знания</w:t>
            </w:r>
          </w:p>
        </w:tc>
      </w:tr>
      <w:tr w:rsidR="00824A97" w:rsidRPr="00700C06" w:rsidTr="00B524F3">
        <w:trPr>
          <w:trHeight w:val="212"/>
        </w:trPr>
        <w:tc>
          <w:tcPr>
            <w:tcW w:w="2424" w:type="pct"/>
          </w:tcPr>
          <w:p w:rsidR="00824A97" w:rsidRPr="00700C06" w:rsidRDefault="00824A97" w:rsidP="00B524F3">
            <w:pPr>
              <w:spacing w:after="0" w:line="240" w:lineRule="auto"/>
              <w:ind w:firstLine="357"/>
              <w:jc w:val="both"/>
              <w:rPr>
                <w:rFonts w:ascii="Times New Roman" w:hAnsi="Times New Roman" w:cs="Times New Roman"/>
                <w:sz w:val="24"/>
                <w:szCs w:val="24"/>
              </w:rPr>
            </w:pPr>
          </w:p>
        </w:tc>
        <w:tc>
          <w:tcPr>
            <w:tcW w:w="2576" w:type="pct"/>
          </w:tcPr>
          <w:p w:rsidR="00824A97" w:rsidRPr="00700C06" w:rsidRDefault="00824A97" w:rsidP="00B524F3">
            <w:pPr>
              <w:spacing w:after="0" w:line="240" w:lineRule="auto"/>
              <w:ind w:firstLine="357"/>
              <w:jc w:val="both"/>
              <w:rPr>
                <w:rFonts w:ascii="Times New Roman" w:hAnsi="Times New Roman" w:cs="Times New Roman"/>
                <w:sz w:val="24"/>
                <w:szCs w:val="24"/>
              </w:rPr>
            </w:pPr>
          </w:p>
        </w:tc>
      </w:tr>
    </w:tbl>
    <w:p w:rsidR="00824A97" w:rsidRDefault="00824A97" w:rsidP="00824A97">
      <w:pPr>
        <w:pStyle w:val="a4"/>
        <w:tabs>
          <w:tab w:val="left" w:pos="284"/>
        </w:tabs>
        <w:spacing w:after="0" w:line="240" w:lineRule="auto"/>
        <w:ind w:left="0" w:firstLine="357"/>
        <w:rPr>
          <w:rFonts w:ascii="Times New Roman" w:hAnsi="Times New Roman"/>
          <w:b/>
          <w:sz w:val="24"/>
          <w:szCs w:val="24"/>
        </w:rPr>
      </w:pPr>
    </w:p>
    <w:p w:rsidR="00824A97" w:rsidRPr="004F5F25" w:rsidRDefault="00824A97" w:rsidP="00824A97">
      <w:pPr>
        <w:spacing w:after="0" w:line="240" w:lineRule="auto"/>
        <w:ind w:firstLine="357"/>
        <w:contextualSpacing/>
        <w:rPr>
          <w:rFonts w:ascii="Times New Roman" w:hAnsi="Times New Roman" w:cs="Times New Roman"/>
          <w:b/>
          <w:sz w:val="24"/>
          <w:szCs w:val="24"/>
        </w:rPr>
      </w:pPr>
      <w:r>
        <w:rPr>
          <w:rFonts w:ascii="Times New Roman" w:hAnsi="Times New Roman" w:cs="Times New Roman"/>
          <w:b/>
          <w:sz w:val="24"/>
          <w:szCs w:val="24"/>
        </w:rPr>
        <w:t xml:space="preserve">2.3.1.2 </w:t>
      </w:r>
      <w:r w:rsidRPr="00C57214">
        <w:rPr>
          <w:rFonts w:ascii="Times New Roman" w:hAnsi="Times New Roman" w:cs="Times New Roman"/>
          <w:b/>
          <w:sz w:val="24"/>
          <w:szCs w:val="24"/>
        </w:rPr>
        <w:t>Объем учебной дисциплины и виды учебной работы</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72"/>
        <w:gridCol w:w="1777"/>
      </w:tblGrid>
      <w:tr w:rsidR="00824A97" w:rsidRPr="00C57214" w:rsidTr="00B524F3">
        <w:tc>
          <w:tcPr>
            <w:tcW w:w="7573" w:type="dxa"/>
            <w:shd w:val="clear" w:color="auto" w:fill="auto"/>
          </w:tcPr>
          <w:p w:rsidR="00824A97" w:rsidRPr="00C57214" w:rsidRDefault="00824A97" w:rsidP="00B524F3">
            <w:pPr>
              <w:spacing w:after="0" w:line="240" w:lineRule="auto"/>
              <w:ind w:firstLine="170"/>
              <w:jc w:val="center"/>
              <w:rPr>
                <w:rFonts w:ascii="Times New Roman" w:hAnsi="Times New Roman" w:cs="Times New Roman"/>
                <w:sz w:val="24"/>
                <w:szCs w:val="24"/>
              </w:rPr>
            </w:pPr>
            <w:r w:rsidRPr="00C57214">
              <w:rPr>
                <w:rFonts w:ascii="Times New Roman" w:hAnsi="Times New Roman" w:cs="Times New Roman"/>
                <w:b/>
                <w:sz w:val="24"/>
                <w:szCs w:val="24"/>
              </w:rPr>
              <w:t>Вид учебной работы</w:t>
            </w:r>
          </w:p>
        </w:tc>
        <w:tc>
          <w:tcPr>
            <w:tcW w:w="1777" w:type="dxa"/>
            <w:shd w:val="clear" w:color="auto" w:fill="auto"/>
          </w:tcPr>
          <w:p w:rsidR="00824A97" w:rsidRPr="00C57214" w:rsidRDefault="00824A97" w:rsidP="00B524F3">
            <w:pPr>
              <w:spacing w:after="0" w:line="240" w:lineRule="auto"/>
              <w:jc w:val="center"/>
              <w:rPr>
                <w:rFonts w:ascii="Times New Roman" w:hAnsi="Times New Roman" w:cs="Times New Roman"/>
                <w:sz w:val="24"/>
                <w:szCs w:val="24"/>
              </w:rPr>
            </w:pPr>
            <w:r w:rsidRPr="00C57214">
              <w:rPr>
                <w:rFonts w:ascii="Times New Roman" w:hAnsi="Times New Roman" w:cs="Times New Roman"/>
                <w:b/>
                <w:sz w:val="24"/>
                <w:szCs w:val="24"/>
              </w:rPr>
              <w:t>Объем часов</w:t>
            </w:r>
          </w:p>
        </w:tc>
      </w:tr>
      <w:tr w:rsidR="00824A97" w:rsidRPr="00C57214" w:rsidTr="00B524F3">
        <w:tc>
          <w:tcPr>
            <w:tcW w:w="7573" w:type="dxa"/>
            <w:shd w:val="clear" w:color="auto" w:fill="auto"/>
          </w:tcPr>
          <w:p w:rsidR="00824A97" w:rsidRPr="00C57214" w:rsidRDefault="00824A97" w:rsidP="00B524F3">
            <w:pPr>
              <w:spacing w:after="0" w:line="240" w:lineRule="auto"/>
              <w:ind w:firstLine="170"/>
              <w:rPr>
                <w:rFonts w:ascii="Times New Roman" w:hAnsi="Times New Roman" w:cs="Times New Roman"/>
                <w:b/>
                <w:sz w:val="24"/>
                <w:szCs w:val="24"/>
              </w:rPr>
            </w:pPr>
            <w:r w:rsidRPr="00C57214">
              <w:rPr>
                <w:rFonts w:ascii="Times New Roman" w:hAnsi="Times New Roman" w:cs="Times New Roman"/>
                <w:b/>
                <w:sz w:val="24"/>
                <w:szCs w:val="24"/>
              </w:rPr>
              <w:t>Объем рабочей программы учебной дисциплины</w:t>
            </w:r>
          </w:p>
        </w:tc>
        <w:tc>
          <w:tcPr>
            <w:tcW w:w="1777" w:type="dxa"/>
            <w:shd w:val="clear" w:color="auto" w:fill="auto"/>
          </w:tcPr>
          <w:p w:rsidR="00824A97" w:rsidRPr="002B41FC" w:rsidRDefault="00824A97" w:rsidP="00B524F3">
            <w:pPr>
              <w:spacing w:after="0" w:line="240" w:lineRule="auto"/>
              <w:ind w:firstLine="170"/>
              <w:jc w:val="center"/>
              <w:rPr>
                <w:rFonts w:ascii="Times New Roman" w:hAnsi="Times New Roman" w:cs="Times New Roman"/>
                <w:color w:val="000000"/>
                <w:sz w:val="24"/>
                <w:szCs w:val="24"/>
              </w:rPr>
            </w:pPr>
          </w:p>
        </w:tc>
      </w:tr>
      <w:tr w:rsidR="00824A97" w:rsidRPr="00C57214" w:rsidTr="00B524F3">
        <w:tc>
          <w:tcPr>
            <w:tcW w:w="7573" w:type="dxa"/>
            <w:shd w:val="clear" w:color="auto" w:fill="auto"/>
          </w:tcPr>
          <w:p w:rsidR="00824A97" w:rsidRPr="00C57214" w:rsidRDefault="00824A97" w:rsidP="00B524F3">
            <w:pPr>
              <w:spacing w:after="0" w:line="240" w:lineRule="auto"/>
              <w:ind w:firstLine="170"/>
              <w:rPr>
                <w:rFonts w:ascii="Times New Roman" w:hAnsi="Times New Roman" w:cs="Times New Roman"/>
                <w:sz w:val="24"/>
                <w:szCs w:val="24"/>
              </w:rPr>
            </w:pPr>
            <w:r w:rsidRPr="00C57214">
              <w:rPr>
                <w:rFonts w:ascii="Times New Roman" w:hAnsi="Times New Roman" w:cs="Times New Roman"/>
                <w:sz w:val="24"/>
                <w:szCs w:val="24"/>
              </w:rPr>
              <w:t>в том числе:</w:t>
            </w:r>
          </w:p>
        </w:tc>
        <w:tc>
          <w:tcPr>
            <w:tcW w:w="1777" w:type="dxa"/>
            <w:shd w:val="clear" w:color="auto" w:fill="auto"/>
          </w:tcPr>
          <w:p w:rsidR="00824A97" w:rsidRPr="002B41FC" w:rsidRDefault="00824A97" w:rsidP="00B524F3">
            <w:pPr>
              <w:spacing w:after="0" w:line="240" w:lineRule="auto"/>
              <w:ind w:firstLine="170"/>
              <w:rPr>
                <w:rFonts w:ascii="Times New Roman" w:hAnsi="Times New Roman" w:cs="Times New Roman"/>
                <w:sz w:val="24"/>
                <w:szCs w:val="24"/>
              </w:rPr>
            </w:pPr>
          </w:p>
        </w:tc>
      </w:tr>
      <w:tr w:rsidR="00824A97" w:rsidRPr="00C57214" w:rsidTr="00B524F3">
        <w:tc>
          <w:tcPr>
            <w:tcW w:w="7573" w:type="dxa"/>
            <w:shd w:val="clear" w:color="auto" w:fill="auto"/>
          </w:tcPr>
          <w:p w:rsidR="00824A97" w:rsidRPr="00C57214" w:rsidRDefault="00824A97" w:rsidP="00B524F3">
            <w:pPr>
              <w:spacing w:after="0" w:line="240" w:lineRule="auto"/>
              <w:ind w:firstLine="170"/>
              <w:rPr>
                <w:rFonts w:ascii="Times New Roman" w:hAnsi="Times New Roman" w:cs="Times New Roman"/>
                <w:sz w:val="24"/>
                <w:szCs w:val="24"/>
              </w:rPr>
            </w:pPr>
            <w:r w:rsidRPr="00C57214">
              <w:rPr>
                <w:rFonts w:ascii="Times New Roman" w:hAnsi="Times New Roman" w:cs="Times New Roman"/>
                <w:sz w:val="24"/>
                <w:szCs w:val="24"/>
              </w:rPr>
              <w:t>теоретическое обучение</w:t>
            </w:r>
          </w:p>
        </w:tc>
        <w:tc>
          <w:tcPr>
            <w:tcW w:w="1777" w:type="dxa"/>
            <w:shd w:val="clear" w:color="auto" w:fill="auto"/>
          </w:tcPr>
          <w:p w:rsidR="00824A97" w:rsidRPr="002B41FC" w:rsidRDefault="00824A97" w:rsidP="00B524F3">
            <w:pPr>
              <w:spacing w:after="0" w:line="240" w:lineRule="auto"/>
              <w:ind w:firstLine="170"/>
              <w:jc w:val="center"/>
              <w:rPr>
                <w:rFonts w:ascii="Times New Roman" w:hAnsi="Times New Roman" w:cs="Times New Roman"/>
                <w:color w:val="000000"/>
                <w:sz w:val="24"/>
                <w:szCs w:val="24"/>
              </w:rPr>
            </w:pPr>
          </w:p>
        </w:tc>
      </w:tr>
      <w:tr w:rsidR="00824A97" w:rsidRPr="00C57214" w:rsidTr="00B524F3">
        <w:tc>
          <w:tcPr>
            <w:tcW w:w="7573" w:type="dxa"/>
            <w:shd w:val="clear" w:color="auto" w:fill="auto"/>
          </w:tcPr>
          <w:p w:rsidR="00824A97" w:rsidRPr="00C57214" w:rsidRDefault="00824A97" w:rsidP="00B524F3">
            <w:pPr>
              <w:spacing w:after="0" w:line="240" w:lineRule="auto"/>
              <w:ind w:firstLine="170"/>
              <w:rPr>
                <w:rFonts w:ascii="Times New Roman" w:hAnsi="Times New Roman" w:cs="Times New Roman"/>
                <w:sz w:val="24"/>
                <w:szCs w:val="24"/>
              </w:rPr>
            </w:pPr>
            <w:r w:rsidRPr="00C57214">
              <w:rPr>
                <w:rFonts w:ascii="Times New Roman" w:hAnsi="Times New Roman" w:cs="Times New Roman"/>
                <w:sz w:val="24"/>
                <w:szCs w:val="24"/>
              </w:rPr>
              <w:t>практические занятия</w:t>
            </w:r>
          </w:p>
        </w:tc>
        <w:tc>
          <w:tcPr>
            <w:tcW w:w="1777" w:type="dxa"/>
            <w:shd w:val="clear" w:color="auto" w:fill="auto"/>
          </w:tcPr>
          <w:p w:rsidR="00824A97" w:rsidRPr="002B41FC" w:rsidRDefault="00824A97" w:rsidP="00B524F3">
            <w:pPr>
              <w:spacing w:after="0" w:line="240" w:lineRule="auto"/>
              <w:ind w:firstLine="170"/>
              <w:jc w:val="center"/>
              <w:rPr>
                <w:rFonts w:ascii="Times New Roman" w:hAnsi="Times New Roman" w:cs="Times New Roman"/>
                <w:color w:val="000000"/>
                <w:sz w:val="24"/>
                <w:szCs w:val="24"/>
              </w:rPr>
            </w:pPr>
          </w:p>
        </w:tc>
      </w:tr>
      <w:tr w:rsidR="00824A97" w:rsidRPr="00C57214" w:rsidTr="00B524F3">
        <w:tc>
          <w:tcPr>
            <w:tcW w:w="7573" w:type="dxa"/>
            <w:shd w:val="clear" w:color="auto" w:fill="auto"/>
          </w:tcPr>
          <w:p w:rsidR="00824A97" w:rsidRPr="00C57214" w:rsidRDefault="00824A97" w:rsidP="00B524F3">
            <w:pPr>
              <w:spacing w:after="0" w:line="240" w:lineRule="auto"/>
              <w:ind w:firstLine="170"/>
              <w:rPr>
                <w:rFonts w:ascii="Times New Roman" w:hAnsi="Times New Roman" w:cs="Times New Roman"/>
                <w:sz w:val="24"/>
                <w:szCs w:val="24"/>
              </w:rPr>
            </w:pPr>
            <w:r w:rsidRPr="00C57214">
              <w:rPr>
                <w:rFonts w:ascii="Times New Roman" w:hAnsi="Times New Roman" w:cs="Times New Roman"/>
                <w:sz w:val="24"/>
                <w:szCs w:val="24"/>
              </w:rPr>
              <w:t>Самостоятельная работа</w:t>
            </w:r>
            <w:r>
              <w:rPr>
                <w:rFonts w:ascii="Times New Roman" w:hAnsi="Times New Roman" w:cs="Times New Roman"/>
                <w:sz w:val="24"/>
                <w:szCs w:val="24"/>
              </w:rPr>
              <w:t xml:space="preserve"> (</w:t>
            </w:r>
            <w:r w:rsidRPr="00305DBD">
              <w:rPr>
                <w:rFonts w:ascii="Times New Roman" w:hAnsi="Times New Roman" w:cs="Times New Roman"/>
                <w:i/>
                <w:sz w:val="24"/>
                <w:szCs w:val="24"/>
              </w:rPr>
              <w:t>если пр</w:t>
            </w:r>
            <w:r>
              <w:rPr>
                <w:rFonts w:ascii="Times New Roman" w:hAnsi="Times New Roman" w:cs="Times New Roman"/>
                <w:i/>
                <w:sz w:val="24"/>
                <w:szCs w:val="24"/>
              </w:rPr>
              <w:t>едусотрено</w:t>
            </w:r>
            <w:r w:rsidRPr="00305DBD">
              <w:rPr>
                <w:rFonts w:ascii="Times New Roman" w:hAnsi="Times New Roman" w:cs="Times New Roman"/>
                <w:i/>
                <w:sz w:val="24"/>
                <w:szCs w:val="24"/>
              </w:rPr>
              <w:t xml:space="preserve"> программой</w:t>
            </w:r>
            <w:r>
              <w:rPr>
                <w:rFonts w:ascii="Times New Roman" w:hAnsi="Times New Roman" w:cs="Times New Roman"/>
                <w:sz w:val="24"/>
                <w:szCs w:val="24"/>
              </w:rPr>
              <w:t>)</w:t>
            </w:r>
          </w:p>
        </w:tc>
        <w:tc>
          <w:tcPr>
            <w:tcW w:w="1777" w:type="dxa"/>
            <w:shd w:val="clear" w:color="auto" w:fill="auto"/>
          </w:tcPr>
          <w:p w:rsidR="00824A97" w:rsidRPr="00C57214" w:rsidRDefault="00824A97" w:rsidP="00B524F3">
            <w:pPr>
              <w:spacing w:after="0" w:line="240" w:lineRule="auto"/>
              <w:ind w:firstLine="170"/>
              <w:jc w:val="center"/>
              <w:rPr>
                <w:rFonts w:ascii="Times New Roman" w:hAnsi="Times New Roman" w:cs="Times New Roman"/>
                <w:color w:val="000000"/>
                <w:sz w:val="24"/>
                <w:szCs w:val="24"/>
              </w:rPr>
            </w:pPr>
          </w:p>
        </w:tc>
      </w:tr>
      <w:tr w:rsidR="00824A97" w:rsidRPr="00C57214" w:rsidTr="00B524F3">
        <w:tc>
          <w:tcPr>
            <w:tcW w:w="7573" w:type="dxa"/>
            <w:shd w:val="clear" w:color="auto" w:fill="auto"/>
          </w:tcPr>
          <w:p w:rsidR="00824A97" w:rsidRPr="00C57214" w:rsidRDefault="00824A97" w:rsidP="00B524F3">
            <w:pPr>
              <w:spacing w:after="0" w:line="240" w:lineRule="auto"/>
              <w:ind w:firstLine="170"/>
              <w:rPr>
                <w:rFonts w:ascii="Times New Roman" w:hAnsi="Times New Roman" w:cs="Times New Roman"/>
                <w:sz w:val="24"/>
                <w:szCs w:val="24"/>
              </w:rPr>
            </w:pPr>
            <w:r w:rsidRPr="00BE0957">
              <w:rPr>
                <w:rFonts w:ascii="Times New Roman" w:hAnsi="Times New Roman" w:cs="Times New Roman"/>
                <w:sz w:val="24"/>
                <w:szCs w:val="24"/>
              </w:rPr>
              <w:t xml:space="preserve">Итоговая </w:t>
            </w:r>
            <w:r w:rsidRPr="00BE0957">
              <w:rPr>
                <w:rFonts w:ascii="Times New Roman" w:hAnsi="Times New Roman" w:cs="Times New Roman"/>
                <w:bCs/>
                <w:i/>
                <w:sz w:val="24"/>
                <w:szCs w:val="24"/>
              </w:rPr>
              <w:t>(или промежуточная)</w:t>
            </w:r>
            <w:r w:rsidRPr="00BE0957">
              <w:rPr>
                <w:rFonts w:ascii="Times New Roman" w:hAnsi="Times New Roman" w:cs="Times New Roman"/>
                <w:sz w:val="24"/>
                <w:szCs w:val="24"/>
              </w:rPr>
              <w:t xml:space="preserve"> аттестация проводится в форме</w:t>
            </w:r>
            <w:r w:rsidRPr="00C57214">
              <w:rPr>
                <w:rFonts w:ascii="Times New Roman" w:hAnsi="Times New Roman" w:cs="Times New Roman"/>
                <w:sz w:val="24"/>
                <w:szCs w:val="24"/>
              </w:rPr>
              <w:t xml:space="preserve"> </w:t>
            </w:r>
          </w:p>
        </w:tc>
        <w:tc>
          <w:tcPr>
            <w:tcW w:w="1777" w:type="dxa"/>
            <w:shd w:val="clear" w:color="auto" w:fill="auto"/>
          </w:tcPr>
          <w:p w:rsidR="00824A97" w:rsidRPr="00C57214" w:rsidRDefault="00824A97" w:rsidP="00B524F3">
            <w:pPr>
              <w:spacing w:after="0" w:line="240" w:lineRule="auto"/>
              <w:ind w:firstLine="170"/>
              <w:jc w:val="center"/>
              <w:rPr>
                <w:rFonts w:ascii="Times New Roman" w:hAnsi="Times New Roman" w:cs="Times New Roman"/>
                <w:color w:val="000000"/>
                <w:sz w:val="24"/>
                <w:szCs w:val="24"/>
              </w:rPr>
            </w:pPr>
          </w:p>
        </w:tc>
      </w:tr>
    </w:tbl>
    <w:p w:rsidR="00824A97" w:rsidRDefault="00824A97" w:rsidP="00824A97">
      <w:pPr>
        <w:spacing w:after="0" w:line="240" w:lineRule="auto"/>
        <w:ind w:firstLine="357"/>
        <w:rPr>
          <w:rFonts w:ascii="Times New Roman" w:hAnsi="Times New Roman"/>
          <w:b/>
          <w:sz w:val="24"/>
          <w:szCs w:val="24"/>
        </w:rPr>
      </w:pPr>
    </w:p>
    <w:p w:rsidR="00824A97" w:rsidRDefault="00824A97" w:rsidP="00824A97">
      <w:pPr>
        <w:spacing w:after="0" w:line="240" w:lineRule="auto"/>
        <w:ind w:firstLine="357"/>
        <w:rPr>
          <w:rFonts w:ascii="Times New Roman" w:hAnsi="Times New Roman"/>
          <w:b/>
          <w:sz w:val="24"/>
          <w:szCs w:val="24"/>
        </w:rPr>
      </w:pPr>
    </w:p>
    <w:p w:rsidR="00824A97" w:rsidRDefault="00824A97" w:rsidP="00824A97">
      <w:pPr>
        <w:spacing w:after="0" w:line="240" w:lineRule="auto"/>
        <w:ind w:firstLine="357"/>
        <w:rPr>
          <w:rFonts w:ascii="Times New Roman" w:hAnsi="Times New Roman"/>
          <w:b/>
          <w:sz w:val="24"/>
          <w:szCs w:val="24"/>
        </w:rPr>
      </w:pPr>
      <w:r>
        <w:rPr>
          <w:rFonts w:ascii="Times New Roman" w:hAnsi="Times New Roman"/>
          <w:b/>
          <w:sz w:val="24"/>
          <w:szCs w:val="24"/>
        </w:rPr>
        <w:t xml:space="preserve">2.3.1.3. </w:t>
      </w:r>
      <w:r w:rsidRPr="004C6367">
        <w:rPr>
          <w:rFonts w:ascii="Times New Roman" w:hAnsi="Times New Roman"/>
          <w:b/>
          <w:sz w:val="24"/>
          <w:szCs w:val="24"/>
        </w:rPr>
        <w:t>Тематический план и содержание учебной дисциплины</w:t>
      </w:r>
      <w:r>
        <w:rPr>
          <w:rFonts w:ascii="Times New Roman" w:hAnsi="Times New Roman"/>
          <w:b/>
          <w:sz w:val="24"/>
          <w:szCs w:val="24"/>
        </w:rPr>
        <w:t xml:space="preserve"> </w:t>
      </w:r>
      <w:r w:rsidRPr="00305DBD">
        <w:rPr>
          <w:rFonts w:ascii="Times New Roman" w:hAnsi="Times New Roman"/>
          <w:b/>
          <w:i/>
          <w:sz w:val="24"/>
          <w:szCs w:val="24"/>
        </w:rPr>
        <w:t>(раздела/модуля)</w:t>
      </w:r>
    </w:p>
    <w:p w:rsidR="00824A97" w:rsidRPr="004C6367" w:rsidRDefault="00824A97" w:rsidP="00824A97">
      <w:pPr>
        <w:spacing w:after="0" w:line="240" w:lineRule="auto"/>
        <w:ind w:firstLine="357"/>
        <w:rPr>
          <w:rFonts w:ascii="Times New Roman" w:hAnsi="Times New Roman"/>
          <w:b/>
          <w:sz w:val="24"/>
          <w:szCs w:val="24"/>
        </w:rPr>
      </w:pPr>
    </w:p>
    <w:tbl>
      <w:tblPr>
        <w:tblStyle w:val="a3"/>
        <w:tblW w:w="9311" w:type="dxa"/>
        <w:tblInd w:w="-5" w:type="dxa"/>
        <w:tblLook w:val="04A0" w:firstRow="1" w:lastRow="0" w:firstColumn="1" w:lastColumn="0" w:noHBand="0" w:noVBand="1"/>
      </w:tblPr>
      <w:tblGrid>
        <w:gridCol w:w="2155"/>
        <w:gridCol w:w="5500"/>
        <w:gridCol w:w="1656"/>
      </w:tblGrid>
      <w:tr w:rsidR="00824A97" w:rsidTr="00B524F3">
        <w:trPr>
          <w:trHeight w:val="966"/>
        </w:trPr>
        <w:tc>
          <w:tcPr>
            <w:tcW w:w="2155" w:type="dxa"/>
          </w:tcPr>
          <w:p w:rsidR="00824A97" w:rsidRPr="007B5F72" w:rsidRDefault="00824A97" w:rsidP="00B524F3">
            <w:pPr>
              <w:jc w:val="center"/>
              <w:rPr>
                <w:rFonts w:ascii="Times New Roman" w:hAnsi="Times New Roman" w:cs="Times New Roman"/>
                <w:b/>
                <w:sz w:val="24"/>
                <w:szCs w:val="24"/>
              </w:rPr>
            </w:pPr>
            <w:r w:rsidRPr="007B5F72">
              <w:rPr>
                <w:rFonts w:ascii="Times New Roman" w:hAnsi="Times New Roman" w:cs="Times New Roman"/>
                <w:b/>
                <w:sz w:val="24"/>
                <w:szCs w:val="24"/>
              </w:rPr>
              <w:t>Наименование разделов и тем</w:t>
            </w:r>
          </w:p>
        </w:tc>
        <w:tc>
          <w:tcPr>
            <w:tcW w:w="5500" w:type="dxa"/>
          </w:tcPr>
          <w:p w:rsidR="00824A97" w:rsidRPr="003C4788" w:rsidRDefault="00824A97" w:rsidP="00B524F3">
            <w:pPr>
              <w:ind w:firstLine="170"/>
              <w:jc w:val="center"/>
              <w:rPr>
                <w:rFonts w:ascii="Times New Roman" w:hAnsi="Times New Roman" w:cs="Times New Roman"/>
                <w:b/>
                <w:sz w:val="24"/>
                <w:szCs w:val="24"/>
              </w:rPr>
            </w:pPr>
            <w:r w:rsidRPr="003C4788">
              <w:rPr>
                <w:rFonts w:ascii="Times New Roman" w:hAnsi="Times New Roman" w:cs="Times New Roman"/>
                <w:b/>
                <w:sz w:val="24"/>
                <w:szCs w:val="24"/>
              </w:rPr>
              <w:t>Содержание учебного материала, практические работы, самостоятельная работа слушателей</w:t>
            </w:r>
          </w:p>
        </w:tc>
        <w:tc>
          <w:tcPr>
            <w:tcW w:w="1656" w:type="dxa"/>
          </w:tcPr>
          <w:p w:rsidR="00824A97" w:rsidRDefault="00824A97" w:rsidP="00B524F3">
            <w:pPr>
              <w:jc w:val="center"/>
              <w:rPr>
                <w:rFonts w:ascii="Times New Roman" w:hAnsi="Times New Roman" w:cs="Times New Roman"/>
                <w:b/>
                <w:sz w:val="24"/>
                <w:szCs w:val="24"/>
              </w:rPr>
            </w:pPr>
            <w:r>
              <w:rPr>
                <w:rFonts w:ascii="Times New Roman" w:hAnsi="Times New Roman" w:cs="Times New Roman"/>
                <w:b/>
                <w:sz w:val="24"/>
                <w:szCs w:val="24"/>
              </w:rPr>
              <w:t>Количество</w:t>
            </w:r>
          </w:p>
          <w:p w:rsidR="00824A97" w:rsidRPr="003C4788" w:rsidRDefault="00824A97" w:rsidP="00B524F3">
            <w:pPr>
              <w:ind w:firstLine="170"/>
              <w:jc w:val="center"/>
              <w:rPr>
                <w:rFonts w:ascii="Times New Roman" w:hAnsi="Times New Roman" w:cs="Times New Roman"/>
                <w:b/>
                <w:sz w:val="24"/>
                <w:szCs w:val="24"/>
              </w:rPr>
            </w:pPr>
            <w:r>
              <w:rPr>
                <w:rFonts w:ascii="Times New Roman" w:hAnsi="Times New Roman" w:cs="Times New Roman"/>
                <w:b/>
                <w:sz w:val="24"/>
                <w:szCs w:val="24"/>
              </w:rPr>
              <w:t>часов</w:t>
            </w:r>
          </w:p>
        </w:tc>
      </w:tr>
      <w:tr w:rsidR="00824A97" w:rsidRPr="006260B8" w:rsidTr="00B524F3">
        <w:trPr>
          <w:trHeight w:val="584"/>
        </w:trPr>
        <w:tc>
          <w:tcPr>
            <w:tcW w:w="2155" w:type="dxa"/>
            <w:vMerge w:val="restart"/>
            <w:vAlign w:val="center"/>
          </w:tcPr>
          <w:p w:rsidR="00824A97" w:rsidRPr="002B41FC" w:rsidRDefault="00824A97" w:rsidP="00B524F3">
            <w:pPr>
              <w:ind w:firstLine="170"/>
              <w:rPr>
                <w:rFonts w:ascii="Times New Roman" w:hAnsi="Times New Roman" w:cs="Times New Roman"/>
                <w:b/>
                <w:bCs/>
                <w:sz w:val="24"/>
                <w:szCs w:val="24"/>
              </w:rPr>
            </w:pPr>
            <w:r>
              <w:rPr>
                <w:rFonts w:ascii="Times New Roman" w:hAnsi="Times New Roman" w:cs="Times New Roman"/>
                <w:b/>
                <w:bCs/>
                <w:sz w:val="24"/>
                <w:szCs w:val="24"/>
              </w:rPr>
              <w:t>Тема 1.</w:t>
            </w:r>
          </w:p>
        </w:tc>
        <w:tc>
          <w:tcPr>
            <w:tcW w:w="5500" w:type="dxa"/>
          </w:tcPr>
          <w:p w:rsidR="00824A97" w:rsidRPr="002B41FC" w:rsidRDefault="00824A97" w:rsidP="00B524F3">
            <w:pPr>
              <w:ind w:firstLine="170"/>
              <w:rPr>
                <w:rFonts w:ascii="Times New Roman" w:hAnsi="Times New Roman" w:cs="Times New Roman"/>
                <w:b/>
                <w:bCs/>
                <w:sz w:val="24"/>
                <w:szCs w:val="24"/>
              </w:rPr>
            </w:pPr>
            <w:r w:rsidRPr="002B41FC">
              <w:rPr>
                <w:rFonts w:ascii="Times New Roman" w:hAnsi="Times New Roman" w:cs="Times New Roman"/>
                <w:b/>
                <w:bCs/>
                <w:sz w:val="24"/>
                <w:szCs w:val="24"/>
              </w:rPr>
              <w:t xml:space="preserve">Содержание учебного материала </w:t>
            </w:r>
          </w:p>
        </w:tc>
        <w:tc>
          <w:tcPr>
            <w:tcW w:w="1656" w:type="dxa"/>
            <w:vAlign w:val="center"/>
          </w:tcPr>
          <w:p w:rsidR="00824A97" w:rsidRPr="002B41FC" w:rsidRDefault="00824A97" w:rsidP="00B524F3">
            <w:pPr>
              <w:ind w:firstLine="170"/>
              <w:jc w:val="center"/>
              <w:rPr>
                <w:rFonts w:ascii="Times New Roman" w:hAnsi="Times New Roman" w:cs="Times New Roman"/>
                <w:b/>
                <w:bCs/>
                <w:sz w:val="24"/>
                <w:szCs w:val="24"/>
              </w:rPr>
            </w:pPr>
          </w:p>
        </w:tc>
      </w:tr>
      <w:tr w:rsidR="00824A97" w:rsidRPr="006260B8" w:rsidTr="00B524F3">
        <w:trPr>
          <w:trHeight w:val="361"/>
        </w:trPr>
        <w:tc>
          <w:tcPr>
            <w:tcW w:w="2155" w:type="dxa"/>
            <w:vMerge/>
            <w:vAlign w:val="center"/>
          </w:tcPr>
          <w:p w:rsidR="00824A97" w:rsidRPr="002B41FC" w:rsidRDefault="00824A97" w:rsidP="00B524F3">
            <w:pPr>
              <w:ind w:firstLine="170"/>
              <w:rPr>
                <w:rFonts w:ascii="Times New Roman" w:hAnsi="Times New Roman" w:cs="Times New Roman"/>
                <w:b/>
                <w:bCs/>
                <w:sz w:val="24"/>
                <w:szCs w:val="24"/>
              </w:rPr>
            </w:pPr>
          </w:p>
        </w:tc>
        <w:tc>
          <w:tcPr>
            <w:tcW w:w="5500" w:type="dxa"/>
          </w:tcPr>
          <w:p w:rsidR="00824A97" w:rsidRPr="00AA605F" w:rsidRDefault="00824A97" w:rsidP="00B524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0"/>
              <w:rPr>
                <w:rFonts w:ascii="Times New Roman" w:hAnsi="Times New Roman" w:cs="Times New Roman"/>
                <w:bCs/>
                <w:i/>
                <w:sz w:val="24"/>
                <w:szCs w:val="24"/>
              </w:rPr>
            </w:pPr>
            <w:r w:rsidRPr="00AA605F">
              <w:rPr>
                <w:rFonts w:ascii="Times New Roman" w:hAnsi="Times New Roman" w:cs="Times New Roman"/>
                <w:bCs/>
                <w:i/>
                <w:sz w:val="24"/>
                <w:szCs w:val="24"/>
              </w:rPr>
              <w:t>Теория</w:t>
            </w:r>
          </w:p>
        </w:tc>
        <w:tc>
          <w:tcPr>
            <w:tcW w:w="1656" w:type="dxa"/>
            <w:vAlign w:val="center"/>
          </w:tcPr>
          <w:p w:rsidR="00824A97" w:rsidRPr="002B41FC" w:rsidRDefault="00824A97" w:rsidP="00B524F3">
            <w:pPr>
              <w:ind w:firstLine="170"/>
              <w:jc w:val="center"/>
              <w:rPr>
                <w:rFonts w:ascii="Times New Roman" w:hAnsi="Times New Roman" w:cs="Times New Roman"/>
                <w:sz w:val="24"/>
                <w:szCs w:val="24"/>
              </w:rPr>
            </w:pPr>
          </w:p>
        </w:tc>
      </w:tr>
      <w:tr w:rsidR="00824A97" w:rsidRPr="006260B8" w:rsidTr="00B524F3">
        <w:trPr>
          <w:trHeight w:val="296"/>
        </w:trPr>
        <w:tc>
          <w:tcPr>
            <w:tcW w:w="2155" w:type="dxa"/>
            <w:vMerge/>
            <w:vAlign w:val="center"/>
          </w:tcPr>
          <w:p w:rsidR="00824A97" w:rsidRPr="002B41FC" w:rsidRDefault="00824A97" w:rsidP="00B524F3">
            <w:pPr>
              <w:ind w:firstLine="170"/>
              <w:rPr>
                <w:rFonts w:ascii="Times New Roman" w:hAnsi="Times New Roman" w:cs="Times New Roman"/>
                <w:b/>
                <w:bCs/>
                <w:sz w:val="24"/>
                <w:szCs w:val="24"/>
              </w:rPr>
            </w:pPr>
          </w:p>
        </w:tc>
        <w:tc>
          <w:tcPr>
            <w:tcW w:w="5500" w:type="dxa"/>
          </w:tcPr>
          <w:p w:rsidR="00824A97" w:rsidRPr="00AA605F" w:rsidRDefault="00824A97" w:rsidP="00B524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0"/>
              <w:rPr>
                <w:rFonts w:ascii="Times New Roman" w:hAnsi="Times New Roman" w:cs="Times New Roman"/>
                <w:bCs/>
                <w:i/>
                <w:sz w:val="24"/>
                <w:szCs w:val="24"/>
              </w:rPr>
            </w:pPr>
            <w:r w:rsidRPr="00AA605F">
              <w:rPr>
                <w:rFonts w:ascii="Times New Roman" w:hAnsi="Times New Roman" w:cs="Times New Roman"/>
                <w:bCs/>
                <w:i/>
                <w:sz w:val="24"/>
                <w:szCs w:val="24"/>
              </w:rPr>
              <w:t>Практика</w:t>
            </w:r>
          </w:p>
        </w:tc>
        <w:tc>
          <w:tcPr>
            <w:tcW w:w="1656" w:type="dxa"/>
            <w:vAlign w:val="center"/>
          </w:tcPr>
          <w:p w:rsidR="00824A97" w:rsidRPr="002B41FC" w:rsidRDefault="00824A97" w:rsidP="00B524F3">
            <w:pPr>
              <w:ind w:firstLine="170"/>
              <w:jc w:val="center"/>
              <w:rPr>
                <w:rFonts w:ascii="Times New Roman" w:hAnsi="Times New Roman" w:cs="Times New Roman"/>
                <w:sz w:val="24"/>
                <w:szCs w:val="24"/>
              </w:rPr>
            </w:pPr>
          </w:p>
        </w:tc>
      </w:tr>
    </w:tbl>
    <w:p w:rsidR="00824A97" w:rsidRDefault="00824A97" w:rsidP="00824A97">
      <w:pPr>
        <w:spacing w:after="0"/>
        <w:ind w:firstLine="357"/>
        <w:rPr>
          <w:rFonts w:ascii="Times New Roman" w:hAnsi="Times New Roman"/>
          <w:sz w:val="24"/>
          <w:szCs w:val="24"/>
        </w:rPr>
      </w:pPr>
    </w:p>
    <w:p w:rsidR="00824A97" w:rsidRPr="002746EC" w:rsidRDefault="00824A97" w:rsidP="00824A97">
      <w:pPr>
        <w:pStyle w:val="a4"/>
        <w:numPr>
          <w:ilvl w:val="3"/>
          <w:numId w:val="29"/>
        </w:numPr>
        <w:tabs>
          <w:tab w:val="left" w:pos="426"/>
        </w:tabs>
        <w:spacing w:after="0" w:line="240" w:lineRule="auto"/>
        <w:ind w:left="0" w:firstLine="357"/>
        <w:contextualSpacing w:val="0"/>
        <w:jc w:val="both"/>
        <w:rPr>
          <w:rFonts w:ascii="Times New Roman" w:hAnsi="Times New Roman"/>
          <w:b/>
          <w:bCs/>
          <w:color w:val="000000"/>
          <w:sz w:val="24"/>
          <w:szCs w:val="24"/>
        </w:rPr>
      </w:pPr>
      <w:r w:rsidRPr="002746EC">
        <w:rPr>
          <w:rFonts w:ascii="Times New Roman" w:hAnsi="Times New Roman"/>
          <w:b/>
          <w:bCs/>
          <w:color w:val="000000"/>
          <w:sz w:val="24"/>
          <w:szCs w:val="24"/>
        </w:rPr>
        <w:t>Информационное обеспечение реализации программы</w:t>
      </w:r>
    </w:p>
    <w:p w:rsidR="00824A97" w:rsidRPr="002746EC" w:rsidRDefault="00824A97" w:rsidP="00824A97">
      <w:pPr>
        <w:tabs>
          <w:tab w:val="left" w:pos="426"/>
        </w:tabs>
        <w:spacing w:after="0" w:line="240" w:lineRule="auto"/>
        <w:ind w:firstLine="357"/>
        <w:jc w:val="both"/>
        <w:rPr>
          <w:rFonts w:ascii="Times New Roman" w:hAnsi="Times New Roman"/>
          <w:b/>
          <w:bCs/>
          <w:color w:val="000000"/>
          <w:sz w:val="24"/>
          <w:szCs w:val="24"/>
        </w:rPr>
      </w:pPr>
    </w:p>
    <w:p w:rsidR="00824A97" w:rsidRPr="002746EC" w:rsidRDefault="00824A97" w:rsidP="00824A97">
      <w:pPr>
        <w:pStyle w:val="a4"/>
        <w:numPr>
          <w:ilvl w:val="3"/>
          <w:numId w:val="29"/>
        </w:numPr>
        <w:tabs>
          <w:tab w:val="left" w:pos="426"/>
        </w:tabs>
        <w:spacing w:after="0" w:line="240" w:lineRule="auto"/>
        <w:ind w:left="0" w:firstLine="357"/>
        <w:contextualSpacing w:val="0"/>
        <w:rPr>
          <w:rFonts w:ascii="Times New Roman" w:hAnsi="Times New Roman"/>
          <w:b/>
          <w:sz w:val="24"/>
          <w:szCs w:val="24"/>
        </w:rPr>
      </w:pPr>
      <w:r w:rsidRPr="002746EC">
        <w:rPr>
          <w:rFonts w:ascii="Times New Roman" w:hAnsi="Times New Roman"/>
          <w:b/>
          <w:sz w:val="24"/>
          <w:szCs w:val="24"/>
        </w:rPr>
        <w:t xml:space="preserve">Контроль и оценка результатов освоения учебной дисциплины </w:t>
      </w:r>
      <w:r w:rsidRPr="00305DBD">
        <w:rPr>
          <w:rFonts w:ascii="Times New Roman" w:hAnsi="Times New Roman"/>
          <w:b/>
          <w:i/>
          <w:sz w:val="24"/>
          <w:szCs w:val="24"/>
        </w:rPr>
        <w:t>(раздела/модуля)</w:t>
      </w:r>
      <w:r>
        <w:rPr>
          <w:rFonts w:ascii="Times New Roman" w:hAnsi="Times New Roman"/>
          <w:b/>
          <w:i/>
          <w:sz w:val="24"/>
          <w:szCs w:val="24"/>
        </w:rPr>
        <w:br/>
      </w:r>
    </w:p>
    <w:tbl>
      <w:tblPr>
        <w:tblW w:w="493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13"/>
        <w:gridCol w:w="2266"/>
        <w:gridCol w:w="2834"/>
      </w:tblGrid>
      <w:tr w:rsidR="00824A97" w:rsidRPr="003C4788" w:rsidTr="00B524F3">
        <w:trPr>
          <w:trHeight w:val="601"/>
        </w:trPr>
        <w:tc>
          <w:tcPr>
            <w:tcW w:w="2232" w:type="pct"/>
          </w:tcPr>
          <w:p w:rsidR="00824A97" w:rsidRPr="003C4788" w:rsidRDefault="00824A97" w:rsidP="00B524F3">
            <w:pPr>
              <w:spacing w:after="0" w:line="240" w:lineRule="auto"/>
              <w:ind w:firstLine="170"/>
              <w:jc w:val="center"/>
              <w:rPr>
                <w:rFonts w:ascii="Times New Roman" w:hAnsi="Times New Roman" w:cs="Times New Roman"/>
                <w:b/>
                <w:bCs/>
                <w:sz w:val="24"/>
                <w:szCs w:val="24"/>
              </w:rPr>
            </w:pPr>
            <w:r w:rsidRPr="003C4788">
              <w:rPr>
                <w:rFonts w:ascii="Times New Roman" w:hAnsi="Times New Roman" w:cs="Times New Roman"/>
                <w:b/>
                <w:bCs/>
                <w:sz w:val="24"/>
                <w:szCs w:val="24"/>
              </w:rPr>
              <w:t>Результаты обучения</w:t>
            </w:r>
          </w:p>
        </w:tc>
        <w:tc>
          <w:tcPr>
            <w:tcW w:w="1230" w:type="pct"/>
          </w:tcPr>
          <w:p w:rsidR="00824A97" w:rsidRPr="003C4788" w:rsidRDefault="00824A97" w:rsidP="00B524F3">
            <w:pPr>
              <w:spacing w:after="0" w:line="240" w:lineRule="auto"/>
              <w:rPr>
                <w:rFonts w:ascii="Times New Roman" w:hAnsi="Times New Roman" w:cs="Times New Roman"/>
                <w:b/>
                <w:bCs/>
                <w:sz w:val="24"/>
                <w:szCs w:val="24"/>
              </w:rPr>
            </w:pPr>
            <w:r w:rsidRPr="003C4788">
              <w:rPr>
                <w:rFonts w:ascii="Times New Roman" w:hAnsi="Times New Roman" w:cs="Times New Roman"/>
                <w:b/>
                <w:bCs/>
                <w:sz w:val="24"/>
                <w:szCs w:val="24"/>
              </w:rPr>
              <w:t>Критерии оценки</w:t>
            </w:r>
          </w:p>
        </w:tc>
        <w:tc>
          <w:tcPr>
            <w:tcW w:w="1538" w:type="pct"/>
          </w:tcPr>
          <w:p w:rsidR="00824A97" w:rsidRPr="003C4788" w:rsidRDefault="00824A97" w:rsidP="00B524F3">
            <w:pPr>
              <w:spacing w:after="0" w:line="240" w:lineRule="auto"/>
              <w:ind w:firstLine="357"/>
              <w:rPr>
                <w:rFonts w:ascii="Times New Roman" w:hAnsi="Times New Roman" w:cs="Times New Roman"/>
                <w:b/>
                <w:bCs/>
                <w:sz w:val="24"/>
                <w:szCs w:val="24"/>
              </w:rPr>
            </w:pPr>
            <w:r w:rsidRPr="003C4788">
              <w:rPr>
                <w:rFonts w:ascii="Times New Roman" w:hAnsi="Times New Roman" w:cs="Times New Roman"/>
                <w:b/>
                <w:bCs/>
                <w:sz w:val="24"/>
                <w:szCs w:val="24"/>
              </w:rPr>
              <w:t>Методы оценки</w:t>
            </w:r>
          </w:p>
        </w:tc>
      </w:tr>
      <w:tr w:rsidR="00824A97" w:rsidRPr="003C4788" w:rsidTr="00B524F3">
        <w:trPr>
          <w:trHeight w:val="553"/>
        </w:trPr>
        <w:tc>
          <w:tcPr>
            <w:tcW w:w="2232" w:type="pct"/>
          </w:tcPr>
          <w:p w:rsidR="00824A97" w:rsidRPr="003C4788" w:rsidRDefault="00824A97" w:rsidP="00B524F3">
            <w:pPr>
              <w:widowControl w:val="0"/>
              <w:autoSpaceDE w:val="0"/>
              <w:autoSpaceDN w:val="0"/>
              <w:adjustRightInd w:val="0"/>
              <w:spacing w:after="0" w:line="240" w:lineRule="auto"/>
              <w:rPr>
                <w:rFonts w:ascii="Times New Roman" w:hAnsi="Times New Roman" w:cs="Times New Roman"/>
                <w:sz w:val="24"/>
                <w:szCs w:val="24"/>
              </w:rPr>
            </w:pPr>
            <w:r w:rsidRPr="003C4788">
              <w:rPr>
                <w:rFonts w:ascii="Times New Roman" w:hAnsi="Times New Roman" w:cs="Times New Roman"/>
                <w:sz w:val="24"/>
                <w:szCs w:val="24"/>
              </w:rPr>
              <w:t xml:space="preserve">В результате освоения дисциплины </w:t>
            </w:r>
            <w:r w:rsidRPr="00BD5F1B">
              <w:rPr>
                <w:rFonts w:ascii="Times New Roman" w:hAnsi="Times New Roman" w:cs="Times New Roman"/>
                <w:i/>
                <w:sz w:val="24"/>
                <w:szCs w:val="24"/>
              </w:rPr>
              <w:t>(раздела/модуля)</w:t>
            </w:r>
            <w:r>
              <w:rPr>
                <w:rFonts w:ascii="Times New Roman" w:hAnsi="Times New Roman" w:cs="Times New Roman"/>
                <w:sz w:val="24"/>
                <w:szCs w:val="24"/>
              </w:rPr>
              <w:t xml:space="preserve"> обучающийся</w:t>
            </w:r>
            <w:r w:rsidRPr="003C4788">
              <w:rPr>
                <w:rFonts w:ascii="Times New Roman" w:hAnsi="Times New Roman" w:cs="Times New Roman"/>
                <w:sz w:val="24"/>
                <w:szCs w:val="24"/>
              </w:rPr>
              <w:t xml:space="preserve"> должен знать: </w:t>
            </w:r>
          </w:p>
          <w:p w:rsidR="00824A97" w:rsidRPr="003C4788" w:rsidRDefault="00824A97" w:rsidP="00B524F3">
            <w:pPr>
              <w:spacing w:after="0" w:line="240" w:lineRule="auto"/>
              <w:ind w:firstLine="170"/>
              <w:rPr>
                <w:rFonts w:ascii="Times New Roman" w:hAnsi="Times New Roman" w:cs="Times New Roman"/>
                <w:bCs/>
                <w:sz w:val="24"/>
                <w:szCs w:val="24"/>
              </w:rPr>
            </w:pPr>
          </w:p>
        </w:tc>
        <w:tc>
          <w:tcPr>
            <w:tcW w:w="1230" w:type="pct"/>
            <w:vMerge w:val="restart"/>
          </w:tcPr>
          <w:p w:rsidR="00824A97" w:rsidRPr="003C4788" w:rsidRDefault="00824A97" w:rsidP="00B524F3">
            <w:pPr>
              <w:spacing w:after="0" w:line="240" w:lineRule="auto"/>
              <w:ind w:firstLine="357"/>
              <w:rPr>
                <w:rFonts w:ascii="Times New Roman" w:hAnsi="Times New Roman" w:cs="Times New Roman"/>
                <w:bCs/>
                <w:sz w:val="24"/>
                <w:szCs w:val="24"/>
              </w:rPr>
            </w:pPr>
          </w:p>
        </w:tc>
        <w:tc>
          <w:tcPr>
            <w:tcW w:w="1538" w:type="pct"/>
            <w:vMerge w:val="restart"/>
          </w:tcPr>
          <w:p w:rsidR="00824A97" w:rsidRPr="003C4788" w:rsidRDefault="00824A97" w:rsidP="00B524F3">
            <w:pPr>
              <w:spacing w:after="0" w:line="240" w:lineRule="auto"/>
              <w:rPr>
                <w:rFonts w:ascii="Times New Roman" w:hAnsi="Times New Roman" w:cs="Times New Roman"/>
                <w:bCs/>
                <w:sz w:val="24"/>
                <w:szCs w:val="24"/>
              </w:rPr>
            </w:pPr>
            <w:r w:rsidRPr="00305DBD">
              <w:rPr>
                <w:rFonts w:ascii="Times New Roman" w:hAnsi="Times New Roman" w:cs="Times New Roman"/>
                <w:b/>
                <w:bCs/>
                <w:sz w:val="24"/>
                <w:szCs w:val="24"/>
              </w:rPr>
              <w:t>Итоговая</w:t>
            </w:r>
            <w:r w:rsidRPr="003C4788">
              <w:rPr>
                <w:rFonts w:ascii="Times New Roman" w:hAnsi="Times New Roman" w:cs="Times New Roman"/>
                <w:b/>
                <w:bCs/>
                <w:sz w:val="24"/>
                <w:szCs w:val="24"/>
              </w:rPr>
              <w:t xml:space="preserve"> </w:t>
            </w:r>
            <w:r w:rsidRPr="00BE0957">
              <w:rPr>
                <w:rFonts w:ascii="Times New Roman" w:hAnsi="Times New Roman" w:cs="Times New Roman"/>
                <w:bCs/>
                <w:i/>
                <w:sz w:val="24"/>
                <w:szCs w:val="24"/>
              </w:rPr>
              <w:t>(</w:t>
            </w:r>
            <w:r>
              <w:rPr>
                <w:rFonts w:ascii="Times New Roman" w:hAnsi="Times New Roman" w:cs="Times New Roman"/>
                <w:bCs/>
                <w:i/>
                <w:sz w:val="24"/>
                <w:szCs w:val="24"/>
              </w:rPr>
              <w:t xml:space="preserve">или </w:t>
            </w:r>
            <w:r w:rsidRPr="00BE0957">
              <w:rPr>
                <w:rFonts w:ascii="Times New Roman" w:hAnsi="Times New Roman" w:cs="Times New Roman"/>
                <w:bCs/>
                <w:i/>
                <w:sz w:val="24"/>
                <w:szCs w:val="24"/>
              </w:rPr>
              <w:t>промежуточная)</w:t>
            </w:r>
            <w:r>
              <w:rPr>
                <w:rFonts w:ascii="Times New Roman" w:hAnsi="Times New Roman" w:cs="Times New Roman"/>
                <w:b/>
                <w:bCs/>
                <w:sz w:val="24"/>
                <w:szCs w:val="24"/>
              </w:rPr>
              <w:t xml:space="preserve"> </w:t>
            </w:r>
            <w:r w:rsidRPr="003C4788">
              <w:rPr>
                <w:rFonts w:ascii="Times New Roman" w:hAnsi="Times New Roman" w:cs="Times New Roman"/>
                <w:b/>
                <w:bCs/>
                <w:sz w:val="24"/>
                <w:szCs w:val="24"/>
              </w:rPr>
              <w:t>аттестация</w:t>
            </w:r>
          </w:p>
          <w:p w:rsidR="00824A97" w:rsidRPr="003C4788" w:rsidRDefault="00824A97" w:rsidP="00B524F3">
            <w:pPr>
              <w:spacing w:after="0" w:line="240" w:lineRule="auto"/>
              <w:ind w:firstLine="357"/>
              <w:rPr>
                <w:rFonts w:ascii="Times New Roman" w:hAnsi="Times New Roman" w:cs="Times New Roman"/>
                <w:bCs/>
                <w:sz w:val="24"/>
                <w:szCs w:val="24"/>
              </w:rPr>
            </w:pPr>
          </w:p>
        </w:tc>
      </w:tr>
      <w:tr w:rsidR="00824A97" w:rsidRPr="003C4788" w:rsidTr="00B524F3">
        <w:trPr>
          <w:trHeight w:val="585"/>
        </w:trPr>
        <w:tc>
          <w:tcPr>
            <w:tcW w:w="2232" w:type="pct"/>
          </w:tcPr>
          <w:p w:rsidR="00824A97" w:rsidRPr="007E4F17" w:rsidRDefault="00824A97" w:rsidP="00B524F3">
            <w:pPr>
              <w:widowControl w:val="0"/>
              <w:autoSpaceDE w:val="0"/>
              <w:autoSpaceDN w:val="0"/>
              <w:adjustRightInd w:val="0"/>
              <w:spacing w:after="0" w:line="240" w:lineRule="auto"/>
              <w:rPr>
                <w:rFonts w:ascii="Times New Roman" w:hAnsi="Times New Roman" w:cs="Times New Roman"/>
                <w:sz w:val="24"/>
                <w:szCs w:val="24"/>
              </w:rPr>
            </w:pPr>
            <w:r w:rsidRPr="003C4788">
              <w:rPr>
                <w:rFonts w:ascii="Times New Roman" w:hAnsi="Times New Roman" w:cs="Times New Roman"/>
                <w:sz w:val="24"/>
                <w:szCs w:val="24"/>
              </w:rPr>
              <w:t xml:space="preserve">В результате освоения дисциплины </w:t>
            </w:r>
            <w:r w:rsidRPr="00BD5F1B">
              <w:rPr>
                <w:rFonts w:ascii="Times New Roman" w:hAnsi="Times New Roman" w:cs="Times New Roman"/>
                <w:i/>
                <w:sz w:val="24"/>
                <w:szCs w:val="24"/>
              </w:rPr>
              <w:t>(раздела/модуля)</w:t>
            </w:r>
            <w:r>
              <w:rPr>
                <w:rFonts w:ascii="Times New Roman" w:hAnsi="Times New Roman" w:cs="Times New Roman"/>
                <w:sz w:val="24"/>
                <w:szCs w:val="24"/>
              </w:rPr>
              <w:t xml:space="preserve"> обучающийся</w:t>
            </w:r>
            <w:r w:rsidRPr="003C4788">
              <w:rPr>
                <w:rFonts w:ascii="Times New Roman" w:hAnsi="Times New Roman" w:cs="Times New Roman"/>
                <w:sz w:val="24"/>
                <w:szCs w:val="24"/>
              </w:rPr>
              <w:t xml:space="preserve"> должен уметь:</w:t>
            </w:r>
          </w:p>
          <w:p w:rsidR="00824A97" w:rsidRPr="007E4F17" w:rsidRDefault="00824A97" w:rsidP="00B524F3">
            <w:pPr>
              <w:spacing w:after="0" w:line="240" w:lineRule="auto"/>
              <w:ind w:firstLine="170"/>
              <w:jc w:val="both"/>
              <w:rPr>
                <w:rFonts w:ascii="Times New Roman" w:hAnsi="Times New Roman" w:cs="Times New Roman"/>
                <w:sz w:val="24"/>
                <w:szCs w:val="24"/>
              </w:rPr>
            </w:pPr>
          </w:p>
        </w:tc>
        <w:tc>
          <w:tcPr>
            <w:tcW w:w="1230" w:type="pct"/>
            <w:vMerge/>
          </w:tcPr>
          <w:p w:rsidR="00824A97" w:rsidRPr="003C4788" w:rsidRDefault="00824A97" w:rsidP="00B524F3">
            <w:pPr>
              <w:spacing w:after="0" w:line="240" w:lineRule="auto"/>
              <w:ind w:firstLine="357"/>
              <w:rPr>
                <w:rFonts w:ascii="Times New Roman" w:hAnsi="Times New Roman" w:cs="Times New Roman"/>
                <w:sz w:val="24"/>
                <w:szCs w:val="24"/>
              </w:rPr>
            </w:pPr>
          </w:p>
        </w:tc>
        <w:tc>
          <w:tcPr>
            <w:tcW w:w="1538" w:type="pct"/>
            <w:vMerge/>
          </w:tcPr>
          <w:p w:rsidR="00824A97" w:rsidRPr="00420E70" w:rsidRDefault="00824A97" w:rsidP="00B524F3">
            <w:pPr>
              <w:spacing w:after="0" w:line="240" w:lineRule="auto"/>
              <w:ind w:firstLine="357"/>
              <w:rPr>
                <w:rFonts w:ascii="Times New Roman" w:hAnsi="Times New Roman" w:cs="Times New Roman"/>
                <w:b/>
                <w:sz w:val="24"/>
                <w:szCs w:val="24"/>
              </w:rPr>
            </w:pPr>
          </w:p>
        </w:tc>
      </w:tr>
    </w:tbl>
    <w:p w:rsidR="00824A97" w:rsidRDefault="00824A97" w:rsidP="00824A97">
      <w:pPr>
        <w:shd w:val="clear" w:color="auto" w:fill="FFFFFF"/>
        <w:spacing w:after="0" w:line="240" w:lineRule="auto"/>
        <w:ind w:firstLine="357"/>
        <w:contextualSpacing/>
        <w:jc w:val="both"/>
        <w:rPr>
          <w:rFonts w:ascii="Times New Roman" w:hAnsi="Times New Roman"/>
          <w:b/>
          <w:bCs/>
          <w:sz w:val="24"/>
          <w:szCs w:val="24"/>
        </w:rPr>
      </w:pPr>
    </w:p>
    <w:p w:rsidR="00824A97" w:rsidRDefault="00824A97" w:rsidP="00824A97">
      <w:pPr>
        <w:shd w:val="clear" w:color="auto" w:fill="FFFFFF"/>
        <w:spacing w:after="0" w:line="240" w:lineRule="auto"/>
        <w:ind w:firstLine="357"/>
        <w:contextualSpacing/>
        <w:jc w:val="both"/>
        <w:rPr>
          <w:rFonts w:ascii="Times New Roman" w:hAnsi="Times New Roman"/>
          <w:b/>
          <w:bCs/>
          <w:sz w:val="24"/>
          <w:szCs w:val="24"/>
        </w:rPr>
      </w:pPr>
    </w:p>
    <w:p w:rsidR="00824A97" w:rsidRDefault="00824A97" w:rsidP="00824A97">
      <w:pPr>
        <w:pStyle w:val="a4"/>
        <w:spacing w:after="0" w:line="240" w:lineRule="auto"/>
        <w:ind w:left="0" w:firstLine="357"/>
        <w:rPr>
          <w:rFonts w:ascii="Times New Roman" w:hAnsi="Times New Roman"/>
          <w:b/>
          <w:sz w:val="24"/>
          <w:szCs w:val="24"/>
        </w:rPr>
      </w:pPr>
    </w:p>
    <w:p w:rsidR="00824A97" w:rsidRDefault="00824A97" w:rsidP="00824A97">
      <w:pPr>
        <w:spacing w:after="0"/>
        <w:ind w:firstLine="357"/>
        <w:rPr>
          <w:rFonts w:ascii="Times New Roman" w:hAnsi="Times New Roman"/>
          <w:b/>
          <w:sz w:val="24"/>
          <w:szCs w:val="24"/>
        </w:rPr>
      </w:pPr>
      <w:r>
        <w:rPr>
          <w:rFonts w:ascii="Times New Roman" w:hAnsi="Times New Roman"/>
          <w:b/>
          <w:sz w:val="24"/>
          <w:szCs w:val="24"/>
        </w:rPr>
        <w:br w:type="page"/>
      </w:r>
    </w:p>
    <w:p w:rsidR="00824A97" w:rsidRDefault="00824A97" w:rsidP="00824A97">
      <w:pPr>
        <w:spacing w:after="0" w:line="240" w:lineRule="auto"/>
        <w:jc w:val="center"/>
        <w:rPr>
          <w:rFonts w:ascii="Times New Roman" w:hAnsi="Times New Roman"/>
          <w:b/>
          <w:sz w:val="24"/>
          <w:szCs w:val="24"/>
        </w:rPr>
      </w:pPr>
      <w:r>
        <w:rPr>
          <w:rFonts w:ascii="Times New Roman" w:hAnsi="Times New Roman"/>
          <w:b/>
          <w:sz w:val="24"/>
          <w:szCs w:val="24"/>
        </w:rPr>
        <w:lastRenderedPageBreak/>
        <w:t>3. МЕТОДИЧЕСКОЕ ОБЕСПЕЧЕНИЕ ПРОГРАММЫ</w:t>
      </w:r>
    </w:p>
    <w:p w:rsidR="00824A97" w:rsidRDefault="00824A97" w:rsidP="00824A97">
      <w:pPr>
        <w:spacing w:after="0" w:line="240" w:lineRule="auto"/>
        <w:ind w:firstLine="426"/>
        <w:rPr>
          <w:rFonts w:ascii="Times New Roman" w:hAnsi="Times New Roman"/>
          <w:b/>
          <w:i/>
          <w:sz w:val="24"/>
          <w:szCs w:val="24"/>
        </w:rPr>
      </w:pPr>
      <w:r>
        <w:rPr>
          <w:rFonts w:ascii="Times New Roman" w:hAnsi="Times New Roman"/>
          <w:b/>
          <w:sz w:val="24"/>
          <w:szCs w:val="24"/>
        </w:rPr>
        <w:t xml:space="preserve">3.1 Формы занятий, планируемых по каждой дисциплине </w:t>
      </w:r>
      <w:r w:rsidRPr="009433DA">
        <w:rPr>
          <w:rFonts w:ascii="Times New Roman" w:hAnsi="Times New Roman"/>
          <w:b/>
          <w:i/>
          <w:sz w:val="24"/>
          <w:szCs w:val="24"/>
        </w:rPr>
        <w:t>(разделу/модулю)</w:t>
      </w:r>
    </w:p>
    <w:p w:rsidR="00824A97" w:rsidRDefault="00824A97" w:rsidP="00824A97">
      <w:pPr>
        <w:spacing w:after="0" w:line="240" w:lineRule="auto"/>
        <w:ind w:firstLine="426"/>
        <w:rPr>
          <w:rFonts w:ascii="Times New Roman" w:hAnsi="Times New Roman"/>
          <w:b/>
          <w:i/>
          <w:sz w:val="24"/>
          <w:szCs w:val="24"/>
        </w:rPr>
      </w:pPr>
    </w:p>
    <w:p w:rsidR="00824A97" w:rsidRDefault="00824A97" w:rsidP="00824A97">
      <w:pPr>
        <w:spacing w:after="0" w:line="240" w:lineRule="auto"/>
        <w:ind w:firstLine="426"/>
        <w:rPr>
          <w:rFonts w:ascii="Times New Roman" w:hAnsi="Times New Roman"/>
          <w:b/>
          <w:sz w:val="24"/>
          <w:szCs w:val="24"/>
        </w:rPr>
      </w:pPr>
      <w:r>
        <w:rPr>
          <w:rFonts w:ascii="Times New Roman" w:hAnsi="Times New Roman"/>
          <w:b/>
          <w:sz w:val="24"/>
          <w:szCs w:val="24"/>
        </w:rPr>
        <w:t>3.2 Приемы и методы организации учебно-воспитательного процесса</w:t>
      </w:r>
    </w:p>
    <w:p w:rsidR="00824A97" w:rsidRPr="009433DA" w:rsidRDefault="00824A97" w:rsidP="00824A97">
      <w:pPr>
        <w:spacing w:after="0" w:line="240" w:lineRule="auto"/>
        <w:rPr>
          <w:rFonts w:ascii="Times New Roman" w:hAnsi="Times New Roman"/>
          <w:b/>
          <w:i/>
          <w:sz w:val="24"/>
          <w:szCs w:val="24"/>
        </w:rPr>
      </w:pPr>
    </w:p>
    <w:p w:rsidR="00824A97" w:rsidRPr="005475E9" w:rsidRDefault="00824A97" w:rsidP="00824A97">
      <w:pPr>
        <w:spacing w:after="0" w:line="240" w:lineRule="auto"/>
        <w:jc w:val="center"/>
        <w:rPr>
          <w:rFonts w:ascii="Times New Roman" w:hAnsi="Times New Roman"/>
          <w:b/>
          <w:sz w:val="24"/>
          <w:szCs w:val="24"/>
        </w:rPr>
      </w:pPr>
      <w:r>
        <w:rPr>
          <w:rFonts w:ascii="Times New Roman" w:hAnsi="Times New Roman"/>
          <w:b/>
          <w:sz w:val="24"/>
          <w:szCs w:val="24"/>
        </w:rPr>
        <w:t xml:space="preserve">4. </w:t>
      </w:r>
      <w:r w:rsidRPr="005475E9">
        <w:rPr>
          <w:rFonts w:ascii="Times New Roman" w:hAnsi="Times New Roman"/>
          <w:b/>
          <w:sz w:val="24"/>
          <w:szCs w:val="24"/>
        </w:rPr>
        <w:t xml:space="preserve">ОРГАНИЗАЦИОННО-ПЕДАГОГИЧЕСКИЕ УСЛОВИЯ РЕАЛИЗАЦИИ </w:t>
      </w:r>
      <w:r w:rsidRPr="00C71309">
        <w:rPr>
          <w:rFonts w:ascii="Times New Roman" w:hAnsi="Times New Roman"/>
          <w:b/>
          <w:sz w:val="24"/>
          <w:szCs w:val="24"/>
        </w:rPr>
        <w:t>ДОПОЛНИТЕЛЬНОЙ ОБЩЕРАЗВИВАЮЩЕЙ</w:t>
      </w:r>
      <w:r w:rsidRPr="005475E9">
        <w:rPr>
          <w:rFonts w:ascii="Times New Roman" w:hAnsi="Times New Roman"/>
          <w:b/>
          <w:sz w:val="24"/>
          <w:szCs w:val="24"/>
        </w:rPr>
        <w:t xml:space="preserve"> ПРОГРАММЫ</w:t>
      </w:r>
    </w:p>
    <w:p w:rsidR="00824A97" w:rsidRPr="003C4788" w:rsidRDefault="00824A97" w:rsidP="00824A9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firstLine="426"/>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4</w:t>
      </w:r>
      <w:r w:rsidRPr="003C4788">
        <w:rPr>
          <w:rFonts w:ascii="Times New Roman" w:eastAsia="Times New Roman" w:hAnsi="Times New Roman" w:cs="Times New Roman"/>
          <w:b/>
          <w:bCs/>
          <w:sz w:val="24"/>
          <w:szCs w:val="24"/>
        </w:rPr>
        <w:t>.1.</w:t>
      </w:r>
      <w:r w:rsidRPr="003C4788">
        <w:rPr>
          <w:rFonts w:ascii="Times New Roman" w:eastAsia="Times New Roman" w:hAnsi="Times New Roman" w:cs="Times New Roman"/>
          <w:b/>
          <w:bCs/>
          <w:sz w:val="24"/>
          <w:szCs w:val="24"/>
        </w:rPr>
        <w:tab/>
        <w:t>Материально-техническое обеспечение</w:t>
      </w: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2916"/>
        <w:gridCol w:w="3636"/>
        <w:gridCol w:w="2372"/>
      </w:tblGrid>
      <w:tr w:rsidR="00824A97" w:rsidRPr="003C4788" w:rsidTr="00B524F3">
        <w:tc>
          <w:tcPr>
            <w:tcW w:w="568" w:type="dxa"/>
            <w:tcBorders>
              <w:top w:val="single" w:sz="4" w:space="0" w:color="auto"/>
              <w:left w:val="single" w:sz="4" w:space="0" w:color="auto"/>
              <w:bottom w:val="single" w:sz="4" w:space="0" w:color="auto"/>
              <w:right w:val="single" w:sz="4" w:space="0" w:color="auto"/>
            </w:tcBorders>
            <w:shd w:val="clear" w:color="auto" w:fill="auto"/>
          </w:tcPr>
          <w:p w:rsidR="00824A97" w:rsidRPr="003C4788" w:rsidRDefault="00824A97" w:rsidP="00B524F3">
            <w:pPr>
              <w:spacing w:after="0" w:line="240" w:lineRule="auto"/>
              <w:jc w:val="center"/>
              <w:rPr>
                <w:rFonts w:ascii="Times New Roman" w:eastAsia="Times New Roman" w:hAnsi="Times New Roman" w:cs="Times New Roman"/>
                <w:sz w:val="24"/>
                <w:szCs w:val="24"/>
              </w:rPr>
            </w:pPr>
            <w:r w:rsidRPr="003C4788">
              <w:rPr>
                <w:rFonts w:ascii="Times New Roman" w:eastAsia="Times New Roman" w:hAnsi="Times New Roman" w:cs="Times New Roman"/>
                <w:sz w:val="24"/>
                <w:szCs w:val="24"/>
              </w:rPr>
              <w:t>№</w:t>
            </w:r>
          </w:p>
          <w:p w:rsidR="00824A97" w:rsidRPr="003C4788" w:rsidRDefault="00824A97" w:rsidP="00B524F3">
            <w:pPr>
              <w:spacing w:after="0" w:line="240" w:lineRule="auto"/>
              <w:jc w:val="center"/>
              <w:rPr>
                <w:rFonts w:ascii="Times New Roman" w:eastAsia="Times New Roman" w:hAnsi="Times New Roman" w:cs="Times New Roman"/>
                <w:sz w:val="24"/>
                <w:szCs w:val="24"/>
              </w:rPr>
            </w:pPr>
          </w:p>
        </w:tc>
        <w:tc>
          <w:tcPr>
            <w:tcW w:w="2916" w:type="dxa"/>
            <w:tcBorders>
              <w:top w:val="single" w:sz="4" w:space="0" w:color="auto"/>
              <w:left w:val="single" w:sz="4" w:space="0" w:color="auto"/>
              <w:bottom w:val="single" w:sz="4" w:space="0" w:color="auto"/>
              <w:right w:val="single" w:sz="4" w:space="0" w:color="auto"/>
            </w:tcBorders>
            <w:shd w:val="clear" w:color="auto" w:fill="auto"/>
          </w:tcPr>
          <w:p w:rsidR="00824A97" w:rsidRPr="003C4788" w:rsidRDefault="00824A97" w:rsidP="00B524F3">
            <w:pPr>
              <w:spacing w:after="0" w:line="240" w:lineRule="auto"/>
              <w:jc w:val="center"/>
              <w:rPr>
                <w:rFonts w:ascii="Times New Roman" w:eastAsia="Times New Roman" w:hAnsi="Times New Roman" w:cs="Times New Roman"/>
                <w:sz w:val="24"/>
                <w:szCs w:val="24"/>
              </w:rPr>
            </w:pPr>
            <w:r w:rsidRPr="003C4788">
              <w:rPr>
                <w:rFonts w:ascii="Times New Roman" w:eastAsia="Times New Roman" w:hAnsi="Times New Roman" w:cs="Times New Roman"/>
                <w:sz w:val="24"/>
                <w:szCs w:val="24"/>
              </w:rPr>
              <w:t>Наименование</w:t>
            </w:r>
          </w:p>
          <w:p w:rsidR="00824A97" w:rsidRPr="003C4788" w:rsidRDefault="00824A97" w:rsidP="00B524F3">
            <w:pPr>
              <w:spacing w:after="0" w:line="240" w:lineRule="auto"/>
              <w:jc w:val="center"/>
              <w:rPr>
                <w:rFonts w:ascii="Times New Roman" w:eastAsia="Times New Roman" w:hAnsi="Times New Roman" w:cs="Times New Roman"/>
                <w:sz w:val="24"/>
                <w:szCs w:val="24"/>
              </w:rPr>
            </w:pPr>
            <w:r w:rsidRPr="003C4788">
              <w:rPr>
                <w:rFonts w:ascii="Times New Roman" w:eastAsia="Times New Roman" w:hAnsi="Times New Roman" w:cs="Times New Roman"/>
                <w:sz w:val="24"/>
                <w:szCs w:val="24"/>
              </w:rPr>
              <w:t>учебной дисциплины</w:t>
            </w:r>
            <w:r>
              <w:rPr>
                <w:rFonts w:ascii="Times New Roman" w:eastAsia="Times New Roman" w:hAnsi="Times New Roman" w:cs="Times New Roman"/>
                <w:sz w:val="24"/>
                <w:szCs w:val="24"/>
              </w:rPr>
              <w:t xml:space="preserve"> </w:t>
            </w:r>
            <w:r w:rsidRPr="00AA605F">
              <w:rPr>
                <w:rFonts w:ascii="Times New Roman" w:eastAsia="Times New Roman" w:hAnsi="Times New Roman" w:cs="Times New Roman"/>
                <w:i/>
                <w:sz w:val="24"/>
                <w:szCs w:val="24"/>
              </w:rPr>
              <w:t>(раздела/модуля)</w:t>
            </w:r>
          </w:p>
          <w:p w:rsidR="00824A97" w:rsidRPr="003C4788" w:rsidRDefault="00824A97" w:rsidP="00B524F3">
            <w:pPr>
              <w:spacing w:after="0" w:line="240" w:lineRule="auto"/>
              <w:jc w:val="center"/>
              <w:rPr>
                <w:rFonts w:ascii="Times New Roman" w:eastAsia="Times New Roman" w:hAnsi="Times New Roman" w:cs="Times New Roman"/>
                <w:sz w:val="24"/>
                <w:szCs w:val="24"/>
              </w:rPr>
            </w:pPr>
            <w:r w:rsidRPr="003C4788">
              <w:rPr>
                <w:rFonts w:ascii="Times New Roman" w:eastAsia="Times New Roman" w:hAnsi="Times New Roman" w:cs="Times New Roman"/>
                <w:sz w:val="24"/>
                <w:szCs w:val="24"/>
              </w:rPr>
              <w:t xml:space="preserve">в соответствии </w:t>
            </w:r>
          </w:p>
          <w:p w:rsidR="00824A97" w:rsidRPr="003C4788" w:rsidRDefault="00824A97" w:rsidP="00B524F3">
            <w:pPr>
              <w:spacing w:after="0" w:line="240" w:lineRule="auto"/>
              <w:jc w:val="center"/>
              <w:rPr>
                <w:rFonts w:ascii="Times New Roman" w:eastAsia="Times New Roman" w:hAnsi="Times New Roman" w:cs="Times New Roman"/>
                <w:sz w:val="24"/>
                <w:szCs w:val="24"/>
              </w:rPr>
            </w:pPr>
            <w:r w:rsidRPr="003C4788">
              <w:rPr>
                <w:rFonts w:ascii="Times New Roman" w:eastAsia="Times New Roman" w:hAnsi="Times New Roman" w:cs="Times New Roman"/>
                <w:sz w:val="24"/>
                <w:szCs w:val="24"/>
              </w:rPr>
              <w:t>с учебным планом</w:t>
            </w:r>
          </w:p>
        </w:tc>
        <w:tc>
          <w:tcPr>
            <w:tcW w:w="3636" w:type="dxa"/>
            <w:tcBorders>
              <w:top w:val="single" w:sz="4" w:space="0" w:color="auto"/>
              <w:left w:val="single" w:sz="4" w:space="0" w:color="auto"/>
              <w:bottom w:val="single" w:sz="4" w:space="0" w:color="auto"/>
              <w:right w:val="single" w:sz="4" w:space="0" w:color="auto"/>
            </w:tcBorders>
            <w:shd w:val="clear" w:color="auto" w:fill="auto"/>
          </w:tcPr>
          <w:p w:rsidR="00824A97" w:rsidRPr="003C4788" w:rsidRDefault="00824A97" w:rsidP="00B524F3">
            <w:pPr>
              <w:spacing w:after="0" w:line="240" w:lineRule="auto"/>
              <w:jc w:val="center"/>
              <w:rPr>
                <w:rFonts w:ascii="Times New Roman" w:eastAsia="Times New Roman" w:hAnsi="Times New Roman" w:cs="Times New Roman"/>
                <w:sz w:val="24"/>
                <w:szCs w:val="24"/>
              </w:rPr>
            </w:pPr>
            <w:r w:rsidRPr="003C4788">
              <w:rPr>
                <w:rFonts w:ascii="Times New Roman" w:eastAsia="Times New Roman" w:hAnsi="Times New Roman" w:cs="Times New Roman"/>
                <w:sz w:val="24"/>
                <w:szCs w:val="24"/>
              </w:rPr>
              <w:t xml:space="preserve">Наименование специализированных </w:t>
            </w:r>
          </w:p>
          <w:p w:rsidR="00824A97" w:rsidRPr="003C4788" w:rsidRDefault="00824A97" w:rsidP="00B524F3">
            <w:pPr>
              <w:spacing w:after="0" w:line="240" w:lineRule="auto"/>
              <w:jc w:val="center"/>
              <w:rPr>
                <w:rFonts w:ascii="Times New Roman" w:eastAsia="Times New Roman" w:hAnsi="Times New Roman" w:cs="Times New Roman"/>
                <w:sz w:val="24"/>
                <w:szCs w:val="24"/>
              </w:rPr>
            </w:pPr>
            <w:r w:rsidRPr="003C4788">
              <w:rPr>
                <w:rFonts w:ascii="Times New Roman" w:eastAsia="Times New Roman" w:hAnsi="Times New Roman" w:cs="Times New Roman"/>
                <w:sz w:val="24"/>
                <w:szCs w:val="24"/>
              </w:rPr>
              <w:t>аудиторий, кабинетов, лабораторий и пр.</w:t>
            </w:r>
          </w:p>
          <w:p w:rsidR="00824A97" w:rsidRPr="003C4788" w:rsidRDefault="00824A97" w:rsidP="00B524F3">
            <w:pPr>
              <w:spacing w:after="0" w:line="240" w:lineRule="auto"/>
              <w:jc w:val="center"/>
              <w:rPr>
                <w:rFonts w:ascii="Times New Roman" w:eastAsia="Times New Roman" w:hAnsi="Times New Roman" w:cs="Times New Roman"/>
                <w:sz w:val="24"/>
                <w:szCs w:val="24"/>
              </w:rPr>
            </w:pPr>
            <w:r w:rsidRPr="003C4788">
              <w:rPr>
                <w:rFonts w:ascii="Times New Roman" w:eastAsia="Times New Roman" w:hAnsi="Times New Roman" w:cs="Times New Roman"/>
                <w:sz w:val="24"/>
                <w:szCs w:val="24"/>
              </w:rPr>
              <w:t xml:space="preserve">с перечнем основного </w:t>
            </w:r>
          </w:p>
          <w:p w:rsidR="00824A97" w:rsidRPr="003C4788" w:rsidRDefault="00824A97" w:rsidP="00B524F3">
            <w:pPr>
              <w:spacing w:after="0" w:line="240" w:lineRule="auto"/>
              <w:jc w:val="center"/>
              <w:rPr>
                <w:rFonts w:ascii="Times New Roman" w:eastAsia="Times New Roman" w:hAnsi="Times New Roman" w:cs="Times New Roman"/>
                <w:sz w:val="24"/>
                <w:szCs w:val="24"/>
              </w:rPr>
            </w:pPr>
            <w:r w:rsidRPr="003C4788">
              <w:rPr>
                <w:rFonts w:ascii="Times New Roman" w:eastAsia="Times New Roman" w:hAnsi="Times New Roman" w:cs="Times New Roman"/>
                <w:sz w:val="24"/>
                <w:szCs w:val="24"/>
              </w:rPr>
              <w:t>оборудования</w:t>
            </w: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824A97" w:rsidRPr="003C4788" w:rsidRDefault="00824A97" w:rsidP="00B524F3">
            <w:pPr>
              <w:spacing w:after="0" w:line="240" w:lineRule="auto"/>
              <w:jc w:val="center"/>
              <w:rPr>
                <w:rFonts w:ascii="Times New Roman" w:eastAsia="Times New Roman" w:hAnsi="Times New Roman" w:cs="Times New Roman"/>
                <w:sz w:val="24"/>
                <w:szCs w:val="24"/>
              </w:rPr>
            </w:pPr>
            <w:r w:rsidRPr="003C4788">
              <w:rPr>
                <w:rFonts w:ascii="Times New Roman" w:eastAsia="Times New Roman" w:hAnsi="Times New Roman" w:cs="Times New Roman"/>
                <w:sz w:val="24"/>
                <w:szCs w:val="24"/>
              </w:rPr>
              <w:t>Форма владения,</w:t>
            </w:r>
          </w:p>
          <w:p w:rsidR="00824A97" w:rsidRPr="003C4788" w:rsidRDefault="00824A97" w:rsidP="00B524F3">
            <w:pPr>
              <w:spacing w:after="0" w:line="240" w:lineRule="auto"/>
              <w:jc w:val="center"/>
              <w:rPr>
                <w:rFonts w:ascii="Times New Roman" w:eastAsia="Times New Roman" w:hAnsi="Times New Roman" w:cs="Times New Roman"/>
                <w:sz w:val="24"/>
                <w:szCs w:val="24"/>
              </w:rPr>
            </w:pPr>
            <w:r w:rsidRPr="003C4788">
              <w:rPr>
                <w:rFonts w:ascii="Times New Roman" w:eastAsia="Times New Roman" w:hAnsi="Times New Roman" w:cs="Times New Roman"/>
                <w:sz w:val="24"/>
                <w:szCs w:val="24"/>
              </w:rPr>
              <w:t>пользования (собственность,</w:t>
            </w:r>
          </w:p>
          <w:p w:rsidR="00824A97" w:rsidRPr="003C4788" w:rsidRDefault="00824A97" w:rsidP="00B524F3">
            <w:pPr>
              <w:spacing w:after="0" w:line="240" w:lineRule="auto"/>
              <w:jc w:val="center"/>
              <w:rPr>
                <w:rFonts w:ascii="Times New Roman" w:eastAsia="Times New Roman" w:hAnsi="Times New Roman" w:cs="Times New Roman"/>
                <w:sz w:val="24"/>
                <w:szCs w:val="24"/>
              </w:rPr>
            </w:pPr>
            <w:r w:rsidRPr="003C4788">
              <w:rPr>
                <w:rFonts w:ascii="Times New Roman" w:eastAsia="Times New Roman" w:hAnsi="Times New Roman" w:cs="Times New Roman"/>
                <w:sz w:val="24"/>
                <w:szCs w:val="24"/>
              </w:rPr>
              <w:t>оперативное управление, аренда и т. п.)</w:t>
            </w:r>
          </w:p>
        </w:tc>
      </w:tr>
      <w:tr w:rsidR="00824A97" w:rsidRPr="003C4788" w:rsidTr="00B524F3">
        <w:tc>
          <w:tcPr>
            <w:tcW w:w="568" w:type="dxa"/>
            <w:tcBorders>
              <w:top w:val="single" w:sz="4" w:space="0" w:color="auto"/>
              <w:left w:val="single" w:sz="4" w:space="0" w:color="auto"/>
              <w:bottom w:val="single" w:sz="4" w:space="0" w:color="auto"/>
              <w:right w:val="single" w:sz="4" w:space="0" w:color="auto"/>
            </w:tcBorders>
            <w:shd w:val="clear" w:color="auto" w:fill="auto"/>
          </w:tcPr>
          <w:p w:rsidR="00824A97" w:rsidRPr="003C4788" w:rsidRDefault="00824A97" w:rsidP="00B524F3">
            <w:pPr>
              <w:spacing w:after="0" w:line="240" w:lineRule="auto"/>
              <w:jc w:val="center"/>
              <w:rPr>
                <w:rFonts w:ascii="Times New Roman" w:eastAsia="Times New Roman" w:hAnsi="Times New Roman" w:cs="Times New Roman"/>
                <w:sz w:val="24"/>
                <w:szCs w:val="24"/>
              </w:rPr>
            </w:pPr>
            <w:r w:rsidRPr="003C4788">
              <w:rPr>
                <w:rFonts w:ascii="Times New Roman" w:eastAsia="Times New Roman" w:hAnsi="Times New Roman" w:cs="Times New Roman"/>
                <w:sz w:val="24"/>
                <w:szCs w:val="24"/>
              </w:rPr>
              <w:t>1</w:t>
            </w:r>
          </w:p>
        </w:tc>
        <w:tc>
          <w:tcPr>
            <w:tcW w:w="2916" w:type="dxa"/>
            <w:tcBorders>
              <w:top w:val="single" w:sz="4" w:space="0" w:color="auto"/>
              <w:left w:val="single" w:sz="4" w:space="0" w:color="auto"/>
              <w:bottom w:val="single" w:sz="4" w:space="0" w:color="auto"/>
              <w:right w:val="single" w:sz="4" w:space="0" w:color="auto"/>
            </w:tcBorders>
            <w:shd w:val="clear" w:color="auto" w:fill="auto"/>
          </w:tcPr>
          <w:p w:rsidR="00824A97" w:rsidRPr="003C4788" w:rsidRDefault="00824A97" w:rsidP="00B524F3">
            <w:pPr>
              <w:autoSpaceDE w:val="0"/>
              <w:autoSpaceDN w:val="0"/>
              <w:adjustRightInd w:val="0"/>
              <w:spacing w:after="0" w:line="240" w:lineRule="auto"/>
              <w:rPr>
                <w:rFonts w:ascii="Times New Roman" w:eastAsia="Times New Roman" w:hAnsi="Times New Roman" w:cs="Times New Roman"/>
                <w:color w:val="000000"/>
                <w:sz w:val="24"/>
                <w:szCs w:val="24"/>
              </w:rPr>
            </w:pPr>
          </w:p>
        </w:tc>
        <w:tc>
          <w:tcPr>
            <w:tcW w:w="3636" w:type="dxa"/>
            <w:tcBorders>
              <w:top w:val="single" w:sz="4" w:space="0" w:color="auto"/>
              <w:left w:val="single" w:sz="4" w:space="0" w:color="auto"/>
              <w:bottom w:val="single" w:sz="4" w:space="0" w:color="auto"/>
              <w:right w:val="single" w:sz="4" w:space="0" w:color="auto"/>
            </w:tcBorders>
            <w:shd w:val="clear" w:color="auto" w:fill="auto"/>
          </w:tcPr>
          <w:p w:rsidR="00824A97" w:rsidRPr="003C4788" w:rsidRDefault="00824A97" w:rsidP="00B524F3">
            <w:pPr>
              <w:spacing w:after="0" w:line="240" w:lineRule="auto"/>
              <w:ind w:left="-68"/>
              <w:jc w:val="both"/>
              <w:rPr>
                <w:rFonts w:ascii="Times New Roman" w:eastAsia="Times New Roman" w:hAnsi="Times New Roman" w:cs="Times New Roman"/>
                <w:sz w:val="24"/>
                <w:szCs w:val="24"/>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824A97" w:rsidRPr="003C4788" w:rsidRDefault="00824A97" w:rsidP="00B524F3">
            <w:pPr>
              <w:spacing w:after="0" w:line="240" w:lineRule="auto"/>
              <w:rPr>
                <w:rFonts w:ascii="Times New Roman" w:eastAsia="Times New Roman" w:hAnsi="Times New Roman" w:cs="Times New Roman"/>
                <w:sz w:val="24"/>
                <w:szCs w:val="24"/>
              </w:rPr>
            </w:pPr>
          </w:p>
        </w:tc>
      </w:tr>
    </w:tbl>
    <w:p w:rsidR="00824A97" w:rsidRPr="003C4788" w:rsidRDefault="00824A97" w:rsidP="00824A97">
      <w:pPr>
        <w:numPr>
          <w:ilvl w:val="12"/>
          <w:numId w:val="0"/>
        </w:numPr>
        <w:spacing w:after="0" w:line="240" w:lineRule="auto"/>
        <w:rPr>
          <w:rFonts w:ascii="Times New Roman" w:eastAsia="Times New Roman" w:hAnsi="Times New Roman" w:cs="Times New Roman"/>
          <w:b/>
          <w:bCs/>
          <w:sz w:val="24"/>
          <w:szCs w:val="24"/>
          <w:lang w:val="x-none" w:eastAsia="x-none"/>
        </w:rPr>
      </w:pPr>
    </w:p>
    <w:p w:rsidR="00824A97" w:rsidRPr="003C4788" w:rsidRDefault="00824A97" w:rsidP="00824A97">
      <w:pPr>
        <w:numPr>
          <w:ilvl w:val="12"/>
          <w:numId w:val="0"/>
        </w:numPr>
        <w:spacing w:after="0" w:line="240" w:lineRule="auto"/>
        <w:jc w:val="center"/>
        <w:rPr>
          <w:rFonts w:ascii="Times New Roman" w:eastAsia="Times New Roman" w:hAnsi="Times New Roman" w:cs="Times New Roman"/>
          <w:b/>
          <w:bCs/>
          <w:sz w:val="24"/>
          <w:szCs w:val="24"/>
          <w:lang w:eastAsia="x-none"/>
        </w:rPr>
      </w:pPr>
      <w:r>
        <w:rPr>
          <w:rFonts w:ascii="Times New Roman" w:eastAsia="Times New Roman" w:hAnsi="Times New Roman" w:cs="Times New Roman"/>
          <w:b/>
          <w:bCs/>
          <w:sz w:val="24"/>
          <w:szCs w:val="24"/>
          <w:lang w:eastAsia="x-none"/>
        </w:rPr>
        <w:t>4</w:t>
      </w:r>
      <w:r w:rsidRPr="003C4788">
        <w:rPr>
          <w:rFonts w:ascii="Times New Roman" w:eastAsia="Times New Roman" w:hAnsi="Times New Roman" w:cs="Times New Roman"/>
          <w:b/>
          <w:bCs/>
          <w:sz w:val="24"/>
          <w:szCs w:val="24"/>
          <w:lang w:eastAsia="x-none"/>
        </w:rPr>
        <w:t>.2</w:t>
      </w:r>
      <w:r w:rsidRPr="003C4788">
        <w:rPr>
          <w:rFonts w:ascii="Times New Roman" w:eastAsia="Times New Roman" w:hAnsi="Times New Roman" w:cs="Times New Roman"/>
          <w:b/>
          <w:bCs/>
          <w:sz w:val="24"/>
          <w:szCs w:val="24"/>
          <w:lang w:val="x-none" w:eastAsia="x-none"/>
        </w:rPr>
        <w:t>. Обеспеченность учебными материалами, техническими и электронными средствами обучения</w:t>
      </w:r>
      <w:r w:rsidRPr="003C4788">
        <w:rPr>
          <w:rFonts w:ascii="Times New Roman" w:eastAsia="Times New Roman" w:hAnsi="Times New Roman" w:cs="Times New Roman"/>
          <w:b/>
          <w:bCs/>
          <w:sz w:val="24"/>
          <w:szCs w:val="24"/>
          <w:lang w:eastAsia="x-none"/>
        </w:rPr>
        <w:t xml:space="preserve"> </w:t>
      </w:r>
      <w:r w:rsidRPr="003C4788">
        <w:rPr>
          <w:rFonts w:ascii="Times New Roman" w:eastAsia="Times New Roman" w:hAnsi="Times New Roman" w:cs="Times New Roman"/>
          <w:b/>
          <w:bCs/>
          <w:sz w:val="24"/>
          <w:szCs w:val="24"/>
          <w:lang w:val="x-none" w:eastAsia="x-none"/>
        </w:rPr>
        <w:t>и контроля знаний</w:t>
      </w:r>
    </w:p>
    <w:tbl>
      <w:tblPr>
        <w:tblW w:w="9488"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551"/>
        <w:gridCol w:w="3844"/>
        <w:gridCol w:w="1843"/>
        <w:gridCol w:w="2126"/>
        <w:gridCol w:w="1124"/>
      </w:tblGrid>
      <w:tr w:rsidR="00824A97" w:rsidRPr="003C4788" w:rsidTr="00B524F3">
        <w:trPr>
          <w:trHeight w:val="548"/>
        </w:trPr>
        <w:tc>
          <w:tcPr>
            <w:tcW w:w="551" w:type="dxa"/>
            <w:tcBorders>
              <w:top w:val="single" w:sz="4" w:space="0" w:color="auto"/>
              <w:left w:val="single" w:sz="4" w:space="0" w:color="auto"/>
              <w:bottom w:val="single" w:sz="4" w:space="0" w:color="auto"/>
              <w:right w:val="single" w:sz="4" w:space="0" w:color="auto"/>
            </w:tcBorders>
          </w:tcPr>
          <w:p w:rsidR="00824A97" w:rsidRPr="003C4788" w:rsidRDefault="00824A97" w:rsidP="00B524F3">
            <w:pPr>
              <w:spacing w:after="0" w:line="240" w:lineRule="auto"/>
              <w:jc w:val="center"/>
              <w:rPr>
                <w:rFonts w:ascii="Times New Roman" w:eastAsia="Times New Roman" w:hAnsi="Times New Roman" w:cs="Times New Roman"/>
                <w:sz w:val="24"/>
                <w:szCs w:val="24"/>
              </w:rPr>
            </w:pPr>
            <w:r w:rsidRPr="003C4788">
              <w:rPr>
                <w:rFonts w:ascii="Times New Roman" w:eastAsia="Times New Roman" w:hAnsi="Times New Roman" w:cs="Times New Roman"/>
                <w:sz w:val="24"/>
                <w:szCs w:val="24"/>
              </w:rPr>
              <w:t>№</w:t>
            </w:r>
          </w:p>
          <w:p w:rsidR="00824A97" w:rsidRPr="003C4788" w:rsidRDefault="00824A97" w:rsidP="00B524F3">
            <w:pPr>
              <w:spacing w:after="0" w:line="240" w:lineRule="auto"/>
              <w:jc w:val="center"/>
              <w:rPr>
                <w:rFonts w:ascii="Times New Roman" w:eastAsia="Times New Roman" w:hAnsi="Times New Roman" w:cs="Times New Roman"/>
                <w:sz w:val="24"/>
                <w:szCs w:val="24"/>
              </w:rPr>
            </w:pPr>
            <w:r w:rsidRPr="003C4788">
              <w:rPr>
                <w:rFonts w:ascii="Times New Roman" w:eastAsia="Times New Roman" w:hAnsi="Times New Roman" w:cs="Times New Roman"/>
                <w:sz w:val="24"/>
                <w:szCs w:val="24"/>
              </w:rPr>
              <w:t>п/п</w:t>
            </w:r>
          </w:p>
        </w:tc>
        <w:tc>
          <w:tcPr>
            <w:tcW w:w="3844" w:type="dxa"/>
            <w:tcBorders>
              <w:top w:val="single" w:sz="4" w:space="0" w:color="auto"/>
              <w:left w:val="single" w:sz="4" w:space="0" w:color="auto"/>
              <w:bottom w:val="single" w:sz="4" w:space="0" w:color="auto"/>
              <w:right w:val="single" w:sz="4" w:space="0" w:color="auto"/>
            </w:tcBorders>
            <w:vAlign w:val="center"/>
          </w:tcPr>
          <w:p w:rsidR="00824A97" w:rsidRPr="003C4788" w:rsidRDefault="00824A97" w:rsidP="00B524F3">
            <w:pPr>
              <w:spacing w:after="0" w:line="240" w:lineRule="auto"/>
              <w:jc w:val="center"/>
              <w:rPr>
                <w:rFonts w:ascii="Times New Roman" w:eastAsia="Times New Roman" w:hAnsi="Times New Roman" w:cs="Times New Roman"/>
                <w:sz w:val="24"/>
                <w:szCs w:val="24"/>
              </w:rPr>
            </w:pPr>
            <w:r w:rsidRPr="003C4788">
              <w:rPr>
                <w:rFonts w:ascii="Times New Roman" w:eastAsia="Times New Roman" w:hAnsi="Times New Roman" w:cs="Times New Roman"/>
                <w:sz w:val="24"/>
                <w:szCs w:val="24"/>
              </w:rPr>
              <w:t>Наименование</w:t>
            </w:r>
          </w:p>
        </w:tc>
        <w:tc>
          <w:tcPr>
            <w:tcW w:w="1843" w:type="dxa"/>
            <w:tcBorders>
              <w:top w:val="single" w:sz="4" w:space="0" w:color="auto"/>
              <w:left w:val="single" w:sz="4" w:space="0" w:color="auto"/>
              <w:bottom w:val="single" w:sz="4" w:space="0" w:color="auto"/>
              <w:right w:val="single" w:sz="4" w:space="0" w:color="auto"/>
            </w:tcBorders>
            <w:vAlign w:val="center"/>
          </w:tcPr>
          <w:p w:rsidR="00824A97" w:rsidRPr="003C4788" w:rsidRDefault="00824A97" w:rsidP="00B524F3">
            <w:pPr>
              <w:spacing w:after="0" w:line="240" w:lineRule="auto"/>
              <w:jc w:val="center"/>
              <w:rPr>
                <w:rFonts w:ascii="Times New Roman" w:eastAsia="Times New Roman" w:hAnsi="Times New Roman" w:cs="Times New Roman"/>
                <w:sz w:val="24"/>
                <w:szCs w:val="24"/>
              </w:rPr>
            </w:pPr>
            <w:r w:rsidRPr="003C4788">
              <w:rPr>
                <w:rFonts w:ascii="Times New Roman" w:eastAsia="Times New Roman" w:hAnsi="Times New Roman" w:cs="Times New Roman"/>
                <w:sz w:val="24"/>
                <w:szCs w:val="24"/>
              </w:rPr>
              <w:t>Вид</w:t>
            </w:r>
          </w:p>
        </w:tc>
        <w:tc>
          <w:tcPr>
            <w:tcW w:w="2126" w:type="dxa"/>
            <w:tcBorders>
              <w:top w:val="single" w:sz="4" w:space="0" w:color="auto"/>
              <w:left w:val="single" w:sz="4" w:space="0" w:color="auto"/>
              <w:bottom w:val="single" w:sz="4" w:space="0" w:color="auto"/>
              <w:right w:val="single" w:sz="4" w:space="0" w:color="auto"/>
            </w:tcBorders>
            <w:vAlign w:val="center"/>
          </w:tcPr>
          <w:p w:rsidR="00824A97" w:rsidRPr="003C4788" w:rsidRDefault="00824A97" w:rsidP="00B524F3">
            <w:pPr>
              <w:spacing w:after="0" w:line="240" w:lineRule="auto"/>
              <w:jc w:val="center"/>
              <w:rPr>
                <w:rFonts w:ascii="Times New Roman" w:eastAsia="Times New Roman" w:hAnsi="Times New Roman" w:cs="Times New Roman"/>
                <w:sz w:val="24"/>
                <w:szCs w:val="24"/>
              </w:rPr>
            </w:pPr>
            <w:r w:rsidRPr="003C4788">
              <w:rPr>
                <w:rFonts w:ascii="Times New Roman" w:eastAsia="Times New Roman" w:hAnsi="Times New Roman" w:cs="Times New Roman"/>
                <w:sz w:val="24"/>
                <w:szCs w:val="24"/>
              </w:rPr>
              <w:t>Форма доступа</w:t>
            </w:r>
          </w:p>
        </w:tc>
        <w:tc>
          <w:tcPr>
            <w:tcW w:w="1124" w:type="dxa"/>
            <w:tcBorders>
              <w:top w:val="single" w:sz="4" w:space="0" w:color="auto"/>
              <w:left w:val="single" w:sz="4" w:space="0" w:color="auto"/>
              <w:bottom w:val="single" w:sz="4" w:space="0" w:color="auto"/>
              <w:right w:val="single" w:sz="4" w:space="0" w:color="auto"/>
            </w:tcBorders>
            <w:vAlign w:val="center"/>
          </w:tcPr>
          <w:p w:rsidR="00824A97" w:rsidRPr="003C4788" w:rsidRDefault="00824A97" w:rsidP="00B524F3">
            <w:pPr>
              <w:spacing w:after="0" w:line="240" w:lineRule="auto"/>
              <w:jc w:val="center"/>
              <w:rPr>
                <w:rFonts w:ascii="Times New Roman" w:eastAsia="Times New Roman" w:hAnsi="Times New Roman" w:cs="Times New Roman"/>
                <w:sz w:val="24"/>
                <w:szCs w:val="24"/>
              </w:rPr>
            </w:pPr>
            <w:r w:rsidRPr="003C4788">
              <w:rPr>
                <w:rFonts w:ascii="Times New Roman" w:eastAsia="Times New Roman" w:hAnsi="Times New Roman" w:cs="Times New Roman"/>
                <w:sz w:val="24"/>
                <w:szCs w:val="24"/>
              </w:rPr>
              <w:t>Кол-во</w:t>
            </w:r>
          </w:p>
        </w:tc>
      </w:tr>
      <w:tr w:rsidR="00824A97" w:rsidRPr="003C4788" w:rsidTr="00B524F3">
        <w:trPr>
          <w:trHeight w:val="427"/>
        </w:trPr>
        <w:tc>
          <w:tcPr>
            <w:tcW w:w="551" w:type="dxa"/>
            <w:tcBorders>
              <w:top w:val="single" w:sz="4" w:space="0" w:color="auto"/>
              <w:left w:val="single" w:sz="4" w:space="0" w:color="auto"/>
              <w:bottom w:val="single" w:sz="4" w:space="0" w:color="auto"/>
              <w:right w:val="single" w:sz="4" w:space="0" w:color="auto"/>
            </w:tcBorders>
            <w:vAlign w:val="center"/>
          </w:tcPr>
          <w:p w:rsidR="00824A97" w:rsidRPr="003C4788" w:rsidRDefault="00824A97" w:rsidP="00B524F3">
            <w:pPr>
              <w:spacing w:after="0" w:line="240" w:lineRule="auto"/>
              <w:jc w:val="center"/>
              <w:rPr>
                <w:rFonts w:ascii="Times New Roman" w:eastAsia="Times New Roman" w:hAnsi="Times New Roman" w:cs="Times New Roman"/>
                <w:sz w:val="24"/>
                <w:szCs w:val="24"/>
              </w:rPr>
            </w:pPr>
            <w:r w:rsidRPr="003C4788">
              <w:rPr>
                <w:rFonts w:ascii="Times New Roman" w:eastAsia="Times New Roman" w:hAnsi="Times New Roman" w:cs="Times New Roman"/>
                <w:sz w:val="24"/>
                <w:szCs w:val="24"/>
              </w:rPr>
              <w:t>1.</w:t>
            </w:r>
          </w:p>
        </w:tc>
        <w:tc>
          <w:tcPr>
            <w:tcW w:w="3844" w:type="dxa"/>
            <w:tcBorders>
              <w:top w:val="single" w:sz="4" w:space="0" w:color="auto"/>
              <w:left w:val="single" w:sz="4" w:space="0" w:color="auto"/>
              <w:bottom w:val="single" w:sz="4" w:space="0" w:color="auto"/>
              <w:right w:val="single" w:sz="4" w:space="0" w:color="auto"/>
            </w:tcBorders>
            <w:vAlign w:val="center"/>
          </w:tcPr>
          <w:p w:rsidR="00824A97" w:rsidRPr="003C4788" w:rsidRDefault="00824A97" w:rsidP="00B524F3">
            <w:pPr>
              <w:spacing w:after="0" w:line="240" w:lineRule="auto"/>
              <w:rPr>
                <w:rFonts w:ascii="Times New Roman" w:eastAsia="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vAlign w:val="center"/>
          </w:tcPr>
          <w:p w:rsidR="00824A97" w:rsidRPr="003C4788" w:rsidRDefault="00824A97" w:rsidP="00B524F3">
            <w:pPr>
              <w:spacing w:after="0" w:line="240" w:lineRule="auto"/>
              <w:jc w:val="center"/>
              <w:rPr>
                <w:rFonts w:ascii="Times New Roman" w:eastAsia="Times New Roman" w:hAnsi="Times New Roman" w:cs="Times New Roman"/>
                <w:sz w:val="24"/>
                <w:szCs w:val="24"/>
              </w:rPr>
            </w:pPr>
          </w:p>
        </w:tc>
        <w:tc>
          <w:tcPr>
            <w:tcW w:w="2126" w:type="dxa"/>
            <w:tcBorders>
              <w:top w:val="single" w:sz="4" w:space="0" w:color="auto"/>
              <w:left w:val="single" w:sz="4" w:space="0" w:color="auto"/>
              <w:bottom w:val="single" w:sz="4" w:space="0" w:color="auto"/>
              <w:right w:val="single" w:sz="4" w:space="0" w:color="auto"/>
            </w:tcBorders>
            <w:vAlign w:val="center"/>
          </w:tcPr>
          <w:p w:rsidR="00824A97" w:rsidRPr="003C4788" w:rsidRDefault="00824A97" w:rsidP="00B524F3">
            <w:pPr>
              <w:spacing w:after="0" w:line="240" w:lineRule="auto"/>
              <w:jc w:val="center"/>
              <w:rPr>
                <w:rFonts w:ascii="Times New Roman" w:eastAsia="Times New Roman" w:hAnsi="Times New Roman" w:cs="Times New Roman"/>
                <w:sz w:val="24"/>
                <w:szCs w:val="24"/>
              </w:rPr>
            </w:pPr>
          </w:p>
        </w:tc>
        <w:tc>
          <w:tcPr>
            <w:tcW w:w="1124" w:type="dxa"/>
            <w:tcBorders>
              <w:top w:val="single" w:sz="4" w:space="0" w:color="auto"/>
              <w:left w:val="single" w:sz="4" w:space="0" w:color="auto"/>
              <w:bottom w:val="single" w:sz="4" w:space="0" w:color="auto"/>
              <w:right w:val="single" w:sz="4" w:space="0" w:color="auto"/>
            </w:tcBorders>
            <w:vAlign w:val="center"/>
          </w:tcPr>
          <w:p w:rsidR="00824A97" w:rsidRPr="003C4788" w:rsidRDefault="00824A97" w:rsidP="00B524F3">
            <w:pPr>
              <w:spacing w:after="0" w:line="240" w:lineRule="auto"/>
              <w:jc w:val="center"/>
              <w:rPr>
                <w:rFonts w:ascii="Times New Roman" w:eastAsia="Times New Roman" w:hAnsi="Times New Roman" w:cs="Times New Roman"/>
                <w:sz w:val="24"/>
                <w:szCs w:val="24"/>
                <w:highlight w:val="yellow"/>
              </w:rPr>
            </w:pPr>
          </w:p>
        </w:tc>
      </w:tr>
      <w:tr w:rsidR="00824A97" w:rsidRPr="003C4788" w:rsidTr="00B524F3">
        <w:trPr>
          <w:trHeight w:val="465"/>
        </w:trPr>
        <w:tc>
          <w:tcPr>
            <w:tcW w:w="551" w:type="dxa"/>
            <w:tcBorders>
              <w:top w:val="single" w:sz="4" w:space="0" w:color="auto"/>
              <w:left w:val="single" w:sz="4" w:space="0" w:color="auto"/>
              <w:bottom w:val="single" w:sz="4" w:space="0" w:color="auto"/>
              <w:right w:val="single" w:sz="4" w:space="0" w:color="auto"/>
            </w:tcBorders>
            <w:vAlign w:val="center"/>
          </w:tcPr>
          <w:p w:rsidR="00824A97" w:rsidRPr="003C4788" w:rsidRDefault="00824A97" w:rsidP="00B524F3">
            <w:pPr>
              <w:spacing w:after="0" w:line="240" w:lineRule="auto"/>
              <w:jc w:val="center"/>
              <w:rPr>
                <w:rFonts w:ascii="Times New Roman" w:eastAsia="Times New Roman" w:hAnsi="Times New Roman" w:cs="Times New Roman"/>
                <w:sz w:val="24"/>
                <w:szCs w:val="24"/>
              </w:rPr>
            </w:pPr>
            <w:r w:rsidRPr="003C4788">
              <w:rPr>
                <w:rFonts w:ascii="Times New Roman" w:eastAsia="Times New Roman" w:hAnsi="Times New Roman" w:cs="Times New Roman"/>
                <w:sz w:val="24"/>
                <w:szCs w:val="24"/>
              </w:rPr>
              <w:t>2.</w:t>
            </w:r>
          </w:p>
        </w:tc>
        <w:tc>
          <w:tcPr>
            <w:tcW w:w="3844" w:type="dxa"/>
            <w:tcBorders>
              <w:top w:val="single" w:sz="4" w:space="0" w:color="auto"/>
              <w:left w:val="single" w:sz="4" w:space="0" w:color="auto"/>
              <w:bottom w:val="single" w:sz="4" w:space="0" w:color="auto"/>
              <w:right w:val="single" w:sz="4" w:space="0" w:color="auto"/>
            </w:tcBorders>
            <w:vAlign w:val="center"/>
          </w:tcPr>
          <w:p w:rsidR="00824A97" w:rsidRPr="003C4788" w:rsidRDefault="00824A97" w:rsidP="00B524F3">
            <w:pPr>
              <w:spacing w:after="0" w:line="240" w:lineRule="auto"/>
              <w:rPr>
                <w:rFonts w:ascii="Times New Roman" w:eastAsia="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vAlign w:val="center"/>
          </w:tcPr>
          <w:p w:rsidR="00824A97" w:rsidRPr="003C4788" w:rsidRDefault="00824A97" w:rsidP="00B524F3">
            <w:pPr>
              <w:spacing w:after="0" w:line="240" w:lineRule="auto"/>
              <w:jc w:val="center"/>
              <w:rPr>
                <w:rFonts w:ascii="Times New Roman" w:eastAsia="Times New Roman" w:hAnsi="Times New Roman" w:cs="Times New Roman"/>
                <w:sz w:val="24"/>
                <w:szCs w:val="24"/>
              </w:rPr>
            </w:pPr>
          </w:p>
        </w:tc>
        <w:tc>
          <w:tcPr>
            <w:tcW w:w="2126" w:type="dxa"/>
            <w:tcBorders>
              <w:top w:val="single" w:sz="4" w:space="0" w:color="auto"/>
              <w:left w:val="single" w:sz="4" w:space="0" w:color="auto"/>
              <w:bottom w:val="single" w:sz="4" w:space="0" w:color="auto"/>
              <w:right w:val="single" w:sz="4" w:space="0" w:color="auto"/>
            </w:tcBorders>
            <w:vAlign w:val="center"/>
          </w:tcPr>
          <w:p w:rsidR="00824A97" w:rsidRPr="003C4788" w:rsidRDefault="00824A97" w:rsidP="00B524F3">
            <w:pPr>
              <w:spacing w:after="0" w:line="240" w:lineRule="auto"/>
              <w:jc w:val="center"/>
              <w:rPr>
                <w:rFonts w:ascii="Times New Roman" w:eastAsia="Times New Roman" w:hAnsi="Times New Roman" w:cs="Times New Roman"/>
                <w:sz w:val="24"/>
                <w:szCs w:val="24"/>
              </w:rPr>
            </w:pPr>
          </w:p>
        </w:tc>
        <w:tc>
          <w:tcPr>
            <w:tcW w:w="1124" w:type="dxa"/>
            <w:tcBorders>
              <w:top w:val="single" w:sz="4" w:space="0" w:color="auto"/>
              <w:left w:val="single" w:sz="4" w:space="0" w:color="auto"/>
              <w:bottom w:val="single" w:sz="4" w:space="0" w:color="auto"/>
              <w:right w:val="single" w:sz="4" w:space="0" w:color="auto"/>
            </w:tcBorders>
            <w:vAlign w:val="center"/>
          </w:tcPr>
          <w:p w:rsidR="00824A97" w:rsidRPr="003C4788" w:rsidRDefault="00824A97" w:rsidP="00B524F3">
            <w:pPr>
              <w:spacing w:after="0" w:line="240" w:lineRule="auto"/>
              <w:jc w:val="center"/>
              <w:rPr>
                <w:rFonts w:ascii="Times New Roman" w:eastAsia="Times New Roman" w:hAnsi="Times New Roman" w:cs="Times New Roman"/>
                <w:sz w:val="24"/>
                <w:szCs w:val="24"/>
                <w:highlight w:val="yellow"/>
              </w:rPr>
            </w:pPr>
          </w:p>
        </w:tc>
      </w:tr>
      <w:tr w:rsidR="00824A97" w:rsidRPr="003C4788" w:rsidTr="00B524F3">
        <w:trPr>
          <w:trHeight w:val="429"/>
        </w:trPr>
        <w:tc>
          <w:tcPr>
            <w:tcW w:w="551" w:type="dxa"/>
            <w:tcBorders>
              <w:top w:val="single" w:sz="4" w:space="0" w:color="auto"/>
              <w:left w:val="single" w:sz="4" w:space="0" w:color="auto"/>
              <w:bottom w:val="single" w:sz="4" w:space="0" w:color="auto"/>
              <w:right w:val="single" w:sz="4" w:space="0" w:color="auto"/>
            </w:tcBorders>
            <w:vAlign w:val="center"/>
          </w:tcPr>
          <w:p w:rsidR="00824A97" w:rsidRPr="003C4788" w:rsidRDefault="00824A97" w:rsidP="00B524F3">
            <w:pPr>
              <w:spacing w:after="0" w:line="240" w:lineRule="auto"/>
              <w:jc w:val="center"/>
              <w:rPr>
                <w:rFonts w:ascii="Times New Roman" w:eastAsia="Times New Roman" w:hAnsi="Times New Roman" w:cs="Times New Roman"/>
                <w:sz w:val="24"/>
                <w:szCs w:val="24"/>
              </w:rPr>
            </w:pPr>
            <w:r w:rsidRPr="003C4788">
              <w:rPr>
                <w:rFonts w:ascii="Times New Roman" w:eastAsia="Times New Roman" w:hAnsi="Times New Roman" w:cs="Times New Roman"/>
                <w:sz w:val="24"/>
                <w:szCs w:val="24"/>
              </w:rPr>
              <w:t>3.</w:t>
            </w:r>
          </w:p>
        </w:tc>
        <w:tc>
          <w:tcPr>
            <w:tcW w:w="3844" w:type="dxa"/>
            <w:tcBorders>
              <w:top w:val="single" w:sz="4" w:space="0" w:color="auto"/>
              <w:left w:val="single" w:sz="4" w:space="0" w:color="auto"/>
              <w:bottom w:val="single" w:sz="4" w:space="0" w:color="auto"/>
              <w:right w:val="single" w:sz="4" w:space="0" w:color="auto"/>
            </w:tcBorders>
            <w:vAlign w:val="center"/>
          </w:tcPr>
          <w:p w:rsidR="00824A97" w:rsidRPr="003C4788" w:rsidRDefault="00824A97" w:rsidP="00B524F3">
            <w:pPr>
              <w:spacing w:after="0" w:line="240" w:lineRule="auto"/>
              <w:rPr>
                <w:rFonts w:ascii="Times New Roman" w:eastAsia="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vAlign w:val="center"/>
          </w:tcPr>
          <w:p w:rsidR="00824A97" w:rsidRPr="003C4788" w:rsidRDefault="00824A97" w:rsidP="00B524F3">
            <w:pPr>
              <w:spacing w:after="0" w:line="240" w:lineRule="auto"/>
              <w:jc w:val="center"/>
              <w:rPr>
                <w:rFonts w:ascii="Times New Roman" w:eastAsia="Times New Roman" w:hAnsi="Times New Roman" w:cs="Times New Roman"/>
                <w:sz w:val="24"/>
                <w:szCs w:val="24"/>
              </w:rPr>
            </w:pPr>
          </w:p>
        </w:tc>
        <w:tc>
          <w:tcPr>
            <w:tcW w:w="2126" w:type="dxa"/>
            <w:tcBorders>
              <w:top w:val="single" w:sz="4" w:space="0" w:color="auto"/>
              <w:left w:val="single" w:sz="4" w:space="0" w:color="auto"/>
              <w:bottom w:val="single" w:sz="4" w:space="0" w:color="auto"/>
              <w:right w:val="single" w:sz="4" w:space="0" w:color="auto"/>
            </w:tcBorders>
            <w:vAlign w:val="center"/>
          </w:tcPr>
          <w:p w:rsidR="00824A97" w:rsidRPr="003C4788" w:rsidRDefault="00824A97" w:rsidP="00B524F3">
            <w:pPr>
              <w:spacing w:after="0" w:line="240" w:lineRule="auto"/>
              <w:jc w:val="center"/>
              <w:rPr>
                <w:rFonts w:ascii="Times New Roman" w:eastAsia="Times New Roman" w:hAnsi="Times New Roman" w:cs="Times New Roman"/>
                <w:sz w:val="24"/>
                <w:szCs w:val="24"/>
              </w:rPr>
            </w:pPr>
          </w:p>
        </w:tc>
        <w:tc>
          <w:tcPr>
            <w:tcW w:w="1124" w:type="dxa"/>
            <w:tcBorders>
              <w:top w:val="single" w:sz="4" w:space="0" w:color="auto"/>
              <w:left w:val="single" w:sz="4" w:space="0" w:color="auto"/>
              <w:bottom w:val="single" w:sz="4" w:space="0" w:color="auto"/>
              <w:right w:val="single" w:sz="4" w:space="0" w:color="auto"/>
            </w:tcBorders>
            <w:vAlign w:val="center"/>
          </w:tcPr>
          <w:p w:rsidR="00824A97" w:rsidRPr="003C4788" w:rsidRDefault="00824A97" w:rsidP="00B524F3">
            <w:pPr>
              <w:spacing w:after="0" w:line="240" w:lineRule="auto"/>
              <w:jc w:val="center"/>
              <w:rPr>
                <w:rFonts w:ascii="Times New Roman" w:eastAsia="Times New Roman" w:hAnsi="Times New Roman" w:cs="Times New Roman"/>
                <w:sz w:val="24"/>
                <w:szCs w:val="24"/>
                <w:highlight w:val="yellow"/>
              </w:rPr>
            </w:pPr>
          </w:p>
        </w:tc>
      </w:tr>
    </w:tbl>
    <w:p w:rsidR="00824A97" w:rsidRPr="003C4788" w:rsidRDefault="00824A97" w:rsidP="00824A97">
      <w:pPr>
        <w:tabs>
          <w:tab w:val="center" w:pos="3896"/>
          <w:tab w:val="right" w:pos="7792"/>
        </w:tabs>
        <w:autoSpaceDE w:val="0"/>
        <w:autoSpaceDN w:val="0"/>
        <w:adjustRightInd w:val="0"/>
        <w:spacing w:after="0" w:line="240" w:lineRule="auto"/>
        <w:rPr>
          <w:rFonts w:ascii="Times New Roman" w:eastAsia="Times New Roman" w:hAnsi="Times New Roman" w:cs="Times New Roman"/>
          <w:b/>
          <w:sz w:val="24"/>
          <w:szCs w:val="24"/>
        </w:rPr>
      </w:pPr>
    </w:p>
    <w:p w:rsidR="00824A97" w:rsidRPr="004E5450" w:rsidRDefault="00824A97" w:rsidP="00824A97">
      <w:pPr>
        <w:tabs>
          <w:tab w:val="right" w:pos="7792"/>
        </w:tabs>
        <w:autoSpaceDE w:val="0"/>
        <w:autoSpaceDN w:val="0"/>
        <w:adjustRightInd w:val="0"/>
        <w:spacing w:after="0" w:line="240" w:lineRule="auto"/>
        <w:ind w:firstLine="426"/>
        <w:rPr>
          <w:rFonts w:ascii="Times New Roman" w:hAnsi="Times New Roman"/>
          <w:b/>
          <w:sz w:val="24"/>
          <w:szCs w:val="24"/>
        </w:rPr>
      </w:pPr>
      <w:r>
        <w:rPr>
          <w:rFonts w:ascii="Times New Roman" w:hAnsi="Times New Roman"/>
          <w:b/>
          <w:sz w:val="24"/>
          <w:szCs w:val="24"/>
        </w:rPr>
        <w:t xml:space="preserve">4.3 </w:t>
      </w:r>
      <w:r w:rsidRPr="004E5450">
        <w:rPr>
          <w:rFonts w:ascii="Times New Roman" w:hAnsi="Times New Roman"/>
          <w:b/>
          <w:sz w:val="24"/>
          <w:szCs w:val="24"/>
        </w:rPr>
        <w:t>Кадровое обеспечение</w:t>
      </w:r>
    </w:p>
    <w:p w:rsidR="00824A97" w:rsidRDefault="00824A97" w:rsidP="00824A97">
      <w:pPr>
        <w:tabs>
          <w:tab w:val="center" w:pos="3896"/>
          <w:tab w:val="right" w:pos="7792"/>
        </w:tabs>
        <w:autoSpaceDE w:val="0"/>
        <w:autoSpaceDN w:val="0"/>
        <w:adjustRightInd w:val="0"/>
        <w:spacing w:after="0" w:line="240" w:lineRule="auto"/>
        <w:ind w:firstLine="851"/>
        <w:rPr>
          <w:rFonts w:ascii="Times New Roman" w:eastAsia="Times New Roman" w:hAnsi="Times New Roman"/>
          <w:b/>
          <w:sz w:val="24"/>
          <w:szCs w:val="24"/>
        </w:rPr>
      </w:pPr>
      <w:r>
        <w:rPr>
          <w:rFonts w:ascii="Times New Roman" w:eastAsia="Times New Roman" w:hAnsi="Times New Roman"/>
          <w:b/>
          <w:sz w:val="24"/>
          <w:szCs w:val="24"/>
        </w:rPr>
        <w:t>4.3.1. Авторы - составители программы</w:t>
      </w:r>
    </w:p>
    <w:p w:rsidR="00824A97" w:rsidRDefault="00824A97" w:rsidP="00824A97">
      <w:pPr>
        <w:tabs>
          <w:tab w:val="center" w:pos="3896"/>
          <w:tab w:val="right" w:pos="7792"/>
        </w:tabs>
        <w:autoSpaceDE w:val="0"/>
        <w:autoSpaceDN w:val="0"/>
        <w:adjustRightInd w:val="0"/>
        <w:spacing w:after="0" w:line="240" w:lineRule="auto"/>
        <w:ind w:firstLine="851"/>
        <w:rPr>
          <w:rFonts w:ascii="Times New Roman" w:eastAsia="Times New Roman" w:hAnsi="Times New Roman"/>
          <w:b/>
          <w:sz w:val="24"/>
          <w:szCs w:val="24"/>
        </w:rPr>
      </w:pPr>
    </w:p>
    <w:p w:rsidR="00824A97" w:rsidRDefault="00824A97" w:rsidP="00824A97">
      <w:pPr>
        <w:tabs>
          <w:tab w:val="center" w:pos="3896"/>
          <w:tab w:val="right" w:pos="7792"/>
        </w:tabs>
        <w:autoSpaceDE w:val="0"/>
        <w:autoSpaceDN w:val="0"/>
        <w:adjustRightInd w:val="0"/>
        <w:spacing w:after="0" w:line="240" w:lineRule="auto"/>
        <w:ind w:firstLine="851"/>
        <w:rPr>
          <w:rFonts w:ascii="Times New Roman" w:eastAsia="Times New Roman" w:hAnsi="Times New Roman"/>
          <w:b/>
          <w:sz w:val="24"/>
          <w:szCs w:val="24"/>
        </w:rPr>
      </w:pPr>
      <w:r>
        <w:rPr>
          <w:rFonts w:ascii="Times New Roman" w:eastAsia="Times New Roman" w:hAnsi="Times New Roman"/>
          <w:b/>
          <w:sz w:val="24"/>
          <w:szCs w:val="24"/>
        </w:rPr>
        <w:t>4.3.2. Преподавательский состав</w:t>
      </w:r>
    </w:p>
    <w:p w:rsidR="00824A97" w:rsidRPr="003C4788" w:rsidRDefault="00824A97" w:rsidP="00824A97">
      <w:pPr>
        <w:tabs>
          <w:tab w:val="center" w:pos="3896"/>
          <w:tab w:val="right" w:pos="7792"/>
        </w:tabs>
        <w:autoSpaceDE w:val="0"/>
        <w:autoSpaceDN w:val="0"/>
        <w:adjustRightInd w:val="0"/>
        <w:spacing w:after="0" w:line="240" w:lineRule="auto"/>
        <w:rPr>
          <w:rFonts w:ascii="Times New Roman" w:eastAsia="Times New Roman" w:hAnsi="Times New Roman"/>
          <w:b/>
          <w:sz w:val="24"/>
          <w:szCs w:val="24"/>
        </w:rPr>
      </w:pPr>
    </w:p>
    <w:p w:rsidR="00824A97" w:rsidRPr="002E76B2" w:rsidRDefault="00824A97" w:rsidP="00824A97">
      <w:pPr>
        <w:spacing w:after="100" w:afterAutospacing="1" w:line="240" w:lineRule="auto"/>
        <w:ind w:left="709"/>
        <w:contextualSpacing/>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5. ФОРМЫ И МЕТОДЫ КОНТРОЛЯ. КРИТЕРИИ</w:t>
      </w:r>
    </w:p>
    <w:p w:rsidR="00824A97" w:rsidRPr="005E5F56" w:rsidRDefault="00824A97" w:rsidP="00824A97">
      <w:pPr>
        <w:tabs>
          <w:tab w:val="left" w:pos="1875"/>
        </w:tabs>
        <w:spacing w:after="0"/>
        <w:ind w:firstLine="426"/>
        <w:rPr>
          <w:rFonts w:ascii="Times New Roman" w:eastAsia="Times New Roman" w:hAnsi="Times New Roman" w:cs="Times New Roman"/>
          <w:b/>
          <w:sz w:val="24"/>
          <w:szCs w:val="24"/>
        </w:rPr>
      </w:pPr>
      <w:r>
        <w:rPr>
          <w:rFonts w:ascii="Times New Roman" w:eastAsia="Times New Roman" w:hAnsi="Times New Roman" w:cs="Times New Roman"/>
          <w:b/>
          <w:sz w:val="24"/>
          <w:szCs w:val="24"/>
        </w:rPr>
        <w:t>5</w:t>
      </w:r>
      <w:r w:rsidRPr="005E5F56">
        <w:rPr>
          <w:rFonts w:ascii="Times New Roman" w:eastAsia="Times New Roman" w:hAnsi="Times New Roman" w:cs="Times New Roman"/>
          <w:b/>
          <w:sz w:val="24"/>
          <w:szCs w:val="24"/>
        </w:rPr>
        <w:t>.1. Виды контроля</w:t>
      </w:r>
      <w:r>
        <w:rPr>
          <w:rFonts w:ascii="Times New Roman" w:eastAsia="Times New Roman" w:hAnsi="Times New Roman" w:cs="Times New Roman"/>
          <w:b/>
          <w:sz w:val="24"/>
          <w:szCs w:val="24"/>
        </w:rPr>
        <w:t>:</w:t>
      </w:r>
    </w:p>
    <w:p w:rsidR="00824A97" w:rsidRDefault="00824A97" w:rsidP="00824A97">
      <w:pPr>
        <w:tabs>
          <w:tab w:val="left" w:pos="1875"/>
        </w:tabs>
        <w:ind w:firstLine="426"/>
        <w:jc w:val="both"/>
        <w:rPr>
          <w:rFonts w:ascii="Times New Roman" w:eastAsia="Times New Roman" w:hAnsi="Times New Roman" w:cs="Times New Roman"/>
          <w:sz w:val="24"/>
          <w:szCs w:val="24"/>
        </w:rPr>
      </w:pPr>
      <w:r w:rsidRPr="009A229A">
        <w:rPr>
          <w:rFonts w:ascii="Times New Roman" w:eastAsia="Times New Roman" w:hAnsi="Times New Roman" w:cs="Times New Roman"/>
          <w:b/>
          <w:sz w:val="24"/>
          <w:szCs w:val="24"/>
        </w:rPr>
        <w:t>Виды и содержание контроля</w:t>
      </w:r>
      <w:r w:rsidRPr="009A229A">
        <w:rPr>
          <w:rFonts w:ascii="Times New Roman" w:eastAsia="Times New Roman" w:hAnsi="Times New Roman" w:cs="Times New Roman"/>
          <w:sz w:val="24"/>
          <w:szCs w:val="24"/>
        </w:rPr>
        <w:t xml:space="preserve">: </w:t>
      </w:r>
    </w:p>
    <w:p w:rsidR="00824A97" w:rsidRDefault="00824A97" w:rsidP="00824A97">
      <w:pPr>
        <w:tabs>
          <w:tab w:val="left" w:pos="1875"/>
        </w:tabs>
        <w:ind w:firstLine="426"/>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5</w:t>
      </w:r>
      <w:r w:rsidRPr="009A229A">
        <w:rPr>
          <w:rFonts w:ascii="Times New Roman" w:eastAsia="Times New Roman" w:hAnsi="Times New Roman" w:cs="Times New Roman"/>
          <w:b/>
          <w:sz w:val="24"/>
          <w:szCs w:val="24"/>
        </w:rPr>
        <w:t>.2.  Система и критерии оценки</w:t>
      </w:r>
    </w:p>
    <w:p w:rsidR="00824A97" w:rsidRPr="00E55D23" w:rsidRDefault="00824A97" w:rsidP="00824A97">
      <w:pPr>
        <w:tabs>
          <w:tab w:val="left" w:pos="1875"/>
        </w:tabs>
        <w:ind w:firstLine="426"/>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6. СПИСОК ЛИТЕРАТУРЫ</w:t>
      </w:r>
    </w:p>
    <w:p w:rsidR="00824A97" w:rsidRDefault="00824A97" w:rsidP="00824A97">
      <w:pPr>
        <w:spacing w:after="0" w:line="240" w:lineRule="auto"/>
        <w:jc w:val="right"/>
        <w:rPr>
          <w:rFonts w:ascii="Times New Roman" w:hAnsi="Times New Roman" w:cs="Times New Roman"/>
          <w:sz w:val="24"/>
          <w:szCs w:val="24"/>
        </w:rPr>
      </w:pPr>
    </w:p>
    <w:p w:rsidR="00824A97" w:rsidRDefault="00824A97" w:rsidP="00824A97">
      <w:pPr>
        <w:spacing w:after="0" w:line="240" w:lineRule="auto"/>
        <w:jc w:val="right"/>
        <w:rPr>
          <w:rFonts w:ascii="Times New Roman" w:hAnsi="Times New Roman" w:cs="Times New Roman"/>
          <w:sz w:val="24"/>
          <w:szCs w:val="24"/>
        </w:rPr>
      </w:pPr>
    </w:p>
    <w:p w:rsidR="00824A97" w:rsidRDefault="00824A97" w:rsidP="00824A97">
      <w:pPr>
        <w:spacing w:after="0" w:line="240" w:lineRule="auto"/>
        <w:jc w:val="right"/>
        <w:rPr>
          <w:rFonts w:ascii="Times New Roman" w:hAnsi="Times New Roman" w:cs="Times New Roman"/>
          <w:sz w:val="24"/>
          <w:szCs w:val="24"/>
        </w:rPr>
      </w:pPr>
    </w:p>
    <w:p w:rsidR="00824A97" w:rsidRDefault="00824A97" w:rsidP="00824A97">
      <w:pPr>
        <w:spacing w:after="0" w:line="240" w:lineRule="auto"/>
        <w:jc w:val="right"/>
        <w:rPr>
          <w:rFonts w:ascii="Times New Roman" w:hAnsi="Times New Roman" w:cs="Times New Roman"/>
          <w:sz w:val="24"/>
          <w:szCs w:val="24"/>
        </w:rPr>
      </w:pPr>
    </w:p>
    <w:p w:rsidR="00FA728A" w:rsidRDefault="00FA728A" w:rsidP="00824A97">
      <w:pPr>
        <w:spacing w:after="0" w:line="240" w:lineRule="auto"/>
        <w:rPr>
          <w:rFonts w:ascii="Times New Roman" w:hAnsi="Times New Roman" w:cs="Times New Roman"/>
          <w:sz w:val="24"/>
          <w:szCs w:val="24"/>
        </w:rPr>
      </w:pPr>
    </w:p>
    <w:p w:rsidR="00824A97" w:rsidRPr="00FA728A" w:rsidRDefault="00824A97" w:rsidP="00824A97">
      <w:pPr>
        <w:spacing w:after="0" w:line="240" w:lineRule="auto"/>
        <w:rPr>
          <w:rFonts w:ascii="Times New Roman" w:eastAsia="Times New Roman" w:hAnsi="Times New Roman" w:cs="Times New Roman"/>
          <w:sz w:val="24"/>
          <w:szCs w:val="24"/>
          <w:lang w:eastAsia="ru-RU"/>
        </w:rPr>
      </w:pPr>
    </w:p>
    <w:p w:rsidR="00FA728A" w:rsidRPr="00FA728A" w:rsidRDefault="00FA728A" w:rsidP="00FA728A">
      <w:pPr>
        <w:spacing w:after="0" w:line="240" w:lineRule="auto"/>
        <w:jc w:val="right"/>
        <w:rPr>
          <w:rFonts w:ascii="Times New Roman" w:eastAsia="Times New Roman" w:hAnsi="Times New Roman" w:cs="Times New Roman"/>
          <w:sz w:val="24"/>
          <w:szCs w:val="24"/>
          <w:lang w:eastAsia="ru-RU"/>
        </w:rPr>
      </w:pPr>
    </w:p>
    <w:p w:rsidR="00FA728A" w:rsidRPr="00FA728A" w:rsidRDefault="00FA728A" w:rsidP="00FA728A">
      <w:pPr>
        <w:spacing w:after="0" w:line="240" w:lineRule="auto"/>
        <w:jc w:val="right"/>
        <w:rPr>
          <w:rFonts w:ascii="Times New Roman" w:eastAsia="Times New Roman" w:hAnsi="Times New Roman" w:cs="Times New Roman"/>
          <w:sz w:val="24"/>
          <w:szCs w:val="24"/>
          <w:lang w:eastAsia="ru-RU"/>
        </w:rPr>
      </w:pPr>
    </w:p>
    <w:p w:rsidR="00FA728A" w:rsidRPr="00FA728A" w:rsidRDefault="00FA728A" w:rsidP="00FA728A">
      <w:pPr>
        <w:spacing w:after="0" w:line="240" w:lineRule="auto"/>
        <w:jc w:val="right"/>
        <w:rPr>
          <w:rFonts w:ascii="Times New Roman" w:eastAsia="Times New Roman" w:hAnsi="Times New Roman" w:cs="Times New Roman"/>
          <w:sz w:val="24"/>
          <w:szCs w:val="24"/>
          <w:lang w:eastAsia="ru-RU"/>
        </w:rPr>
      </w:pPr>
    </w:p>
    <w:p w:rsidR="00FA728A" w:rsidRPr="00FA728A" w:rsidRDefault="00FA728A" w:rsidP="00FA728A">
      <w:pPr>
        <w:spacing w:after="0" w:line="240" w:lineRule="auto"/>
        <w:jc w:val="right"/>
        <w:rPr>
          <w:rFonts w:ascii="Times New Roman" w:eastAsia="Times New Roman" w:hAnsi="Times New Roman" w:cs="Times New Roman"/>
          <w:sz w:val="24"/>
          <w:szCs w:val="24"/>
          <w:lang w:eastAsia="ru-RU"/>
        </w:rPr>
      </w:pPr>
    </w:p>
    <w:p w:rsidR="00FA728A" w:rsidRPr="00FA728A" w:rsidRDefault="00FA728A" w:rsidP="00FA728A">
      <w:pPr>
        <w:spacing w:after="0" w:line="240" w:lineRule="auto"/>
        <w:rPr>
          <w:rFonts w:ascii="Times New Roman" w:eastAsia="Times New Roman" w:hAnsi="Times New Roman" w:cs="Times New Roman"/>
          <w:sz w:val="24"/>
          <w:szCs w:val="24"/>
          <w:lang w:eastAsia="ru-RU"/>
        </w:rPr>
      </w:pPr>
    </w:p>
    <w:p w:rsidR="00FA728A" w:rsidRPr="00FA728A" w:rsidRDefault="00FA728A" w:rsidP="00FA728A">
      <w:pPr>
        <w:spacing w:after="0" w:line="240" w:lineRule="auto"/>
        <w:rPr>
          <w:rFonts w:ascii="Times New Roman" w:eastAsia="Times New Roman" w:hAnsi="Times New Roman" w:cs="Times New Roman"/>
          <w:sz w:val="24"/>
          <w:szCs w:val="24"/>
          <w:lang w:eastAsia="ru-RU"/>
        </w:rPr>
      </w:pPr>
    </w:p>
    <w:p w:rsidR="00FA728A" w:rsidRPr="00FA728A" w:rsidRDefault="00FA728A" w:rsidP="00FA728A">
      <w:pPr>
        <w:spacing w:after="0" w:line="240" w:lineRule="auto"/>
        <w:rPr>
          <w:rFonts w:ascii="Times New Roman" w:eastAsia="Times New Roman" w:hAnsi="Times New Roman" w:cs="Times New Roman"/>
          <w:sz w:val="24"/>
          <w:szCs w:val="24"/>
          <w:lang w:eastAsia="ru-RU"/>
        </w:rPr>
      </w:pPr>
    </w:p>
    <w:p w:rsidR="00FA728A" w:rsidRPr="00FA728A" w:rsidRDefault="00FA728A" w:rsidP="00FA728A">
      <w:pPr>
        <w:spacing w:after="0" w:line="240" w:lineRule="auto"/>
        <w:rPr>
          <w:rFonts w:ascii="Times New Roman" w:eastAsia="Times New Roman" w:hAnsi="Times New Roman" w:cs="Times New Roman"/>
          <w:sz w:val="24"/>
          <w:szCs w:val="24"/>
          <w:lang w:eastAsia="ru-RU"/>
        </w:rPr>
      </w:pPr>
    </w:p>
    <w:p w:rsidR="00FA728A" w:rsidRPr="00FA728A" w:rsidRDefault="00FA728A" w:rsidP="00FA728A">
      <w:pPr>
        <w:spacing w:after="0" w:line="240" w:lineRule="auto"/>
        <w:rPr>
          <w:rFonts w:ascii="Times New Roman" w:eastAsia="Times New Roman" w:hAnsi="Times New Roman" w:cs="Times New Roman"/>
          <w:sz w:val="24"/>
          <w:szCs w:val="24"/>
          <w:lang w:eastAsia="ru-RU"/>
        </w:rPr>
      </w:pPr>
    </w:p>
    <w:p w:rsidR="00FA728A" w:rsidRPr="00FA728A" w:rsidRDefault="00FA728A" w:rsidP="00FA728A">
      <w:pPr>
        <w:spacing w:after="0" w:line="240" w:lineRule="auto"/>
        <w:jc w:val="right"/>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lastRenderedPageBreak/>
        <w:t>Приложение 12</w:t>
      </w:r>
    </w:p>
    <w:p w:rsidR="00FA728A" w:rsidRPr="00FA728A" w:rsidRDefault="00FA728A" w:rsidP="00FA728A">
      <w:pPr>
        <w:spacing w:after="0" w:line="240" w:lineRule="auto"/>
        <w:jc w:val="right"/>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к Положению об организации и осуществлении</w:t>
      </w:r>
    </w:p>
    <w:p w:rsidR="00FA728A" w:rsidRPr="00FA728A" w:rsidRDefault="00FA728A" w:rsidP="00FA728A">
      <w:pPr>
        <w:spacing w:after="0" w:line="240" w:lineRule="auto"/>
        <w:jc w:val="right"/>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образовательной деятельности в ГБУК ИОГУНБ</w:t>
      </w:r>
    </w:p>
    <w:p w:rsidR="00FA728A" w:rsidRPr="00FA728A" w:rsidRDefault="00FA728A" w:rsidP="00FA728A">
      <w:pPr>
        <w:spacing w:after="0" w:line="240" w:lineRule="auto"/>
        <w:jc w:val="right"/>
        <w:rPr>
          <w:rFonts w:ascii="Times New Roman" w:eastAsia="Times New Roman" w:hAnsi="Times New Roman" w:cs="Times New Roman"/>
          <w:sz w:val="24"/>
          <w:szCs w:val="24"/>
          <w:lang w:eastAsia="ru-RU"/>
        </w:rPr>
      </w:pPr>
    </w:p>
    <w:p w:rsidR="00FA728A" w:rsidRPr="00FA728A" w:rsidRDefault="00FA728A" w:rsidP="00FA728A">
      <w:pPr>
        <w:spacing w:after="0" w:line="240" w:lineRule="auto"/>
        <w:jc w:val="center"/>
        <w:rPr>
          <w:rFonts w:ascii="Times New Roman" w:eastAsia="Times New Roman" w:hAnsi="Times New Roman" w:cs="Times New Roman"/>
          <w:sz w:val="24"/>
          <w:szCs w:val="24"/>
          <w:lang w:eastAsia="ru-RU"/>
        </w:rPr>
      </w:pPr>
      <w:r w:rsidRPr="00FA728A">
        <w:rPr>
          <w:rFonts w:ascii="Times New Roman" w:eastAsia="Times New Roman" w:hAnsi="Times New Roman" w:cs="Times New Roman"/>
          <w:noProof/>
          <w:sz w:val="24"/>
          <w:szCs w:val="24"/>
          <w:lang w:eastAsia="ru-RU"/>
        </w:rPr>
        <w:drawing>
          <wp:anchor distT="0" distB="0" distL="114300" distR="114300" simplePos="0" relativeHeight="251661312" behindDoc="0" locked="0" layoutInCell="1" allowOverlap="1" wp14:anchorId="2292A552" wp14:editId="6EDCF2AF">
            <wp:simplePos x="0" y="0"/>
            <wp:positionH relativeFrom="column">
              <wp:posOffset>-1070610</wp:posOffset>
            </wp:positionH>
            <wp:positionV relativeFrom="paragraph">
              <wp:posOffset>473075</wp:posOffset>
            </wp:positionV>
            <wp:extent cx="7550785" cy="2381250"/>
            <wp:effectExtent l="0" t="0" r="0" b="0"/>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1">
                      <a:extLst>
                        <a:ext uri="{28A0092B-C50C-407E-A947-70E740481C1C}">
                          <a14:useLocalDpi xmlns:a14="http://schemas.microsoft.com/office/drawing/2010/main" val="0"/>
                        </a:ext>
                      </a:extLst>
                    </a:blip>
                    <a:srcRect b="13109"/>
                    <a:stretch>
                      <a:fillRect/>
                    </a:stretch>
                  </pic:blipFill>
                  <pic:spPr bwMode="auto">
                    <a:xfrm>
                      <a:off x="0" y="0"/>
                      <a:ext cx="7550785" cy="2381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A728A">
        <w:rPr>
          <w:rFonts w:ascii="Times New Roman" w:eastAsia="Times New Roman" w:hAnsi="Times New Roman" w:cs="Times New Roman"/>
          <w:b/>
          <w:sz w:val="24"/>
          <w:szCs w:val="24"/>
          <w:lang w:eastAsia="ru-RU"/>
        </w:rPr>
        <w:t xml:space="preserve">МАКЕТ ОФОРМЛЕНИЯ ДОПОЛНИТЕЛЬНОЙ ОБЩЕРАЗВИВАЮЩЕЙ ПРОГРАММЫ </w:t>
      </w:r>
    </w:p>
    <w:p w:rsidR="00FA728A" w:rsidRPr="00FA728A" w:rsidRDefault="00FA728A" w:rsidP="00FA728A">
      <w:pPr>
        <w:spacing w:after="0" w:line="240" w:lineRule="auto"/>
        <w:jc w:val="right"/>
        <w:rPr>
          <w:rFonts w:ascii="Times New Roman" w:eastAsia="Times New Roman" w:hAnsi="Times New Roman" w:cs="Times New Roman"/>
          <w:sz w:val="24"/>
          <w:szCs w:val="24"/>
          <w:lang w:eastAsia="ru-RU"/>
        </w:rPr>
      </w:pPr>
    </w:p>
    <w:p w:rsidR="00FA728A" w:rsidRPr="00FA728A" w:rsidRDefault="00FA728A" w:rsidP="00FA728A">
      <w:pPr>
        <w:spacing w:after="0" w:line="240" w:lineRule="auto"/>
        <w:jc w:val="right"/>
        <w:rPr>
          <w:rFonts w:ascii="Times New Roman" w:eastAsia="Times New Roman" w:hAnsi="Times New Roman" w:cs="Times New Roman"/>
          <w:sz w:val="24"/>
          <w:szCs w:val="24"/>
          <w:lang w:eastAsia="ru-RU"/>
        </w:rPr>
      </w:pPr>
    </w:p>
    <w:p w:rsidR="00FA728A" w:rsidRPr="00FA728A" w:rsidRDefault="00FA728A" w:rsidP="00FA728A">
      <w:pPr>
        <w:spacing w:after="0" w:line="240" w:lineRule="auto"/>
        <w:jc w:val="right"/>
        <w:rPr>
          <w:rFonts w:ascii="Times New Roman" w:eastAsia="Times New Roman" w:hAnsi="Times New Roman" w:cs="Times New Roman"/>
          <w:sz w:val="24"/>
          <w:szCs w:val="24"/>
          <w:lang w:eastAsia="ru-RU"/>
        </w:rPr>
      </w:pPr>
    </w:p>
    <w:p w:rsidR="00FA728A" w:rsidRPr="00FA728A" w:rsidRDefault="00FA728A" w:rsidP="00FA728A">
      <w:pPr>
        <w:spacing w:after="0" w:line="240" w:lineRule="auto"/>
        <w:jc w:val="center"/>
        <w:rPr>
          <w:rFonts w:ascii="Times New Roman" w:eastAsia="Times New Roman" w:hAnsi="Times New Roman" w:cs="Times New Roman"/>
          <w:b/>
          <w:sz w:val="24"/>
          <w:szCs w:val="24"/>
          <w:lang w:eastAsia="ru-RU"/>
        </w:rPr>
      </w:pPr>
    </w:p>
    <w:tbl>
      <w:tblPr>
        <w:tblW w:w="9191" w:type="dxa"/>
        <w:tblLook w:val="01E0" w:firstRow="1" w:lastRow="1" w:firstColumn="1" w:lastColumn="1" w:noHBand="0" w:noVBand="0"/>
      </w:tblPr>
      <w:tblGrid>
        <w:gridCol w:w="4646"/>
        <w:gridCol w:w="4545"/>
      </w:tblGrid>
      <w:tr w:rsidR="00FA728A" w:rsidRPr="00FA728A" w:rsidTr="00E1255D">
        <w:tc>
          <w:tcPr>
            <w:tcW w:w="4645" w:type="dxa"/>
            <w:shd w:val="clear" w:color="auto" w:fill="auto"/>
          </w:tcPr>
          <w:p w:rsidR="00FA728A" w:rsidRPr="00FA728A" w:rsidRDefault="00FA728A" w:rsidP="00FA728A">
            <w:pPr>
              <w:spacing w:after="0" w:line="240" w:lineRule="auto"/>
              <w:jc w:val="both"/>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 xml:space="preserve">Принята на заседании методического совета ГБУК ИОГУНБ </w:t>
            </w:r>
          </w:p>
          <w:p w:rsidR="00FA728A" w:rsidRPr="00FA728A" w:rsidRDefault="00FA728A" w:rsidP="00FA728A">
            <w:pPr>
              <w:spacing w:after="0" w:line="240" w:lineRule="auto"/>
              <w:jc w:val="both"/>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от «</w:t>
            </w:r>
            <w:r w:rsidRPr="00FA728A">
              <w:rPr>
                <w:rFonts w:ascii="Times New Roman" w:eastAsia="Times New Roman" w:hAnsi="Times New Roman" w:cs="Times New Roman"/>
                <w:sz w:val="24"/>
                <w:szCs w:val="24"/>
                <w:u w:val="single"/>
                <w:lang w:eastAsia="ru-RU"/>
              </w:rPr>
              <w:t>___</w:t>
            </w:r>
            <w:r w:rsidRPr="00FA728A">
              <w:rPr>
                <w:rFonts w:ascii="Times New Roman" w:eastAsia="Times New Roman" w:hAnsi="Times New Roman" w:cs="Times New Roman"/>
                <w:sz w:val="24"/>
                <w:szCs w:val="24"/>
                <w:lang w:eastAsia="ru-RU"/>
              </w:rPr>
              <w:t xml:space="preserve">» </w:t>
            </w:r>
            <w:r w:rsidRPr="00FA728A">
              <w:rPr>
                <w:rFonts w:ascii="Times New Roman" w:eastAsia="Times New Roman" w:hAnsi="Times New Roman" w:cs="Times New Roman"/>
                <w:sz w:val="24"/>
                <w:szCs w:val="24"/>
                <w:u w:val="single"/>
                <w:lang w:eastAsia="ru-RU"/>
              </w:rPr>
              <w:t xml:space="preserve">____________ </w:t>
            </w:r>
            <w:r w:rsidRPr="00FA728A">
              <w:rPr>
                <w:rFonts w:ascii="Times New Roman" w:eastAsia="Times New Roman" w:hAnsi="Times New Roman" w:cs="Times New Roman"/>
                <w:sz w:val="24"/>
                <w:szCs w:val="24"/>
                <w:lang w:eastAsia="ru-RU"/>
              </w:rPr>
              <w:t>202__ г.</w:t>
            </w:r>
          </w:p>
          <w:p w:rsidR="00FA728A" w:rsidRPr="00FA728A" w:rsidRDefault="00FA728A" w:rsidP="00FA728A">
            <w:pPr>
              <w:spacing w:after="0" w:line="240" w:lineRule="auto"/>
              <w:jc w:val="both"/>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Протокол № ____</w:t>
            </w:r>
          </w:p>
        </w:tc>
        <w:tc>
          <w:tcPr>
            <w:tcW w:w="4545" w:type="dxa"/>
            <w:shd w:val="clear" w:color="auto" w:fill="auto"/>
          </w:tcPr>
          <w:p w:rsidR="00FA728A" w:rsidRPr="00FA728A" w:rsidRDefault="00FA728A" w:rsidP="00FA728A">
            <w:pPr>
              <w:spacing w:after="0" w:line="240" w:lineRule="auto"/>
              <w:jc w:val="right"/>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 xml:space="preserve">Утверждена приказом ГБУК ИОГУНБ </w:t>
            </w:r>
          </w:p>
          <w:p w:rsidR="00FA728A" w:rsidRPr="00FA728A" w:rsidRDefault="00FA728A" w:rsidP="00FA728A">
            <w:pPr>
              <w:spacing w:after="0" w:line="240" w:lineRule="auto"/>
              <w:ind w:left="318" w:hanging="318"/>
              <w:jc w:val="both"/>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 xml:space="preserve">       от «</w:t>
            </w:r>
            <w:r w:rsidRPr="00FA728A">
              <w:rPr>
                <w:rFonts w:ascii="Times New Roman" w:eastAsia="Times New Roman" w:hAnsi="Times New Roman" w:cs="Times New Roman"/>
                <w:sz w:val="24"/>
                <w:szCs w:val="24"/>
                <w:u w:val="single"/>
                <w:lang w:eastAsia="ru-RU"/>
              </w:rPr>
              <w:t>___</w:t>
            </w:r>
            <w:r w:rsidRPr="00FA728A">
              <w:rPr>
                <w:rFonts w:ascii="Times New Roman" w:eastAsia="Times New Roman" w:hAnsi="Times New Roman" w:cs="Times New Roman"/>
                <w:sz w:val="24"/>
                <w:szCs w:val="24"/>
                <w:lang w:eastAsia="ru-RU"/>
              </w:rPr>
              <w:t xml:space="preserve">» </w:t>
            </w:r>
            <w:r w:rsidRPr="00FA728A">
              <w:rPr>
                <w:rFonts w:ascii="Times New Roman" w:eastAsia="Times New Roman" w:hAnsi="Times New Roman" w:cs="Times New Roman"/>
                <w:sz w:val="24"/>
                <w:szCs w:val="24"/>
                <w:u w:val="single"/>
                <w:lang w:eastAsia="ru-RU"/>
              </w:rPr>
              <w:t xml:space="preserve">____________ </w:t>
            </w:r>
            <w:r w:rsidRPr="00FA728A">
              <w:rPr>
                <w:rFonts w:ascii="Times New Roman" w:eastAsia="Times New Roman" w:hAnsi="Times New Roman" w:cs="Times New Roman"/>
                <w:sz w:val="24"/>
                <w:szCs w:val="24"/>
                <w:lang w:eastAsia="ru-RU"/>
              </w:rPr>
              <w:t>202__ г.</w:t>
            </w:r>
          </w:p>
          <w:p w:rsidR="00FA728A" w:rsidRPr="00FA728A" w:rsidRDefault="00FA728A" w:rsidP="00FA728A">
            <w:pPr>
              <w:spacing w:after="0" w:line="240" w:lineRule="auto"/>
              <w:ind w:left="318" w:firstLine="141"/>
              <w:jc w:val="both"/>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 _______</w:t>
            </w:r>
          </w:p>
        </w:tc>
      </w:tr>
    </w:tbl>
    <w:p w:rsidR="00FA728A" w:rsidRPr="00FA728A" w:rsidRDefault="00FA728A" w:rsidP="00FA728A">
      <w:pPr>
        <w:spacing w:after="200" w:line="276" w:lineRule="auto"/>
        <w:rPr>
          <w:rFonts w:ascii="Calibri" w:eastAsia="Times New Roman" w:hAnsi="Calibri" w:cs="Times New Roman"/>
          <w:lang w:eastAsia="ru-RU"/>
        </w:rPr>
      </w:pPr>
    </w:p>
    <w:p w:rsidR="00FA728A" w:rsidRPr="00FA728A" w:rsidRDefault="00FA728A" w:rsidP="00FA728A">
      <w:pPr>
        <w:widowControl w:val="0"/>
        <w:spacing w:after="0" w:line="240" w:lineRule="auto"/>
        <w:ind w:firstLine="400"/>
        <w:jc w:val="center"/>
        <w:rPr>
          <w:rFonts w:ascii="Times New Roman" w:eastAsia="SimSun" w:hAnsi="Times New Roman" w:cs="Times New Roman"/>
          <w:b/>
          <w:sz w:val="24"/>
          <w:szCs w:val="24"/>
          <w:lang w:eastAsia="ru-RU"/>
        </w:rPr>
      </w:pPr>
      <w:r w:rsidRPr="00FA728A">
        <w:rPr>
          <w:rFonts w:ascii="Times New Roman" w:eastAsia="SimSun" w:hAnsi="Times New Roman" w:cs="Times New Roman"/>
          <w:b/>
          <w:sz w:val="24"/>
          <w:szCs w:val="24"/>
          <w:lang w:eastAsia="ru-RU"/>
        </w:rPr>
        <w:t xml:space="preserve">ДОПОЛНИТЕЛЬНАЯ </w:t>
      </w:r>
    </w:p>
    <w:p w:rsidR="00FA728A" w:rsidRPr="00FA728A" w:rsidRDefault="00FA728A" w:rsidP="00FA728A">
      <w:pPr>
        <w:widowControl w:val="0"/>
        <w:spacing w:after="0" w:line="240" w:lineRule="auto"/>
        <w:ind w:firstLine="400"/>
        <w:jc w:val="center"/>
        <w:rPr>
          <w:rFonts w:ascii="Times New Roman" w:eastAsia="SimSun" w:hAnsi="Times New Roman" w:cs="Times New Roman"/>
          <w:b/>
          <w:sz w:val="24"/>
          <w:szCs w:val="24"/>
          <w:lang w:eastAsia="ru-RU"/>
        </w:rPr>
      </w:pPr>
      <w:r w:rsidRPr="00FA728A">
        <w:rPr>
          <w:rFonts w:ascii="Times New Roman" w:eastAsia="SimSun" w:hAnsi="Times New Roman" w:cs="Times New Roman"/>
          <w:b/>
          <w:sz w:val="24"/>
          <w:szCs w:val="24"/>
          <w:lang w:eastAsia="ru-RU"/>
        </w:rPr>
        <w:t>ОБЩЕРАЗВИВАЮЩАЯ ПРОГРАММА</w:t>
      </w:r>
    </w:p>
    <w:p w:rsidR="00FA728A" w:rsidRPr="00FA728A" w:rsidRDefault="00FA728A" w:rsidP="00FA728A">
      <w:pPr>
        <w:widowControl w:val="0"/>
        <w:spacing w:after="0" w:line="240" w:lineRule="auto"/>
        <w:ind w:left="4680" w:firstLine="400"/>
        <w:jc w:val="both"/>
        <w:rPr>
          <w:rFonts w:ascii="Times New Roman" w:eastAsia="SimSun" w:hAnsi="Times New Roman" w:cs="Times New Roman"/>
          <w:sz w:val="24"/>
          <w:szCs w:val="24"/>
          <w:lang w:eastAsia="ru-RU"/>
        </w:rPr>
      </w:pPr>
    </w:p>
    <w:p w:rsidR="00FA728A" w:rsidRPr="00FA728A" w:rsidRDefault="00FA728A" w:rsidP="00FA728A">
      <w:pPr>
        <w:widowControl w:val="0"/>
        <w:spacing w:after="0" w:line="240" w:lineRule="auto"/>
        <w:rPr>
          <w:rFonts w:ascii="Times New Roman" w:eastAsia="Times New Roman" w:hAnsi="Times New Roman" w:cs="Times New Roman"/>
          <w:b/>
          <w:i/>
          <w:color w:val="000000"/>
          <w:sz w:val="24"/>
          <w:szCs w:val="24"/>
          <w:lang w:eastAsia="ru-RU"/>
        </w:rPr>
      </w:pPr>
    </w:p>
    <w:p w:rsidR="00FA728A" w:rsidRPr="00FA728A" w:rsidRDefault="00FA728A" w:rsidP="00FA728A">
      <w:pPr>
        <w:widowControl w:val="0"/>
        <w:spacing w:after="0" w:line="240" w:lineRule="auto"/>
        <w:ind w:firstLine="400"/>
        <w:jc w:val="center"/>
        <w:rPr>
          <w:rFonts w:ascii="Times New Roman" w:eastAsia="Times New Roman" w:hAnsi="Times New Roman" w:cs="Times New Roman"/>
          <w:color w:val="000000"/>
          <w:sz w:val="24"/>
          <w:szCs w:val="24"/>
          <w:u w:val="single"/>
          <w:lang w:eastAsia="ru-RU"/>
        </w:rPr>
      </w:pPr>
      <w:r w:rsidRPr="00FA728A">
        <w:rPr>
          <w:rFonts w:ascii="Times New Roman" w:eastAsia="Times New Roman" w:hAnsi="Times New Roman" w:cs="Times New Roman"/>
          <w:color w:val="000000"/>
          <w:sz w:val="24"/>
          <w:szCs w:val="24"/>
          <w:u w:val="single"/>
          <w:lang w:eastAsia="ru-RU"/>
        </w:rPr>
        <w:t>«______________________________»</w:t>
      </w:r>
    </w:p>
    <w:p w:rsidR="00FA728A" w:rsidRPr="00FA728A" w:rsidRDefault="00FA728A" w:rsidP="00FA728A">
      <w:pPr>
        <w:widowControl w:val="0"/>
        <w:spacing w:after="0" w:line="240" w:lineRule="auto"/>
        <w:ind w:firstLine="400"/>
        <w:jc w:val="center"/>
        <w:rPr>
          <w:rFonts w:ascii="Times New Roman" w:eastAsia="SimSun" w:hAnsi="Times New Roman" w:cs="Times New Roman"/>
          <w:i/>
          <w:sz w:val="24"/>
          <w:szCs w:val="24"/>
          <w:lang w:eastAsia="ru-RU"/>
        </w:rPr>
      </w:pPr>
      <w:r w:rsidRPr="00FA728A">
        <w:rPr>
          <w:rFonts w:ascii="Times New Roman" w:eastAsia="SimSun" w:hAnsi="Times New Roman" w:cs="Times New Roman"/>
          <w:b/>
          <w:i/>
          <w:sz w:val="24"/>
          <w:szCs w:val="24"/>
          <w:lang w:eastAsia="ru-RU"/>
        </w:rPr>
        <w:t xml:space="preserve"> </w:t>
      </w:r>
      <w:r w:rsidRPr="00FA728A">
        <w:rPr>
          <w:rFonts w:ascii="Times New Roman" w:eastAsia="SimSun" w:hAnsi="Times New Roman" w:cs="Times New Roman"/>
          <w:i/>
          <w:sz w:val="24"/>
          <w:szCs w:val="24"/>
          <w:lang w:eastAsia="ru-RU"/>
        </w:rPr>
        <w:t>(наименование программы)</w:t>
      </w:r>
    </w:p>
    <w:p w:rsidR="00FA728A" w:rsidRPr="00FA728A" w:rsidRDefault="00FA728A" w:rsidP="00FA728A">
      <w:pPr>
        <w:widowControl w:val="0"/>
        <w:spacing w:after="0" w:line="240" w:lineRule="auto"/>
        <w:ind w:firstLine="400"/>
        <w:jc w:val="center"/>
        <w:rPr>
          <w:rFonts w:ascii="Times New Roman" w:eastAsia="SimSun" w:hAnsi="Times New Roman" w:cs="Times New Roman"/>
          <w:sz w:val="24"/>
          <w:szCs w:val="24"/>
          <w:lang w:eastAsia="ru-RU"/>
        </w:rPr>
      </w:pPr>
    </w:p>
    <w:p w:rsidR="00FA728A" w:rsidRPr="00FA728A" w:rsidRDefault="00FA728A" w:rsidP="00FA728A">
      <w:pPr>
        <w:widowControl w:val="0"/>
        <w:spacing w:after="0" w:line="240" w:lineRule="auto"/>
        <w:ind w:firstLine="400"/>
        <w:jc w:val="center"/>
        <w:rPr>
          <w:rFonts w:ascii="Times New Roman" w:eastAsia="Times New Roman" w:hAnsi="Times New Roman" w:cs="Times New Roman"/>
          <w:color w:val="000000"/>
          <w:sz w:val="24"/>
          <w:szCs w:val="24"/>
          <w:lang w:eastAsia="ru-RU"/>
        </w:rPr>
      </w:pPr>
    </w:p>
    <w:p w:rsidR="00FA728A" w:rsidRPr="00FA728A" w:rsidRDefault="00FA728A" w:rsidP="00FA728A">
      <w:pPr>
        <w:widowControl w:val="0"/>
        <w:spacing w:after="0" w:line="240" w:lineRule="auto"/>
        <w:rPr>
          <w:rFonts w:ascii="Times New Roman" w:eastAsia="SimSun" w:hAnsi="Times New Roman" w:cs="Times New Roman"/>
          <w:sz w:val="24"/>
          <w:szCs w:val="24"/>
          <w:lang w:eastAsia="ru-RU"/>
        </w:rPr>
      </w:pPr>
    </w:p>
    <w:p w:rsidR="00FA728A" w:rsidRPr="00FA728A" w:rsidRDefault="00FA728A" w:rsidP="00FA728A">
      <w:pPr>
        <w:widowControl w:val="0"/>
        <w:spacing w:after="0" w:line="240" w:lineRule="auto"/>
        <w:ind w:firstLine="400"/>
        <w:jc w:val="center"/>
        <w:rPr>
          <w:rFonts w:ascii="Times New Roman" w:eastAsia="SimSun" w:hAnsi="Times New Roman" w:cs="Times New Roman"/>
          <w:sz w:val="24"/>
          <w:szCs w:val="24"/>
          <w:lang w:eastAsia="ru-RU"/>
        </w:rPr>
      </w:pPr>
    </w:p>
    <w:p w:rsidR="00FA728A" w:rsidRPr="00FA728A" w:rsidRDefault="00FA728A" w:rsidP="00FA728A">
      <w:pPr>
        <w:widowControl w:val="0"/>
        <w:spacing w:after="0" w:line="240" w:lineRule="auto"/>
        <w:ind w:firstLine="400"/>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 xml:space="preserve">Направленность: </w:t>
      </w:r>
    </w:p>
    <w:p w:rsidR="00FA728A" w:rsidRPr="00FA728A" w:rsidRDefault="00FA728A" w:rsidP="00FA728A">
      <w:pPr>
        <w:widowControl w:val="0"/>
        <w:spacing w:after="0" w:line="240" w:lineRule="auto"/>
        <w:ind w:firstLine="400"/>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 xml:space="preserve">Возраст обучающихся: </w:t>
      </w:r>
    </w:p>
    <w:p w:rsidR="00FA728A" w:rsidRPr="00FA728A" w:rsidRDefault="00FA728A" w:rsidP="00FA728A">
      <w:pPr>
        <w:widowControl w:val="0"/>
        <w:spacing w:after="0" w:line="240" w:lineRule="auto"/>
        <w:ind w:firstLine="400"/>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 xml:space="preserve">Срок реализации программы: </w:t>
      </w:r>
    </w:p>
    <w:p w:rsidR="00FA728A" w:rsidRPr="00FA728A" w:rsidRDefault="00FA728A" w:rsidP="00FA728A">
      <w:pPr>
        <w:widowControl w:val="0"/>
        <w:spacing w:after="0" w:line="240" w:lineRule="auto"/>
        <w:ind w:firstLine="400"/>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 xml:space="preserve">Форма обучения: </w:t>
      </w:r>
    </w:p>
    <w:p w:rsidR="00FA728A" w:rsidRPr="00FA728A" w:rsidRDefault="00FA728A" w:rsidP="00FA728A">
      <w:pPr>
        <w:widowControl w:val="0"/>
        <w:spacing w:after="0" w:line="240" w:lineRule="auto"/>
        <w:ind w:firstLine="400"/>
        <w:rPr>
          <w:rFonts w:ascii="Times New Roman" w:eastAsia="SimSun" w:hAnsi="Times New Roman" w:cs="Times New Roman"/>
          <w:sz w:val="24"/>
          <w:szCs w:val="24"/>
          <w:lang w:eastAsia="ru-RU"/>
        </w:rPr>
      </w:pPr>
      <w:r w:rsidRPr="00FA728A">
        <w:rPr>
          <w:rFonts w:ascii="Times New Roman" w:eastAsia="Times New Roman" w:hAnsi="Times New Roman" w:cs="Times New Roman"/>
          <w:sz w:val="24"/>
          <w:szCs w:val="24"/>
          <w:lang w:eastAsia="ru-RU"/>
        </w:rPr>
        <w:t>ФИО, должность автора:</w:t>
      </w:r>
    </w:p>
    <w:p w:rsidR="00FA728A" w:rsidRPr="00FA728A" w:rsidRDefault="00FA728A" w:rsidP="00FA728A">
      <w:pPr>
        <w:widowControl w:val="0"/>
        <w:spacing w:after="0" w:line="240" w:lineRule="auto"/>
        <w:ind w:firstLine="400"/>
        <w:jc w:val="center"/>
        <w:rPr>
          <w:rFonts w:ascii="Times New Roman" w:eastAsia="SimSun" w:hAnsi="Times New Roman" w:cs="Times New Roman"/>
          <w:sz w:val="24"/>
          <w:szCs w:val="24"/>
          <w:lang w:eastAsia="ru-RU"/>
        </w:rPr>
      </w:pPr>
    </w:p>
    <w:p w:rsidR="00FA728A" w:rsidRPr="00FA728A" w:rsidRDefault="00FA728A" w:rsidP="00FA728A">
      <w:pPr>
        <w:widowControl w:val="0"/>
        <w:spacing w:after="0" w:line="240" w:lineRule="auto"/>
        <w:ind w:firstLine="400"/>
        <w:jc w:val="center"/>
        <w:rPr>
          <w:rFonts w:ascii="Times New Roman" w:eastAsia="SimSun" w:hAnsi="Times New Roman" w:cs="Times New Roman"/>
          <w:sz w:val="24"/>
          <w:szCs w:val="24"/>
          <w:lang w:eastAsia="ru-RU"/>
        </w:rPr>
      </w:pPr>
    </w:p>
    <w:p w:rsidR="00FA728A" w:rsidRPr="00FA728A" w:rsidRDefault="00FA728A" w:rsidP="00FA728A">
      <w:pPr>
        <w:widowControl w:val="0"/>
        <w:spacing w:after="0" w:line="240" w:lineRule="auto"/>
        <w:ind w:firstLine="400"/>
        <w:jc w:val="center"/>
        <w:rPr>
          <w:rFonts w:ascii="Times New Roman" w:eastAsia="SimSun" w:hAnsi="Times New Roman" w:cs="Times New Roman"/>
          <w:sz w:val="24"/>
          <w:szCs w:val="24"/>
          <w:lang w:eastAsia="ru-RU"/>
        </w:rPr>
      </w:pPr>
    </w:p>
    <w:p w:rsidR="00FA728A" w:rsidRPr="00FA728A" w:rsidRDefault="00FA728A" w:rsidP="00FA728A">
      <w:pPr>
        <w:widowControl w:val="0"/>
        <w:spacing w:after="0" w:line="240" w:lineRule="auto"/>
        <w:rPr>
          <w:rFonts w:ascii="Times New Roman" w:eastAsia="SimSun" w:hAnsi="Times New Roman" w:cs="Times New Roman"/>
          <w:sz w:val="24"/>
          <w:szCs w:val="24"/>
          <w:lang w:eastAsia="ru-RU"/>
        </w:rPr>
      </w:pPr>
    </w:p>
    <w:p w:rsidR="00FA728A" w:rsidRPr="00FA728A" w:rsidRDefault="00FA728A" w:rsidP="00FA728A">
      <w:pPr>
        <w:widowControl w:val="0"/>
        <w:spacing w:after="0" w:line="240" w:lineRule="auto"/>
        <w:rPr>
          <w:rFonts w:ascii="Times New Roman" w:eastAsia="SimSun" w:hAnsi="Times New Roman" w:cs="Times New Roman"/>
          <w:sz w:val="24"/>
          <w:szCs w:val="24"/>
          <w:lang w:eastAsia="ru-RU"/>
        </w:rPr>
      </w:pPr>
    </w:p>
    <w:p w:rsidR="00FA728A" w:rsidRPr="00FA728A" w:rsidRDefault="00FA728A" w:rsidP="00FA728A">
      <w:pPr>
        <w:widowControl w:val="0"/>
        <w:spacing w:after="0" w:line="240" w:lineRule="auto"/>
        <w:ind w:firstLine="400"/>
        <w:jc w:val="center"/>
        <w:rPr>
          <w:rFonts w:ascii="Times New Roman" w:eastAsia="SimSun" w:hAnsi="Times New Roman" w:cs="Times New Roman"/>
          <w:sz w:val="24"/>
          <w:szCs w:val="24"/>
          <w:lang w:eastAsia="ru-RU"/>
        </w:rPr>
      </w:pPr>
    </w:p>
    <w:p w:rsidR="00FA728A" w:rsidRPr="00FA728A" w:rsidRDefault="00FA728A" w:rsidP="00FA728A">
      <w:pPr>
        <w:widowControl w:val="0"/>
        <w:spacing w:after="0" w:line="240" w:lineRule="auto"/>
        <w:ind w:firstLine="400"/>
        <w:jc w:val="center"/>
        <w:rPr>
          <w:rFonts w:ascii="Times New Roman" w:eastAsia="SimSun" w:hAnsi="Times New Roman" w:cs="Times New Roman"/>
          <w:sz w:val="24"/>
          <w:szCs w:val="24"/>
          <w:lang w:eastAsia="ru-RU"/>
        </w:rPr>
      </w:pPr>
      <w:r w:rsidRPr="00FA728A">
        <w:rPr>
          <w:rFonts w:ascii="Times New Roman" w:eastAsia="SimSun" w:hAnsi="Times New Roman" w:cs="Times New Roman"/>
          <w:sz w:val="24"/>
          <w:szCs w:val="24"/>
          <w:lang w:eastAsia="ru-RU"/>
        </w:rPr>
        <w:t xml:space="preserve">Иркутск </w:t>
      </w:r>
    </w:p>
    <w:p w:rsidR="00FA728A" w:rsidRPr="00FA728A" w:rsidRDefault="00FA728A" w:rsidP="00FA728A">
      <w:pPr>
        <w:widowControl w:val="0"/>
        <w:spacing w:after="0" w:line="240" w:lineRule="auto"/>
        <w:ind w:firstLine="400"/>
        <w:jc w:val="center"/>
        <w:rPr>
          <w:rFonts w:ascii="Times New Roman" w:eastAsia="SimSun" w:hAnsi="Times New Roman" w:cs="Times New Roman"/>
          <w:sz w:val="24"/>
          <w:szCs w:val="24"/>
          <w:lang w:eastAsia="ru-RU"/>
        </w:rPr>
      </w:pPr>
      <w:r w:rsidRPr="00FA728A">
        <w:rPr>
          <w:rFonts w:ascii="Times New Roman" w:eastAsia="SimSun" w:hAnsi="Times New Roman" w:cs="Times New Roman"/>
          <w:sz w:val="24"/>
          <w:szCs w:val="24"/>
          <w:lang w:eastAsia="ru-RU"/>
        </w:rPr>
        <w:t>202_ г.</w:t>
      </w:r>
    </w:p>
    <w:p w:rsidR="00FA728A" w:rsidRPr="00FA728A" w:rsidRDefault="00FA728A" w:rsidP="00FA728A">
      <w:pPr>
        <w:widowControl w:val="0"/>
        <w:spacing w:after="0" w:line="240" w:lineRule="auto"/>
        <w:ind w:firstLine="400"/>
        <w:jc w:val="center"/>
        <w:rPr>
          <w:rFonts w:ascii="Times New Roman" w:eastAsia="SimSun" w:hAnsi="Times New Roman" w:cs="Times New Roman"/>
          <w:sz w:val="24"/>
          <w:szCs w:val="24"/>
          <w:lang w:eastAsia="ru-RU"/>
        </w:rPr>
      </w:pPr>
    </w:p>
    <w:p w:rsidR="00FA728A" w:rsidRPr="00FA728A" w:rsidRDefault="00FA728A" w:rsidP="00FA728A">
      <w:pPr>
        <w:widowControl w:val="0"/>
        <w:spacing w:after="0" w:line="240" w:lineRule="auto"/>
        <w:ind w:left="567"/>
        <w:jc w:val="center"/>
        <w:rPr>
          <w:rFonts w:ascii="Times New Roman" w:eastAsia="Times New Roman" w:hAnsi="Times New Roman" w:cs="Times New Roman"/>
          <w:b/>
          <w:bCs/>
          <w:sz w:val="24"/>
          <w:szCs w:val="24"/>
          <w:lang w:eastAsia="ru-RU"/>
        </w:rPr>
      </w:pPr>
      <w:r w:rsidRPr="00FA728A">
        <w:rPr>
          <w:rFonts w:ascii="Times New Roman" w:eastAsia="Times New Roman" w:hAnsi="Times New Roman" w:cs="Times New Roman"/>
          <w:b/>
          <w:bCs/>
          <w:sz w:val="24"/>
          <w:szCs w:val="24"/>
          <w:lang w:eastAsia="ru-RU"/>
        </w:rPr>
        <w:t>1.ПОЯСНИТЕЛЬНАЯ ЗАПИСКА</w:t>
      </w:r>
    </w:p>
    <w:p w:rsidR="00FA728A" w:rsidRPr="00FA728A" w:rsidRDefault="00FA728A" w:rsidP="00FA728A">
      <w:pPr>
        <w:widowControl w:val="0"/>
        <w:spacing w:after="0" w:line="240" w:lineRule="auto"/>
        <w:ind w:left="644"/>
        <w:contextualSpacing/>
        <w:rPr>
          <w:rFonts w:ascii="Times New Roman" w:eastAsia="Times New Roman" w:hAnsi="Times New Roman" w:cs="Times New Roman"/>
          <w:b/>
          <w:bCs/>
          <w:sz w:val="24"/>
          <w:szCs w:val="24"/>
          <w:lang w:eastAsia="ru-RU"/>
        </w:rPr>
      </w:pPr>
    </w:p>
    <w:p w:rsidR="00FA728A" w:rsidRPr="00FA728A" w:rsidRDefault="00FA728A" w:rsidP="00FA728A">
      <w:pPr>
        <w:widowControl w:val="0"/>
        <w:numPr>
          <w:ilvl w:val="1"/>
          <w:numId w:val="17"/>
        </w:numPr>
        <w:spacing w:after="0" w:line="240" w:lineRule="auto"/>
        <w:contextualSpacing/>
        <w:jc w:val="both"/>
        <w:rPr>
          <w:rFonts w:ascii="Times New Roman" w:eastAsia="SimSun" w:hAnsi="Times New Roman" w:cs="Times New Roman"/>
          <w:b/>
          <w:color w:val="333333"/>
          <w:sz w:val="24"/>
          <w:szCs w:val="24"/>
          <w:shd w:val="clear" w:color="auto" w:fill="FFFFFF"/>
        </w:rPr>
      </w:pPr>
      <w:r w:rsidRPr="00FA728A">
        <w:rPr>
          <w:rFonts w:ascii="Times New Roman" w:eastAsia="Times New Roman" w:hAnsi="Times New Roman" w:cs="Times New Roman"/>
          <w:b/>
          <w:bCs/>
          <w:sz w:val="24"/>
          <w:szCs w:val="24"/>
        </w:rPr>
        <w:t xml:space="preserve"> Общая характеристика дополнительной общеразвивающей программы</w:t>
      </w:r>
    </w:p>
    <w:p w:rsidR="00FA728A" w:rsidRPr="00FA728A" w:rsidRDefault="00FA728A" w:rsidP="00FA728A">
      <w:pPr>
        <w:widowControl w:val="0"/>
        <w:numPr>
          <w:ilvl w:val="1"/>
          <w:numId w:val="17"/>
        </w:numPr>
        <w:spacing w:after="0" w:line="240" w:lineRule="auto"/>
        <w:contextualSpacing/>
        <w:jc w:val="both"/>
        <w:rPr>
          <w:rFonts w:ascii="Times New Roman" w:eastAsia="SimSun" w:hAnsi="Times New Roman" w:cs="Times New Roman"/>
          <w:b/>
          <w:color w:val="333333"/>
          <w:sz w:val="24"/>
          <w:szCs w:val="24"/>
          <w:shd w:val="clear" w:color="auto" w:fill="FFFFFF"/>
        </w:rPr>
      </w:pPr>
      <w:r w:rsidRPr="00FA728A">
        <w:rPr>
          <w:rFonts w:ascii="Times New Roman" w:eastAsia="Times New Roman" w:hAnsi="Times New Roman" w:cs="Times New Roman"/>
          <w:b/>
          <w:bCs/>
          <w:sz w:val="24"/>
          <w:szCs w:val="24"/>
        </w:rPr>
        <w:t>Нормативные документы, регламентирующие разработку дополнительной общеразвивающей программы</w:t>
      </w:r>
    </w:p>
    <w:p w:rsidR="00FA728A" w:rsidRPr="00FA728A" w:rsidRDefault="00FA728A" w:rsidP="00FA728A">
      <w:pPr>
        <w:widowControl w:val="0"/>
        <w:spacing w:after="0" w:line="240" w:lineRule="auto"/>
        <w:ind w:firstLine="720"/>
        <w:jc w:val="both"/>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Нормативно</w:t>
      </w:r>
      <w:r w:rsidR="006932D4">
        <w:rPr>
          <w:rFonts w:ascii="Times New Roman" w:eastAsia="Times New Roman" w:hAnsi="Times New Roman" w:cs="Times New Roman"/>
          <w:sz w:val="24"/>
          <w:szCs w:val="24"/>
          <w:lang w:eastAsia="ru-RU"/>
        </w:rPr>
        <w:t>–</w:t>
      </w:r>
      <w:r w:rsidRPr="00FA728A">
        <w:rPr>
          <w:rFonts w:ascii="Times New Roman" w:eastAsia="Times New Roman" w:hAnsi="Times New Roman" w:cs="Times New Roman"/>
          <w:sz w:val="24"/>
          <w:szCs w:val="24"/>
          <w:lang w:eastAsia="ru-RU"/>
        </w:rPr>
        <w:t>правовую базу разработки ДОП составляют:</w:t>
      </w:r>
    </w:p>
    <w:p w:rsidR="00FA728A" w:rsidRPr="00FA728A" w:rsidRDefault="00FA728A" w:rsidP="00FA728A">
      <w:pPr>
        <w:widowControl w:val="0"/>
        <w:numPr>
          <w:ilvl w:val="0"/>
          <w:numId w:val="13"/>
        </w:numPr>
        <w:spacing w:after="0" w:line="240" w:lineRule="auto"/>
        <w:jc w:val="both"/>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Федеральный закон от 29 декабря 2012 г. № 273</w:t>
      </w:r>
      <w:r w:rsidR="006932D4">
        <w:rPr>
          <w:rFonts w:ascii="Times New Roman" w:eastAsia="Times New Roman" w:hAnsi="Times New Roman" w:cs="Times New Roman"/>
          <w:sz w:val="24"/>
          <w:szCs w:val="24"/>
          <w:lang w:eastAsia="ru-RU"/>
        </w:rPr>
        <w:t>–</w:t>
      </w:r>
      <w:r w:rsidRPr="00FA728A">
        <w:rPr>
          <w:rFonts w:ascii="Times New Roman" w:eastAsia="Times New Roman" w:hAnsi="Times New Roman" w:cs="Times New Roman"/>
          <w:sz w:val="24"/>
          <w:szCs w:val="24"/>
          <w:lang w:eastAsia="ru-RU"/>
        </w:rPr>
        <w:t>ФЗ «Об образовании в Российской Федерации»;</w:t>
      </w:r>
    </w:p>
    <w:p w:rsidR="00FA728A" w:rsidRPr="00FA728A" w:rsidRDefault="00FA728A" w:rsidP="00FA728A">
      <w:pPr>
        <w:widowControl w:val="0"/>
        <w:numPr>
          <w:ilvl w:val="0"/>
          <w:numId w:val="13"/>
        </w:numPr>
        <w:spacing w:after="0" w:line="240" w:lineRule="auto"/>
        <w:jc w:val="both"/>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 xml:space="preserve">Приказ Министерства просвещения Российской Федерации </w:t>
      </w:r>
      <w:r w:rsidRPr="00FA728A">
        <w:rPr>
          <w:rFonts w:ascii="Times New Roman" w:eastAsia="Calibri" w:hAnsi="Times New Roman" w:cs="Times New Roman"/>
          <w:sz w:val="24"/>
          <w:szCs w:val="24"/>
        </w:rPr>
        <w:t>от 27 июля 2022 г. № 629 «Об утверждении порядка организации и осуществления образовательной деятельности по дополнительным общеобразовательным программам»;</w:t>
      </w:r>
    </w:p>
    <w:p w:rsidR="00FA728A" w:rsidRPr="00FA728A" w:rsidRDefault="00FA728A" w:rsidP="00FA728A">
      <w:pPr>
        <w:widowControl w:val="0"/>
        <w:numPr>
          <w:ilvl w:val="0"/>
          <w:numId w:val="13"/>
        </w:numPr>
        <w:spacing w:after="0" w:line="240" w:lineRule="auto"/>
        <w:jc w:val="both"/>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Письмо Минобрнауки России от 18.11.2015 N 09</w:t>
      </w:r>
      <w:r w:rsidR="006932D4">
        <w:rPr>
          <w:rFonts w:ascii="Times New Roman" w:eastAsia="Times New Roman" w:hAnsi="Times New Roman" w:cs="Times New Roman"/>
          <w:sz w:val="24"/>
          <w:szCs w:val="24"/>
          <w:lang w:eastAsia="ru-RU"/>
        </w:rPr>
        <w:t>–</w:t>
      </w:r>
      <w:r w:rsidRPr="00FA728A">
        <w:rPr>
          <w:rFonts w:ascii="Times New Roman" w:eastAsia="Times New Roman" w:hAnsi="Times New Roman" w:cs="Times New Roman"/>
          <w:sz w:val="24"/>
          <w:szCs w:val="24"/>
          <w:lang w:eastAsia="ru-RU"/>
        </w:rPr>
        <w:t>3242 «О направлении информации» (вместе с «Методическими рекомендациями по проектированию дополнительных общеразвивающих программ (включая разноуровневые программы)»;</w:t>
      </w:r>
    </w:p>
    <w:p w:rsidR="00FA728A" w:rsidRPr="00FA728A" w:rsidRDefault="00FA728A" w:rsidP="00FA728A">
      <w:pPr>
        <w:widowControl w:val="0"/>
        <w:numPr>
          <w:ilvl w:val="0"/>
          <w:numId w:val="13"/>
        </w:numPr>
        <w:spacing w:after="0" w:line="240" w:lineRule="auto"/>
        <w:jc w:val="both"/>
        <w:rPr>
          <w:rFonts w:ascii="Times New Roman" w:eastAsia="Times New Roman" w:hAnsi="Times New Roman" w:cs="Times New Roman"/>
          <w:sz w:val="24"/>
          <w:szCs w:val="24"/>
          <w:lang w:eastAsia="ru-RU"/>
        </w:rPr>
      </w:pPr>
      <w:r w:rsidRPr="00FA728A">
        <w:rPr>
          <w:rFonts w:ascii="Times New Roman" w:eastAsia="Times New Roman" w:hAnsi="Times New Roman" w:cs="Times New Roman"/>
          <w:color w:val="000000"/>
          <w:sz w:val="24"/>
          <w:szCs w:val="24"/>
          <w:lang w:eastAsia="ru-RU"/>
        </w:rPr>
        <w:t>Локальные нормативные акты, регламентирующие образовательную деятельность по дополнительным образовательным программам.</w:t>
      </w:r>
    </w:p>
    <w:p w:rsidR="00FA728A" w:rsidRPr="00FA728A" w:rsidRDefault="00FA728A" w:rsidP="00FA728A">
      <w:pPr>
        <w:widowControl w:val="0"/>
        <w:numPr>
          <w:ilvl w:val="1"/>
          <w:numId w:val="17"/>
        </w:numPr>
        <w:spacing w:after="0" w:line="240" w:lineRule="auto"/>
        <w:contextualSpacing/>
        <w:jc w:val="both"/>
        <w:rPr>
          <w:rFonts w:ascii="Times New Roman" w:eastAsia="SimSun" w:hAnsi="Times New Roman" w:cs="Times New Roman"/>
          <w:b/>
          <w:color w:val="333333"/>
          <w:sz w:val="24"/>
          <w:szCs w:val="24"/>
          <w:shd w:val="clear" w:color="auto" w:fill="FFFFFF"/>
        </w:rPr>
      </w:pPr>
      <w:r w:rsidRPr="00FA728A">
        <w:rPr>
          <w:rFonts w:ascii="Times New Roman" w:eastAsia="SimSun" w:hAnsi="Times New Roman" w:cs="Times New Roman"/>
          <w:b/>
          <w:bCs/>
          <w:sz w:val="24"/>
          <w:szCs w:val="24"/>
        </w:rPr>
        <w:t>Актуальность программы</w:t>
      </w:r>
    </w:p>
    <w:p w:rsidR="00FA728A" w:rsidRPr="00FA728A" w:rsidRDefault="00FA728A" w:rsidP="00FA728A">
      <w:pPr>
        <w:widowControl w:val="0"/>
        <w:numPr>
          <w:ilvl w:val="1"/>
          <w:numId w:val="17"/>
        </w:numPr>
        <w:spacing w:after="0" w:line="240" w:lineRule="auto"/>
        <w:contextualSpacing/>
        <w:jc w:val="both"/>
        <w:rPr>
          <w:rFonts w:ascii="Times New Roman" w:eastAsia="SimSun" w:hAnsi="Times New Roman" w:cs="Times New Roman"/>
          <w:b/>
          <w:color w:val="333333"/>
          <w:sz w:val="24"/>
          <w:szCs w:val="24"/>
          <w:shd w:val="clear" w:color="auto" w:fill="FFFFFF"/>
        </w:rPr>
      </w:pPr>
      <w:r w:rsidRPr="00FA728A">
        <w:rPr>
          <w:rFonts w:ascii="Times New Roman" w:eastAsia="SimSun" w:hAnsi="Times New Roman" w:cs="Times New Roman"/>
          <w:b/>
          <w:bCs/>
          <w:sz w:val="24"/>
          <w:szCs w:val="24"/>
        </w:rPr>
        <w:t xml:space="preserve"> Направленность программы</w:t>
      </w:r>
    </w:p>
    <w:p w:rsidR="00FA728A" w:rsidRPr="00FA728A" w:rsidRDefault="00FA728A" w:rsidP="00FA728A">
      <w:pPr>
        <w:widowControl w:val="0"/>
        <w:numPr>
          <w:ilvl w:val="1"/>
          <w:numId w:val="17"/>
        </w:numPr>
        <w:spacing w:after="0" w:line="240" w:lineRule="auto"/>
        <w:contextualSpacing/>
        <w:jc w:val="both"/>
        <w:rPr>
          <w:rFonts w:ascii="Times New Roman" w:eastAsia="SimSun" w:hAnsi="Times New Roman" w:cs="Times New Roman"/>
          <w:b/>
          <w:color w:val="333333"/>
          <w:sz w:val="24"/>
          <w:szCs w:val="24"/>
          <w:shd w:val="clear" w:color="auto" w:fill="FFFFFF"/>
        </w:rPr>
      </w:pPr>
      <w:r w:rsidRPr="00FA728A">
        <w:rPr>
          <w:rFonts w:ascii="Times New Roman" w:eastAsia="SimSun" w:hAnsi="Times New Roman" w:cs="Times New Roman"/>
          <w:b/>
          <w:bCs/>
          <w:sz w:val="24"/>
          <w:szCs w:val="24"/>
        </w:rPr>
        <w:t xml:space="preserve"> Объемы и сроки освоения программы</w:t>
      </w:r>
    </w:p>
    <w:p w:rsidR="00FA728A" w:rsidRPr="00FA728A" w:rsidRDefault="00FA728A" w:rsidP="00FA728A">
      <w:pPr>
        <w:widowControl w:val="0"/>
        <w:spacing w:after="0" w:line="240" w:lineRule="auto"/>
        <w:contextualSpacing/>
        <w:jc w:val="both"/>
        <w:rPr>
          <w:rFonts w:ascii="Times New Roman" w:eastAsia="SimSun" w:hAnsi="Times New Roman" w:cs="Times New Roman"/>
          <w:b/>
          <w:color w:val="333333"/>
          <w:sz w:val="24"/>
          <w:szCs w:val="24"/>
          <w:shd w:val="clear" w:color="auto" w:fill="FFFFFF"/>
          <w:lang w:eastAsia="ru-RU"/>
        </w:rPr>
      </w:pPr>
      <w:r w:rsidRPr="00FA728A">
        <w:rPr>
          <w:rFonts w:ascii="Times New Roman" w:eastAsia="SimSun" w:hAnsi="Times New Roman" w:cs="Times New Roman"/>
          <w:b/>
          <w:color w:val="333333"/>
          <w:sz w:val="24"/>
          <w:szCs w:val="24"/>
          <w:shd w:val="clear" w:color="auto" w:fill="FFFFFF"/>
          <w:lang w:eastAsia="ru-RU"/>
        </w:rPr>
        <w:t xml:space="preserve">Форма обучения: </w:t>
      </w:r>
    </w:p>
    <w:p w:rsidR="00FA728A" w:rsidRPr="00FA728A" w:rsidRDefault="00FA728A" w:rsidP="00FA728A">
      <w:pPr>
        <w:widowControl w:val="0"/>
        <w:spacing w:after="0" w:line="240" w:lineRule="auto"/>
        <w:contextualSpacing/>
        <w:jc w:val="both"/>
        <w:rPr>
          <w:rFonts w:ascii="Times New Roman" w:eastAsia="SimSun" w:hAnsi="Times New Roman" w:cs="Times New Roman"/>
          <w:b/>
          <w:color w:val="333333"/>
          <w:sz w:val="24"/>
          <w:szCs w:val="24"/>
          <w:shd w:val="clear" w:color="auto" w:fill="FFFFFF"/>
          <w:lang w:eastAsia="ru-RU"/>
        </w:rPr>
      </w:pPr>
      <w:r w:rsidRPr="00FA728A">
        <w:rPr>
          <w:rFonts w:ascii="Times New Roman" w:eastAsia="SimSun" w:hAnsi="Times New Roman" w:cs="Times New Roman"/>
          <w:b/>
          <w:color w:val="333333"/>
          <w:sz w:val="24"/>
          <w:szCs w:val="24"/>
          <w:shd w:val="clear" w:color="auto" w:fill="FFFFFF"/>
          <w:lang w:eastAsia="ru-RU"/>
        </w:rPr>
        <w:t xml:space="preserve">Режим занятий: </w:t>
      </w:r>
    </w:p>
    <w:p w:rsidR="00FA728A" w:rsidRPr="00FA728A" w:rsidRDefault="00FA728A" w:rsidP="00FA728A">
      <w:pPr>
        <w:widowControl w:val="0"/>
        <w:spacing w:after="0" w:line="240" w:lineRule="auto"/>
        <w:contextualSpacing/>
        <w:jc w:val="both"/>
        <w:rPr>
          <w:rFonts w:ascii="Times New Roman" w:eastAsia="SimSun" w:hAnsi="Times New Roman" w:cs="Times New Roman"/>
          <w:b/>
          <w:color w:val="333333"/>
          <w:sz w:val="24"/>
          <w:szCs w:val="24"/>
          <w:shd w:val="clear" w:color="auto" w:fill="FFFFFF"/>
          <w:lang w:eastAsia="ru-RU"/>
        </w:rPr>
      </w:pPr>
    </w:p>
    <w:p w:rsidR="00FA728A" w:rsidRPr="00FA728A" w:rsidRDefault="00FA728A" w:rsidP="00FA728A">
      <w:pPr>
        <w:widowControl w:val="0"/>
        <w:numPr>
          <w:ilvl w:val="1"/>
          <w:numId w:val="17"/>
        </w:numPr>
        <w:spacing w:after="0" w:line="240" w:lineRule="auto"/>
        <w:contextualSpacing/>
        <w:jc w:val="both"/>
        <w:rPr>
          <w:rFonts w:ascii="Times New Roman" w:eastAsia="SimSun" w:hAnsi="Times New Roman" w:cs="Times New Roman"/>
          <w:b/>
          <w:color w:val="333333"/>
          <w:sz w:val="24"/>
          <w:szCs w:val="24"/>
          <w:shd w:val="clear" w:color="auto" w:fill="FFFFFF"/>
        </w:rPr>
      </w:pPr>
      <w:r w:rsidRPr="00FA728A">
        <w:rPr>
          <w:rFonts w:ascii="Times New Roman" w:eastAsia="SimSun" w:hAnsi="Times New Roman" w:cs="Times New Roman"/>
          <w:b/>
          <w:color w:val="333333"/>
          <w:sz w:val="24"/>
          <w:szCs w:val="24"/>
          <w:shd w:val="clear" w:color="auto" w:fill="FFFFFF"/>
        </w:rPr>
        <w:t xml:space="preserve"> Отличительные особенности программы от уже существующих</w:t>
      </w:r>
    </w:p>
    <w:p w:rsidR="00FA728A" w:rsidRPr="00FA728A" w:rsidRDefault="00FA728A" w:rsidP="00FA728A">
      <w:pPr>
        <w:widowControl w:val="0"/>
        <w:numPr>
          <w:ilvl w:val="1"/>
          <w:numId w:val="17"/>
        </w:numPr>
        <w:spacing w:after="0" w:line="240" w:lineRule="auto"/>
        <w:contextualSpacing/>
        <w:jc w:val="both"/>
        <w:rPr>
          <w:rFonts w:ascii="Times New Roman" w:eastAsia="SimSun" w:hAnsi="Times New Roman" w:cs="Times New Roman"/>
          <w:b/>
          <w:color w:val="333333"/>
          <w:sz w:val="24"/>
          <w:szCs w:val="24"/>
          <w:shd w:val="clear" w:color="auto" w:fill="FFFFFF"/>
        </w:rPr>
      </w:pPr>
      <w:r w:rsidRPr="00FA728A">
        <w:rPr>
          <w:rFonts w:ascii="Times New Roman" w:eastAsia="SimSun" w:hAnsi="Times New Roman" w:cs="Times New Roman"/>
          <w:b/>
          <w:bCs/>
          <w:sz w:val="24"/>
          <w:szCs w:val="24"/>
        </w:rPr>
        <w:t xml:space="preserve"> Цель и задачи программы</w:t>
      </w:r>
    </w:p>
    <w:p w:rsidR="00FA728A" w:rsidRPr="00FA728A" w:rsidRDefault="00FA728A" w:rsidP="00FA728A">
      <w:pPr>
        <w:widowControl w:val="0"/>
        <w:spacing w:after="0" w:line="240" w:lineRule="auto"/>
        <w:jc w:val="both"/>
        <w:rPr>
          <w:rFonts w:ascii="Times New Roman" w:eastAsia="SimSun" w:hAnsi="Times New Roman" w:cs="Times New Roman"/>
          <w:b/>
          <w:sz w:val="24"/>
          <w:szCs w:val="24"/>
          <w:lang w:eastAsia="ru-RU"/>
        </w:rPr>
      </w:pPr>
      <w:r w:rsidRPr="00FA728A">
        <w:rPr>
          <w:rFonts w:ascii="Times New Roman" w:eastAsia="SimSun" w:hAnsi="Times New Roman" w:cs="Times New Roman"/>
          <w:b/>
          <w:sz w:val="24"/>
          <w:szCs w:val="24"/>
          <w:lang w:eastAsia="ru-RU"/>
        </w:rPr>
        <w:t>Цель:</w:t>
      </w:r>
    </w:p>
    <w:p w:rsidR="00FA728A" w:rsidRPr="00FA728A" w:rsidRDefault="00FA728A" w:rsidP="00FA728A">
      <w:pPr>
        <w:widowControl w:val="0"/>
        <w:spacing w:after="0" w:line="240" w:lineRule="auto"/>
        <w:jc w:val="both"/>
        <w:rPr>
          <w:rFonts w:ascii="Times New Roman" w:eastAsia="SimSun" w:hAnsi="Times New Roman" w:cs="Times New Roman"/>
          <w:b/>
          <w:sz w:val="24"/>
          <w:szCs w:val="24"/>
          <w:lang w:eastAsia="ru-RU"/>
        </w:rPr>
      </w:pPr>
      <w:r w:rsidRPr="00FA728A">
        <w:rPr>
          <w:rFonts w:ascii="Times New Roman" w:eastAsia="SimSun" w:hAnsi="Times New Roman" w:cs="Times New Roman"/>
          <w:b/>
          <w:sz w:val="24"/>
          <w:szCs w:val="24"/>
          <w:lang w:eastAsia="ru-RU"/>
        </w:rPr>
        <w:t>Задачи:</w:t>
      </w:r>
    </w:p>
    <w:p w:rsidR="00FA728A" w:rsidRPr="00FA728A" w:rsidRDefault="00FA728A" w:rsidP="00FA728A">
      <w:pPr>
        <w:widowControl w:val="0"/>
        <w:spacing w:after="0" w:line="240" w:lineRule="auto"/>
        <w:jc w:val="both"/>
        <w:rPr>
          <w:rFonts w:ascii="Times New Roman" w:eastAsia="SimSun" w:hAnsi="Times New Roman" w:cs="Times New Roman"/>
          <w:sz w:val="24"/>
          <w:szCs w:val="24"/>
          <w:lang w:eastAsia="ru-RU"/>
        </w:rPr>
      </w:pPr>
      <w:r w:rsidRPr="00FA728A">
        <w:rPr>
          <w:rFonts w:ascii="Times New Roman" w:eastAsia="SimSun" w:hAnsi="Times New Roman" w:cs="Times New Roman"/>
          <w:sz w:val="24"/>
          <w:szCs w:val="24"/>
          <w:lang w:eastAsia="ru-RU"/>
        </w:rPr>
        <w:t>ОБУЧАЮЩИЕ ЗАДАЧИ:</w:t>
      </w:r>
    </w:p>
    <w:p w:rsidR="00FA728A" w:rsidRPr="00FA728A" w:rsidRDefault="006932D4" w:rsidP="00FA728A">
      <w:pPr>
        <w:widowControl w:val="0"/>
        <w:spacing w:after="0" w:line="240" w:lineRule="auto"/>
        <w:ind w:firstLine="709"/>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w:t>
      </w:r>
      <w:r w:rsidR="00FA728A" w:rsidRPr="00FA728A">
        <w:rPr>
          <w:rFonts w:ascii="Times New Roman" w:eastAsia="Calibri" w:hAnsi="Times New Roman" w:cs="Times New Roman"/>
          <w:sz w:val="24"/>
          <w:szCs w:val="24"/>
          <w:lang w:eastAsia="ru-RU"/>
        </w:rPr>
        <w:t xml:space="preserve"> дать целостную ориентацию в спектре направлений креативных индустрий;</w:t>
      </w:r>
    </w:p>
    <w:p w:rsidR="00FA728A" w:rsidRPr="00FA728A" w:rsidRDefault="006932D4" w:rsidP="00FA728A">
      <w:pPr>
        <w:widowControl w:val="0"/>
        <w:spacing w:after="0" w:line="240" w:lineRule="auto"/>
        <w:ind w:firstLine="709"/>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w:t>
      </w:r>
      <w:r w:rsidR="00FA728A" w:rsidRPr="00FA728A">
        <w:rPr>
          <w:rFonts w:ascii="Times New Roman" w:eastAsia="Calibri" w:hAnsi="Times New Roman" w:cs="Times New Roman"/>
          <w:sz w:val="24"/>
          <w:szCs w:val="24"/>
          <w:lang w:eastAsia="ru-RU"/>
        </w:rPr>
        <w:t xml:space="preserve"> обеспечить освоение этапов производства творческих продуктов: подготовительный, производственный, этап распределения; </w:t>
      </w:r>
    </w:p>
    <w:p w:rsidR="00FA728A" w:rsidRPr="00FA728A" w:rsidRDefault="006932D4" w:rsidP="00FA728A">
      <w:pPr>
        <w:widowControl w:val="0"/>
        <w:spacing w:after="0" w:line="240" w:lineRule="auto"/>
        <w:ind w:firstLine="709"/>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w:t>
      </w:r>
      <w:r w:rsidR="00FA728A" w:rsidRPr="00FA728A">
        <w:rPr>
          <w:rFonts w:ascii="Times New Roman" w:eastAsia="Calibri" w:hAnsi="Times New Roman" w:cs="Times New Roman"/>
          <w:sz w:val="24"/>
          <w:szCs w:val="24"/>
          <w:lang w:eastAsia="ru-RU"/>
        </w:rPr>
        <w:t xml:space="preserve"> дать представление об основах смежных дисциплин, связанных с производством и реализацией креативных продуктов;</w:t>
      </w:r>
    </w:p>
    <w:p w:rsidR="00FA728A" w:rsidRPr="00FA728A" w:rsidRDefault="006932D4" w:rsidP="00FA728A">
      <w:pPr>
        <w:widowControl w:val="0"/>
        <w:spacing w:after="0" w:line="240" w:lineRule="auto"/>
        <w:ind w:firstLine="709"/>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w:t>
      </w:r>
      <w:r w:rsidR="00FA728A" w:rsidRPr="00FA728A">
        <w:rPr>
          <w:rFonts w:ascii="Times New Roman" w:eastAsia="Calibri" w:hAnsi="Times New Roman" w:cs="Times New Roman"/>
          <w:sz w:val="24"/>
          <w:szCs w:val="24"/>
          <w:lang w:eastAsia="ru-RU"/>
        </w:rPr>
        <w:t xml:space="preserve">  научить создавать/реализовывать творческие проекты с использованием современных цифровых технологий в одном из направлений или поднаправлений креативных индустрий.</w:t>
      </w:r>
    </w:p>
    <w:p w:rsidR="00FA728A" w:rsidRPr="00FA728A" w:rsidRDefault="00FA728A" w:rsidP="00FA728A">
      <w:pPr>
        <w:widowControl w:val="0"/>
        <w:spacing w:after="0" w:line="240" w:lineRule="auto"/>
        <w:jc w:val="both"/>
        <w:rPr>
          <w:rFonts w:ascii="Times New Roman" w:eastAsia="Calibri" w:hAnsi="Times New Roman" w:cs="Times New Roman"/>
          <w:sz w:val="24"/>
          <w:szCs w:val="24"/>
          <w:lang w:eastAsia="ru-RU"/>
        </w:rPr>
      </w:pPr>
    </w:p>
    <w:p w:rsidR="00FA728A" w:rsidRPr="00FA728A" w:rsidRDefault="00FA728A" w:rsidP="00FA728A">
      <w:pPr>
        <w:widowControl w:val="0"/>
        <w:spacing w:after="0" w:line="240" w:lineRule="auto"/>
        <w:jc w:val="both"/>
        <w:rPr>
          <w:rFonts w:ascii="Times New Roman" w:eastAsia="Calibri" w:hAnsi="Times New Roman" w:cs="Times New Roman"/>
          <w:sz w:val="24"/>
          <w:szCs w:val="24"/>
          <w:lang w:eastAsia="ru-RU"/>
        </w:rPr>
      </w:pPr>
      <w:r w:rsidRPr="00FA728A">
        <w:rPr>
          <w:rFonts w:ascii="Times New Roman" w:eastAsia="Calibri" w:hAnsi="Times New Roman" w:cs="Times New Roman"/>
          <w:sz w:val="24"/>
          <w:szCs w:val="24"/>
          <w:lang w:eastAsia="ru-RU"/>
        </w:rPr>
        <w:t>РАЗВИВАЮЩИЕ ЗАДАЧИ:</w:t>
      </w:r>
    </w:p>
    <w:p w:rsidR="00FA728A" w:rsidRPr="00FA728A" w:rsidRDefault="00FA728A" w:rsidP="00FA728A">
      <w:pPr>
        <w:widowControl w:val="0"/>
        <w:spacing w:after="0" w:line="240" w:lineRule="auto"/>
        <w:jc w:val="both"/>
        <w:rPr>
          <w:rFonts w:ascii="Times New Roman" w:eastAsia="Calibri" w:hAnsi="Times New Roman" w:cs="Times New Roman"/>
          <w:sz w:val="24"/>
          <w:szCs w:val="24"/>
          <w:lang w:eastAsia="ru-RU"/>
        </w:rPr>
      </w:pPr>
      <w:r w:rsidRPr="00FA728A">
        <w:rPr>
          <w:rFonts w:ascii="Times New Roman" w:eastAsia="Calibri" w:hAnsi="Times New Roman" w:cs="Times New Roman"/>
          <w:sz w:val="24"/>
          <w:szCs w:val="24"/>
          <w:lang w:eastAsia="ru-RU"/>
        </w:rPr>
        <w:tab/>
      </w:r>
      <w:r w:rsidR="006932D4">
        <w:rPr>
          <w:rFonts w:ascii="Times New Roman" w:eastAsia="Calibri" w:hAnsi="Times New Roman" w:cs="Times New Roman"/>
          <w:sz w:val="24"/>
          <w:szCs w:val="24"/>
          <w:lang w:eastAsia="ru-RU"/>
        </w:rPr>
        <w:t>–</w:t>
      </w:r>
      <w:r w:rsidRPr="00FA728A">
        <w:rPr>
          <w:rFonts w:ascii="Times New Roman" w:eastAsia="Calibri" w:hAnsi="Times New Roman" w:cs="Times New Roman"/>
          <w:sz w:val="24"/>
          <w:szCs w:val="24"/>
          <w:lang w:eastAsia="ru-RU"/>
        </w:rPr>
        <w:t xml:space="preserve">  развить навыки организации, а также сформировать опыт самостоятельной работы и коллективной творческой деятельности;</w:t>
      </w:r>
    </w:p>
    <w:p w:rsidR="00FA728A" w:rsidRPr="00FA728A" w:rsidRDefault="00FA728A" w:rsidP="00FA728A">
      <w:pPr>
        <w:widowControl w:val="0"/>
        <w:spacing w:after="0" w:line="240" w:lineRule="auto"/>
        <w:jc w:val="both"/>
        <w:rPr>
          <w:rFonts w:ascii="Times New Roman" w:eastAsia="Calibri" w:hAnsi="Times New Roman" w:cs="Times New Roman"/>
          <w:sz w:val="24"/>
          <w:szCs w:val="24"/>
          <w:lang w:eastAsia="ru-RU"/>
        </w:rPr>
      </w:pPr>
      <w:r w:rsidRPr="00FA728A">
        <w:rPr>
          <w:rFonts w:ascii="Times New Roman" w:eastAsia="Calibri" w:hAnsi="Times New Roman" w:cs="Times New Roman"/>
          <w:sz w:val="24"/>
          <w:szCs w:val="24"/>
          <w:lang w:eastAsia="ru-RU"/>
        </w:rPr>
        <w:tab/>
      </w:r>
      <w:r w:rsidR="006932D4">
        <w:rPr>
          <w:rFonts w:ascii="Times New Roman" w:eastAsia="Calibri" w:hAnsi="Times New Roman" w:cs="Times New Roman"/>
          <w:sz w:val="24"/>
          <w:szCs w:val="24"/>
          <w:lang w:eastAsia="ru-RU"/>
        </w:rPr>
        <w:t>–</w:t>
      </w:r>
      <w:r w:rsidRPr="00FA728A">
        <w:rPr>
          <w:rFonts w:ascii="Times New Roman" w:eastAsia="Calibri" w:hAnsi="Times New Roman" w:cs="Times New Roman"/>
          <w:sz w:val="24"/>
          <w:szCs w:val="24"/>
          <w:lang w:eastAsia="ru-RU"/>
        </w:rPr>
        <w:t xml:space="preserve"> применить полученные знания и навыки при реализации творческих проектов в рамках образовательной программы.</w:t>
      </w:r>
    </w:p>
    <w:p w:rsidR="00FA728A" w:rsidRPr="00FA728A" w:rsidRDefault="00FA728A" w:rsidP="00FA728A">
      <w:pPr>
        <w:widowControl w:val="0"/>
        <w:spacing w:after="0" w:line="240" w:lineRule="auto"/>
        <w:jc w:val="both"/>
        <w:rPr>
          <w:rFonts w:ascii="Times New Roman" w:eastAsia="Calibri" w:hAnsi="Times New Roman" w:cs="Times New Roman"/>
          <w:sz w:val="24"/>
          <w:szCs w:val="24"/>
          <w:lang w:eastAsia="ru-RU"/>
        </w:rPr>
      </w:pPr>
      <w:r w:rsidRPr="00FA728A">
        <w:rPr>
          <w:rFonts w:ascii="Times New Roman" w:eastAsia="Calibri" w:hAnsi="Times New Roman" w:cs="Times New Roman"/>
          <w:sz w:val="24"/>
          <w:szCs w:val="24"/>
          <w:lang w:eastAsia="ru-RU"/>
        </w:rPr>
        <w:tab/>
      </w:r>
    </w:p>
    <w:p w:rsidR="00FA728A" w:rsidRPr="00FA728A" w:rsidRDefault="00FA728A" w:rsidP="00FA728A">
      <w:pPr>
        <w:widowControl w:val="0"/>
        <w:spacing w:after="0" w:line="240" w:lineRule="auto"/>
        <w:jc w:val="both"/>
        <w:rPr>
          <w:rFonts w:ascii="Times New Roman" w:eastAsia="Calibri" w:hAnsi="Times New Roman" w:cs="Times New Roman"/>
          <w:sz w:val="24"/>
          <w:szCs w:val="24"/>
          <w:lang w:eastAsia="ru-RU"/>
        </w:rPr>
      </w:pPr>
      <w:r w:rsidRPr="00FA728A">
        <w:rPr>
          <w:rFonts w:ascii="Times New Roman" w:eastAsia="Calibri" w:hAnsi="Times New Roman" w:cs="Times New Roman"/>
          <w:sz w:val="24"/>
          <w:szCs w:val="24"/>
          <w:lang w:eastAsia="ru-RU"/>
        </w:rPr>
        <w:t xml:space="preserve">ВОСПИТАТЕЛЬНЫЕ ЗАДАЧИ: </w:t>
      </w:r>
    </w:p>
    <w:p w:rsidR="00FA728A" w:rsidRPr="00FA728A" w:rsidRDefault="00FA728A" w:rsidP="00FA728A">
      <w:pPr>
        <w:widowControl w:val="0"/>
        <w:spacing w:after="0" w:line="240" w:lineRule="auto"/>
        <w:jc w:val="both"/>
        <w:rPr>
          <w:rFonts w:ascii="Times New Roman" w:eastAsia="Calibri" w:hAnsi="Times New Roman" w:cs="Times New Roman"/>
          <w:sz w:val="24"/>
          <w:szCs w:val="24"/>
          <w:lang w:eastAsia="ru-RU"/>
        </w:rPr>
      </w:pPr>
      <w:r w:rsidRPr="00FA728A">
        <w:rPr>
          <w:rFonts w:ascii="Times New Roman" w:eastAsia="Calibri" w:hAnsi="Times New Roman" w:cs="Times New Roman"/>
          <w:sz w:val="24"/>
          <w:szCs w:val="24"/>
          <w:lang w:eastAsia="ru-RU"/>
        </w:rPr>
        <w:tab/>
      </w:r>
      <w:r w:rsidR="006932D4">
        <w:rPr>
          <w:rFonts w:ascii="Times New Roman" w:eastAsia="Calibri" w:hAnsi="Times New Roman" w:cs="Times New Roman"/>
          <w:sz w:val="24"/>
          <w:szCs w:val="24"/>
          <w:lang w:eastAsia="ru-RU"/>
        </w:rPr>
        <w:t>–</w:t>
      </w:r>
      <w:r w:rsidRPr="00FA728A">
        <w:rPr>
          <w:rFonts w:ascii="Times New Roman" w:eastAsia="Calibri" w:hAnsi="Times New Roman" w:cs="Times New Roman"/>
          <w:sz w:val="24"/>
          <w:szCs w:val="24"/>
          <w:lang w:eastAsia="ru-RU"/>
        </w:rPr>
        <w:t xml:space="preserve"> привлечь обучающихся к сотрудничеству на основе общего коллективного творчества;</w:t>
      </w:r>
    </w:p>
    <w:p w:rsidR="00FA728A" w:rsidRPr="00FA728A" w:rsidRDefault="00FA728A" w:rsidP="00FA728A">
      <w:pPr>
        <w:widowControl w:val="0"/>
        <w:spacing w:after="0" w:line="240" w:lineRule="auto"/>
        <w:jc w:val="both"/>
        <w:rPr>
          <w:rFonts w:ascii="Times New Roman" w:eastAsia="Calibri" w:hAnsi="Times New Roman" w:cs="Times New Roman"/>
          <w:sz w:val="24"/>
          <w:szCs w:val="24"/>
          <w:lang w:eastAsia="ru-RU"/>
        </w:rPr>
      </w:pPr>
      <w:r w:rsidRPr="00FA728A">
        <w:rPr>
          <w:rFonts w:ascii="Times New Roman" w:eastAsia="Calibri" w:hAnsi="Times New Roman" w:cs="Times New Roman"/>
          <w:sz w:val="24"/>
          <w:szCs w:val="24"/>
          <w:lang w:eastAsia="ru-RU"/>
        </w:rPr>
        <w:tab/>
      </w:r>
      <w:r w:rsidR="006932D4">
        <w:rPr>
          <w:rFonts w:ascii="Times New Roman" w:eastAsia="Calibri" w:hAnsi="Times New Roman" w:cs="Times New Roman"/>
          <w:sz w:val="24"/>
          <w:szCs w:val="24"/>
          <w:lang w:eastAsia="ru-RU"/>
        </w:rPr>
        <w:t>–</w:t>
      </w:r>
      <w:r w:rsidRPr="00FA728A">
        <w:rPr>
          <w:rFonts w:ascii="Times New Roman" w:eastAsia="Calibri" w:hAnsi="Times New Roman" w:cs="Times New Roman"/>
          <w:sz w:val="24"/>
          <w:szCs w:val="24"/>
          <w:lang w:eastAsia="ru-RU"/>
        </w:rPr>
        <w:t>развить умение работать в команде;</w:t>
      </w:r>
    </w:p>
    <w:p w:rsidR="00FA728A" w:rsidRPr="00FA728A" w:rsidRDefault="00FA728A" w:rsidP="00FA728A">
      <w:pPr>
        <w:widowControl w:val="0"/>
        <w:spacing w:after="0" w:line="240" w:lineRule="auto"/>
        <w:jc w:val="both"/>
        <w:rPr>
          <w:rFonts w:ascii="Times New Roman" w:eastAsia="Calibri" w:hAnsi="Times New Roman" w:cs="Times New Roman"/>
          <w:sz w:val="24"/>
          <w:szCs w:val="24"/>
          <w:lang w:eastAsia="ru-RU"/>
        </w:rPr>
      </w:pPr>
      <w:r w:rsidRPr="00FA728A">
        <w:rPr>
          <w:rFonts w:ascii="Times New Roman" w:eastAsia="Calibri" w:hAnsi="Times New Roman" w:cs="Times New Roman"/>
          <w:sz w:val="24"/>
          <w:szCs w:val="24"/>
          <w:lang w:eastAsia="ru-RU"/>
        </w:rPr>
        <w:tab/>
      </w:r>
      <w:r w:rsidR="006932D4">
        <w:rPr>
          <w:rFonts w:ascii="Times New Roman" w:eastAsia="Calibri" w:hAnsi="Times New Roman" w:cs="Times New Roman"/>
          <w:sz w:val="24"/>
          <w:szCs w:val="24"/>
          <w:lang w:eastAsia="ru-RU"/>
        </w:rPr>
        <w:t>–</w:t>
      </w:r>
      <w:r w:rsidRPr="00FA728A">
        <w:rPr>
          <w:rFonts w:ascii="Times New Roman" w:eastAsia="Calibri" w:hAnsi="Times New Roman" w:cs="Times New Roman"/>
          <w:sz w:val="24"/>
          <w:szCs w:val="24"/>
          <w:lang w:eastAsia="ru-RU"/>
        </w:rPr>
        <w:t xml:space="preserve"> сформировать навык поэтапного распределения задач для достижения поставленной цели.</w:t>
      </w:r>
    </w:p>
    <w:p w:rsidR="00FA728A" w:rsidRPr="00FA728A" w:rsidRDefault="00FA728A" w:rsidP="00FA728A">
      <w:pPr>
        <w:widowControl w:val="0"/>
        <w:numPr>
          <w:ilvl w:val="1"/>
          <w:numId w:val="17"/>
        </w:numPr>
        <w:tabs>
          <w:tab w:val="left" w:pos="1335"/>
        </w:tabs>
        <w:spacing w:after="0" w:line="240" w:lineRule="auto"/>
        <w:contextualSpacing/>
        <w:rPr>
          <w:rFonts w:ascii="Times New Roman" w:eastAsia="Times New Roman" w:hAnsi="Times New Roman" w:cs="Times New Roman"/>
          <w:b/>
          <w:bCs/>
          <w:sz w:val="24"/>
          <w:szCs w:val="24"/>
        </w:rPr>
        <w:sectPr w:rsidR="00FA728A" w:rsidRPr="00FA728A" w:rsidSect="00E1255D">
          <w:footerReference w:type="default" r:id="rId14"/>
          <w:pgSz w:w="11906" w:h="16838"/>
          <w:pgMar w:top="851" w:right="851" w:bottom="1134" w:left="1701" w:header="709" w:footer="709" w:gutter="0"/>
          <w:cols w:space="708"/>
          <w:titlePg/>
          <w:docGrid w:linePitch="360"/>
        </w:sectPr>
      </w:pPr>
      <w:r w:rsidRPr="00FA728A">
        <w:rPr>
          <w:rFonts w:ascii="Times New Roman" w:eastAsia="Times New Roman" w:hAnsi="Times New Roman" w:cs="Times New Roman"/>
          <w:b/>
          <w:bCs/>
          <w:sz w:val="24"/>
          <w:szCs w:val="24"/>
        </w:rPr>
        <w:t xml:space="preserve">    Формы подведения итогов реализации программы</w:t>
      </w:r>
      <w:r w:rsidRPr="00FA728A">
        <w:rPr>
          <w:rFonts w:ascii="Times New Roman" w:eastAsia="Times New Roman" w:hAnsi="Times New Roman" w:cs="Times New Roman"/>
          <w:b/>
          <w:bCs/>
          <w:sz w:val="24"/>
          <w:szCs w:val="24"/>
        </w:rPr>
        <w:tab/>
      </w:r>
    </w:p>
    <w:p w:rsidR="00FA728A" w:rsidRPr="00FA728A" w:rsidRDefault="00FA728A" w:rsidP="00FA728A">
      <w:pPr>
        <w:widowControl w:val="0"/>
        <w:spacing w:after="0" w:line="240" w:lineRule="auto"/>
        <w:ind w:left="900"/>
        <w:contextualSpacing/>
        <w:jc w:val="center"/>
        <w:rPr>
          <w:rFonts w:ascii="Times New Roman" w:eastAsia="Times New Roman" w:hAnsi="Times New Roman" w:cs="Times New Roman"/>
          <w:b/>
          <w:bCs/>
          <w:sz w:val="24"/>
          <w:szCs w:val="24"/>
        </w:rPr>
      </w:pPr>
      <w:r w:rsidRPr="00FA728A">
        <w:rPr>
          <w:rFonts w:ascii="Times New Roman" w:eastAsia="Times New Roman" w:hAnsi="Times New Roman" w:cs="Times New Roman"/>
          <w:b/>
          <w:bCs/>
          <w:sz w:val="24"/>
          <w:szCs w:val="24"/>
        </w:rPr>
        <w:lastRenderedPageBreak/>
        <w:t>2. СОДЕРЖАНИЕ ПРОГРАММЫ</w:t>
      </w:r>
    </w:p>
    <w:p w:rsidR="00FA728A" w:rsidRPr="00FA728A" w:rsidRDefault="00FA728A" w:rsidP="00FA728A">
      <w:pPr>
        <w:widowControl w:val="0"/>
        <w:spacing w:after="0" w:line="240" w:lineRule="auto"/>
        <w:ind w:left="710"/>
        <w:rPr>
          <w:rFonts w:ascii="Times New Roman" w:eastAsia="Times New Roman" w:hAnsi="Times New Roman" w:cs="Times New Roman"/>
          <w:b/>
          <w:bCs/>
          <w:sz w:val="24"/>
          <w:szCs w:val="24"/>
          <w:lang w:eastAsia="ru-RU"/>
        </w:rPr>
      </w:pPr>
      <w:r w:rsidRPr="00FA728A">
        <w:rPr>
          <w:rFonts w:ascii="Times New Roman" w:eastAsia="Times New Roman" w:hAnsi="Times New Roman" w:cs="Times New Roman"/>
          <w:b/>
          <w:bCs/>
          <w:sz w:val="24"/>
          <w:szCs w:val="24"/>
          <w:lang w:eastAsia="ru-RU"/>
        </w:rPr>
        <w:t>2.1. Учебный план</w:t>
      </w:r>
    </w:p>
    <w:tbl>
      <w:tblPr>
        <w:tblStyle w:val="17"/>
        <w:tblW w:w="14459" w:type="dxa"/>
        <w:tblInd w:w="-5" w:type="dxa"/>
        <w:tblLayout w:type="fixed"/>
        <w:tblLook w:val="04A0" w:firstRow="1" w:lastRow="0" w:firstColumn="1" w:lastColumn="0" w:noHBand="0" w:noVBand="1"/>
      </w:tblPr>
      <w:tblGrid>
        <w:gridCol w:w="709"/>
        <w:gridCol w:w="2977"/>
        <w:gridCol w:w="1843"/>
        <w:gridCol w:w="992"/>
        <w:gridCol w:w="1134"/>
        <w:gridCol w:w="1417"/>
        <w:gridCol w:w="1134"/>
        <w:gridCol w:w="956"/>
        <w:gridCol w:w="901"/>
        <w:gridCol w:w="818"/>
        <w:gridCol w:w="1578"/>
      </w:tblGrid>
      <w:tr w:rsidR="00FA728A" w:rsidRPr="00FA728A" w:rsidTr="00E1255D">
        <w:trPr>
          <w:trHeight w:val="993"/>
        </w:trPr>
        <w:tc>
          <w:tcPr>
            <w:tcW w:w="709" w:type="dxa"/>
            <w:vMerge w:val="restart"/>
          </w:tcPr>
          <w:p w:rsidR="00FA728A" w:rsidRPr="00FA728A" w:rsidRDefault="00FA728A" w:rsidP="00FA728A">
            <w:pPr>
              <w:widowControl w:val="0"/>
              <w:contextualSpacing/>
              <w:jc w:val="center"/>
              <w:rPr>
                <w:rFonts w:ascii="Times New Roman" w:hAnsi="Times New Roman" w:cs="Times New Roman"/>
                <w:b/>
                <w:bCs/>
              </w:rPr>
            </w:pPr>
            <w:r w:rsidRPr="00FA728A">
              <w:rPr>
                <w:rFonts w:ascii="Times New Roman" w:hAnsi="Times New Roman" w:cs="Times New Roman"/>
                <w:b/>
                <w:bCs/>
              </w:rPr>
              <w:t>№ п/п</w:t>
            </w:r>
          </w:p>
        </w:tc>
        <w:tc>
          <w:tcPr>
            <w:tcW w:w="2977" w:type="dxa"/>
            <w:vMerge w:val="restart"/>
          </w:tcPr>
          <w:p w:rsidR="00FA728A" w:rsidRPr="00FA728A" w:rsidRDefault="00FA728A" w:rsidP="00FA728A">
            <w:pPr>
              <w:widowControl w:val="0"/>
              <w:contextualSpacing/>
              <w:jc w:val="center"/>
              <w:rPr>
                <w:rFonts w:ascii="Times New Roman" w:hAnsi="Times New Roman" w:cs="Times New Roman"/>
                <w:b/>
                <w:bCs/>
              </w:rPr>
            </w:pPr>
            <w:r w:rsidRPr="00FA728A">
              <w:rPr>
                <w:rFonts w:ascii="Times New Roman" w:hAnsi="Times New Roman" w:cs="Times New Roman"/>
                <w:b/>
                <w:bCs/>
              </w:rPr>
              <w:t>Наименование дисциплин</w:t>
            </w:r>
          </w:p>
        </w:tc>
        <w:tc>
          <w:tcPr>
            <w:tcW w:w="1843" w:type="dxa"/>
            <w:vMerge w:val="restart"/>
          </w:tcPr>
          <w:p w:rsidR="00FA728A" w:rsidRPr="00FA728A" w:rsidRDefault="00FA728A" w:rsidP="00FA728A">
            <w:pPr>
              <w:widowControl w:val="0"/>
              <w:contextualSpacing/>
              <w:jc w:val="center"/>
              <w:rPr>
                <w:rFonts w:ascii="Times New Roman" w:hAnsi="Times New Roman" w:cs="Times New Roman"/>
                <w:b/>
                <w:bCs/>
              </w:rPr>
            </w:pPr>
            <w:r w:rsidRPr="00FA728A">
              <w:rPr>
                <w:rFonts w:ascii="Times New Roman" w:hAnsi="Times New Roman" w:cs="Times New Roman"/>
                <w:b/>
                <w:bCs/>
              </w:rPr>
              <w:t>Общая трудоёмкость,</w:t>
            </w:r>
          </w:p>
          <w:p w:rsidR="00FA728A" w:rsidRPr="00FA728A" w:rsidRDefault="00FA728A" w:rsidP="00FA728A">
            <w:pPr>
              <w:widowControl w:val="0"/>
              <w:contextualSpacing/>
              <w:jc w:val="center"/>
              <w:rPr>
                <w:rFonts w:ascii="Times New Roman" w:hAnsi="Times New Roman" w:cs="Times New Roman"/>
                <w:b/>
                <w:bCs/>
              </w:rPr>
            </w:pPr>
            <w:r w:rsidRPr="00FA728A">
              <w:rPr>
                <w:rFonts w:ascii="Times New Roman" w:hAnsi="Times New Roman" w:cs="Times New Roman"/>
                <w:b/>
                <w:bCs/>
              </w:rPr>
              <w:t>час</w:t>
            </w:r>
          </w:p>
        </w:tc>
        <w:tc>
          <w:tcPr>
            <w:tcW w:w="3543" w:type="dxa"/>
            <w:gridSpan w:val="3"/>
          </w:tcPr>
          <w:p w:rsidR="00FA728A" w:rsidRPr="00FA728A" w:rsidRDefault="00FA728A" w:rsidP="00FA728A">
            <w:pPr>
              <w:widowControl w:val="0"/>
              <w:contextualSpacing/>
              <w:jc w:val="center"/>
              <w:rPr>
                <w:rFonts w:ascii="Times New Roman" w:hAnsi="Times New Roman" w:cs="Times New Roman"/>
                <w:b/>
                <w:bCs/>
              </w:rPr>
            </w:pPr>
            <w:r w:rsidRPr="00FA728A">
              <w:rPr>
                <w:rFonts w:ascii="Times New Roman" w:hAnsi="Times New Roman" w:cs="Times New Roman"/>
                <w:b/>
                <w:bCs/>
              </w:rPr>
              <w:t xml:space="preserve">Аудиторные занятия, </w:t>
            </w:r>
          </w:p>
          <w:p w:rsidR="00FA728A" w:rsidRPr="00FA728A" w:rsidRDefault="00FA728A" w:rsidP="00FA728A">
            <w:pPr>
              <w:widowControl w:val="0"/>
              <w:contextualSpacing/>
              <w:jc w:val="center"/>
              <w:rPr>
                <w:rFonts w:ascii="Times New Roman" w:hAnsi="Times New Roman" w:cs="Times New Roman"/>
                <w:b/>
                <w:bCs/>
              </w:rPr>
            </w:pPr>
            <w:r w:rsidRPr="00FA728A">
              <w:rPr>
                <w:rFonts w:ascii="Times New Roman" w:hAnsi="Times New Roman" w:cs="Times New Roman"/>
                <w:b/>
                <w:bCs/>
              </w:rPr>
              <w:t>час</w:t>
            </w:r>
          </w:p>
        </w:tc>
        <w:tc>
          <w:tcPr>
            <w:tcW w:w="2991" w:type="dxa"/>
            <w:gridSpan w:val="3"/>
          </w:tcPr>
          <w:p w:rsidR="00FA728A" w:rsidRPr="00FA728A" w:rsidRDefault="00FA728A" w:rsidP="00FA728A">
            <w:pPr>
              <w:widowControl w:val="0"/>
              <w:contextualSpacing/>
              <w:jc w:val="center"/>
              <w:rPr>
                <w:rFonts w:ascii="Times New Roman" w:hAnsi="Times New Roman" w:cs="Times New Roman"/>
                <w:b/>
                <w:bCs/>
              </w:rPr>
            </w:pPr>
            <w:r w:rsidRPr="00FA728A">
              <w:rPr>
                <w:rFonts w:ascii="Times New Roman" w:hAnsi="Times New Roman" w:cs="Times New Roman"/>
                <w:b/>
                <w:bCs/>
              </w:rPr>
              <w:t>Дистанционные занятия, час</w:t>
            </w:r>
          </w:p>
        </w:tc>
        <w:tc>
          <w:tcPr>
            <w:tcW w:w="818" w:type="dxa"/>
          </w:tcPr>
          <w:p w:rsidR="00FA728A" w:rsidRPr="00FA728A" w:rsidRDefault="00FA728A" w:rsidP="00FA728A">
            <w:pPr>
              <w:widowControl w:val="0"/>
              <w:contextualSpacing/>
              <w:jc w:val="center"/>
              <w:rPr>
                <w:rFonts w:ascii="Times New Roman" w:hAnsi="Times New Roman" w:cs="Times New Roman"/>
                <w:b/>
                <w:bCs/>
              </w:rPr>
            </w:pPr>
            <w:r w:rsidRPr="00FA728A">
              <w:rPr>
                <w:rFonts w:ascii="Times New Roman" w:hAnsi="Times New Roman" w:cs="Times New Roman"/>
                <w:b/>
                <w:bCs/>
              </w:rPr>
              <w:t>СР</w:t>
            </w:r>
          </w:p>
        </w:tc>
        <w:tc>
          <w:tcPr>
            <w:tcW w:w="1578" w:type="dxa"/>
          </w:tcPr>
          <w:p w:rsidR="00FA728A" w:rsidRPr="00FA728A" w:rsidRDefault="00FA728A" w:rsidP="00FA728A">
            <w:pPr>
              <w:widowControl w:val="0"/>
              <w:contextualSpacing/>
              <w:jc w:val="center"/>
              <w:rPr>
                <w:rFonts w:ascii="Times New Roman" w:hAnsi="Times New Roman" w:cs="Times New Roman"/>
                <w:b/>
                <w:bCs/>
              </w:rPr>
            </w:pPr>
            <w:r w:rsidRPr="00FA728A">
              <w:rPr>
                <w:rFonts w:ascii="Times New Roman" w:hAnsi="Times New Roman" w:cs="Times New Roman"/>
                <w:b/>
                <w:bCs/>
              </w:rPr>
              <w:t>Формы промежуточной аттестации</w:t>
            </w:r>
          </w:p>
        </w:tc>
      </w:tr>
      <w:tr w:rsidR="00FA728A" w:rsidRPr="00FA728A" w:rsidTr="00E1255D">
        <w:trPr>
          <w:trHeight w:val="712"/>
        </w:trPr>
        <w:tc>
          <w:tcPr>
            <w:tcW w:w="709" w:type="dxa"/>
            <w:vMerge/>
          </w:tcPr>
          <w:p w:rsidR="00FA728A" w:rsidRPr="00FA728A" w:rsidRDefault="00FA728A" w:rsidP="00FA728A">
            <w:pPr>
              <w:widowControl w:val="0"/>
              <w:contextualSpacing/>
              <w:rPr>
                <w:rFonts w:ascii="Times New Roman" w:hAnsi="Times New Roman" w:cs="Times New Roman"/>
                <w:b/>
                <w:bCs/>
              </w:rPr>
            </w:pPr>
          </w:p>
        </w:tc>
        <w:tc>
          <w:tcPr>
            <w:tcW w:w="2977" w:type="dxa"/>
            <w:vMerge/>
          </w:tcPr>
          <w:p w:rsidR="00FA728A" w:rsidRPr="00FA728A" w:rsidRDefault="00FA728A" w:rsidP="00FA728A">
            <w:pPr>
              <w:widowControl w:val="0"/>
              <w:contextualSpacing/>
              <w:rPr>
                <w:rFonts w:ascii="Times New Roman" w:hAnsi="Times New Roman" w:cs="Times New Roman"/>
                <w:b/>
                <w:bCs/>
              </w:rPr>
            </w:pPr>
          </w:p>
        </w:tc>
        <w:tc>
          <w:tcPr>
            <w:tcW w:w="1843" w:type="dxa"/>
            <w:vMerge/>
          </w:tcPr>
          <w:p w:rsidR="00FA728A" w:rsidRPr="00FA728A" w:rsidRDefault="00FA728A" w:rsidP="00FA728A">
            <w:pPr>
              <w:widowControl w:val="0"/>
              <w:contextualSpacing/>
              <w:rPr>
                <w:rFonts w:ascii="Times New Roman" w:hAnsi="Times New Roman" w:cs="Times New Roman"/>
                <w:b/>
                <w:bCs/>
              </w:rPr>
            </w:pPr>
          </w:p>
        </w:tc>
        <w:tc>
          <w:tcPr>
            <w:tcW w:w="992" w:type="dxa"/>
            <w:vMerge w:val="restart"/>
          </w:tcPr>
          <w:p w:rsidR="00FA728A" w:rsidRPr="00FA728A" w:rsidRDefault="00FA728A" w:rsidP="00FA728A">
            <w:pPr>
              <w:widowControl w:val="0"/>
              <w:contextualSpacing/>
              <w:rPr>
                <w:rFonts w:ascii="Times New Roman" w:hAnsi="Times New Roman" w:cs="Times New Roman"/>
                <w:b/>
                <w:bCs/>
              </w:rPr>
            </w:pPr>
            <w:r w:rsidRPr="00FA728A">
              <w:rPr>
                <w:rFonts w:ascii="Times New Roman" w:hAnsi="Times New Roman" w:cs="Times New Roman"/>
                <w:b/>
                <w:bCs/>
              </w:rPr>
              <w:t>всего</w:t>
            </w:r>
          </w:p>
        </w:tc>
        <w:tc>
          <w:tcPr>
            <w:tcW w:w="2551" w:type="dxa"/>
            <w:gridSpan w:val="2"/>
          </w:tcPr>
          <w:p w:rsidR="00FA728A" w:rsidRPr="00FA728A" w:rsidRDefault="00FA728A" w:rsidP="00FA728A">
            <w:pPr>
              <w:widowControl w:val="0"/>
              <w:contextualSpacing/>
              <w:jc w:val="center"/>
              <w:rPr>
                <w:rFonts w:ascii="Times New Roman" w:hAnsi="Times New Roman" w:cs="Times New Roman"/>
                <w:b/>
                <w:bCs/>
              </w:rPr>
            </w:pPr>
            <w:r w:rsidRPr="00FA728A">
              <w:rPr>
                <w:rFonts w:ascii="Times New Roman" w:hAnsi="Times New Roman" w:cs="Times New Roman"/>
                <w:b/>
                <w:bCs/>
              </w:rPr>
              <w:t>из них</w:t>
            </w:r>
          </w:p>
        </w:tc>
        <w:tc>
          <w:tcPr>
            <w:tcW w:w="1134" w:type="dxa"/>
            <w:vMerge w:val="restart"/>
          </w:tcPr>
          <w:p w:rsidR="00FA728A" w:rsidRPr="00FA728A" w:rsidRDefault="00FA728A" w:rsidP="00FA728A">
            <w:pPr>
              <w:widowControl w:val="0"/>
              <w:ind w:right="303"/>
              <w:contextualSpacing/>
              <w:rPr>
                <w:rFonts w:ascii="Times New Roman" w:hAnsi="Times New Roman" w:cs="Times New Roman"/>
                <w:b/>
                <w:bCs/>
              </w:rPr>
            </w:pPr>
            <w:r w:rsidRPr="00FA728A">
              <w:rPr>
                <w:rFonts w:ascii="Times New Roman" w:hAnsi="Times New Roman" w:cs="Times New Roman"/>
                <w:b/>
                <w:bCs/>
              </w:rPr>
              <w:t>всего</w:t>
            </w:r>
          </w:p>
        </w:tc>
        <w:tc>
          <w:tcPr>
            <w:tcW w:w="1857" w:type="dxa"/>
            <w:gridSpan w:val="2"/>
          </w:tcPr>
          <w:p w:rsidR="00FA728A" w:rsidRPr="00FA728A" w:rsidRDefault="00FA728A" w:rsidP="00FA728A">
            <w:pPr>
              <w:widowControl w:val="0"/>
              <w:contextualSpacing/>
              <w:jc w:val="center"/>
              <w:rPr>
                <w:rFonts w:ascii="Times New Roman" w:hAnsi="Times New Roman" w:cs="Times New Roman"/>
                <w:b/>
                <w:bCs/>
              </w:rPr>
            </w:pPr>
            <w:r w:rsidRPr="00FA728A">
              <w:rPr>
                <w:rFonts w:ascii="Times New Roman" w:hAnsi="Times New Roman" w:cs="Times New Roman"/>
                <w:b/>
                <w:bCs/>
              </w:rPr>
              <w:t>из них</w:t>
            </w:r>
          </w:p>
        </w:tc>
        <w:tc>
          <w:tcPr>
            <w:tcW w:w="818" w:type="dxa"/>
          </w:tcPr>
          <w:p w:rsidR="00FA728A" w:rsidRPr="00FA728A" w:rsidRDefault="00FA728A" w:rsidP="00FA728A">
            <w:pPr>
              <w:widowControl w:val="0"/>
              <w:contextualSpacing/>
              <w:rPr>
                <w:rFonts w:ascii="Times New Roman" w:hAnsi="Times New Roman" w:cs="Times New Roman"/>
                <w:b/>
                <w:bCs/>
              </w:rPr>
            </w:pPr>
          </w:p>
        </w:tc>
        <w:tc>
          <w:tcPr>
            <w:tcW w:w="1578" w:type="dxa"/>
          </w:tcPr>
          <w:p w:rsidR="00FA728A" w:rsidRPr="00FA728A" w:rsidRDefault="00FA728A" w:rsidP="00FA728A">
            <w:pPr>
              <w:widowControl w:val="0"/>
              <w:contextualSpacing/>
              <w:rPr>
                <w:rFonts w:ascii="Times New Roman" w:hAnsi="Times New Roman" w:cs="Times New Roman"/>
                <w:b/>
                <w:bCs/>
              </w:rPr>
            </w:pPr>
          </w:p>
        </w:tc>
      </w:tr>
      <w:tr w:rsidR="00FA728A" w:rsidRPr="00FA728A" w:rsidTr="00E1255D">
        <w:trPr>
          <w:trHeight w:val="673"/>
        </w:trPr>
        <w:tc>
          <w:tcPr>
            <w:tcW w:w="709" w:type="dxa"/>
            <w:vMerge/>
          </w:tcPr>
          <w:p w:rsidR="00FA728A" w:rsidRPr="00FA728A" w:rsidRDefault="00FA728A" w:rsidP="00FA728A">
            <w:pPr>
              <w:widowControl w:val="0"/>
              <w:contextualSpacing/>
              <w:rPr>
                <w:rFonts w:ascii="Times New Roman" w:hAnsi="Times New Roman" w:cs="Times New Roman"/>
                <w:b/>
                <w:bCs/>
              </w:rPr>
            </w:pPr>
          </w:p>
        </w:tc>
        <w:tc>
          <w:tcPr>
            <w:tcW w:w="2977" w:type="dxa"/>
            <w:vMerge/>
          </w:tcPr>
          <w:p w:rsidR="00FA728A" w:rsidRPr="00FA728A" w:rsidRDefault="00FA728A" w:rsidP="00FA728A">
            <w:pPr>
              <w:widowControl w:val="0"/>
              <w:contextualSpacing/>
              <w:rPr>
                <w:rFonts w:ascii="Times New Roman" w:hAnsi="Times New Roman" w:cs="Times New Roman"/>
                <w:b/>
                <w:bCs/>
              </w:rPr>
            </w:pPr>
          </w:p>
        </w:tc>
        <w:tc>
          <w:tcPr>
            <w:tcW w:w="1843" w:type="dxa"/>
            <w:vMerge/>
          </w:tcPr>
          <w:p w:rsidR="00FA728A" w:rsidRPr="00FA728A" w:rsidRDefault="00FA728A" w:rsidP="00FA728A">
            <w:pPr>
              <w:widowControl w:val="0"/>
              <w:contextualSpacing/>
              <w:rPr>
                <w:rFonts w:ascii="Times New Roman" w:hAnsi="Times New Roman" w:cs="Times New Roman"/>
                <w:b/>
                <w:bCs/>
              </w:rPr>
            </w:pPr>
          </w:p>
        </w:tc>
        <w:tc>
          <w:tcPr>
            <w:tcW w:w="992" w:type="dxa"/>
            <w:vMerge/>
          </w:tcPr>
          <w:p w:rsidR="00FA728A" w:rsidRPr="00FA728A" w:rsidRDefault="00FA728A" w:rsidP="00FA728A">
            <w:pPr>
              <w:widowControl w:val="0"/>
              <w:contextualSpacing/>
              <w:rPr>
                <w:rFonts w:ascii="Times New Roman" w:hAnsi="Times New Roman" w:cs="Times New Roman"/>
                <w:b/>
                <w:bCs/>
              </w:rPr>
            </w:pPr>
          </w:p>
        </w:tc>
        <w:tc>
          <w:tcPr>
            <w:tcW w:w="1134" w:type="dxa"/>
          </w:tcPr>
          <w:p w:rsidR="00FA728A" w:rsidRPr="00FA728A" w:rsidRDefault="00FA728A" w:rsidP="00FA728A">
            <w:pPr>
              <w:widowControl w:val="0"/>
              <w:contextualSpacing/>
              <w:jc w:val="center"/>
              <w:rPr>
                <w:rFonts w:ascii="Times New Roman" w:hAnsi="Times New Roman" w:cs="Times New Roman"/>
                <w:b/>
                <w:bCs/>
              </w:rPr>
            </w:pPr>
            <w:r w:rsidRPr="00FA728A">
              <w:rPr>
                <w:rFonts w:ascii="Times New Roman" w:hAnsi="Times New Roman" w:cs="Times New Roman"/>
                <w:b/>
                <w:bCs/>
              </w:rPr>
              <w:t>теория</w:t>
            </w:r>
          </w:p>
        </w:tc>
        <w:tc>
          <w:tcPr>
            <w:tcW w:w="1417" w:type="dxa"/>
          </w:tcPr>
          <w:p w:rsidR="00FA728A" w:rsidRPr="00FA728A" w:rsidRDefault="00FA728A" w:rsidP="00FA728A">
            <w:pPr>
              <w:widowControl w:val="0"/>
              <w:contextualSpacing/>
              <w:jc w:val="center"/>
              <w:rPr>
                <w:rFonts w:ascii="Times New Roman" w:hAnsi="Times New Roman" w:cs="Times New Roman"/>
                <w:b/>
                <w:bCs/>
              </w:rPr>
            </w:pPr>
            <w:r w:rsidRPr="00FA728A">
              <w:rPr>
                <w:rFonts w:ascii="Times New Roman" w:hAnsi="Times New Roman" w:cs="Times New Roman"/>
                <w:b/>
                <w:bCs/>
              </w:rPr>
              <w:t>практика</w:t>
            </w:r>
          </w:p>
        </w:tc>
        <w:tc>
          <w:tcPr>
            <w:tcW w:w="1134" w:type="dxa"/>
            <w:vMerge/>
          </w:tcPr>
          <w:p w:rsidR="00FA728A" w:rsidRPr="00FA728A" w:rsidRDefault="00FA728A" w:rsidP="00FA728A">
            <w:pPr>
              <w:widowControl w:val="0"/>
              <w:contextualSpacing/>
              <w:rPr>
                <w:rFonts w:ascii="Times New Roman" w:hAnsi="Times New Roman" w:cs="Times New Roman"/>
                <w:b/>
                <w:bCs/>
              </w:rPr>
            </w:pPr>
          </w:p>
        </w:tc>
        <w:tc>
          <w:tcPr>
            <w:tcW w:w="956" w:type="dxa"/>
          </w:tcPr>
          <w:p w:rsidR="00FA728A" w:rsidRPr="00FA728A" w:rsidRDefault="00FA728A" w:rsidP="00FA728A">
            <w:pPr>
              <w:widowControl w:val="0"/>
              <w:contextualSpacing/>
              <w:rPr>
                <w:rFonts w:ascii="Times New Roman" w:hAnsi="Times New Roman" w:cs="Times New Roman"/>
                <w:b/>
                <w:bCs/>
              </w:rPr>
            </w:pPr>
            <w:r w:rsidRPr="00FA728A">
              <w:rPr>
                <w:rFonts w:ascii="Times New Roman" w:hAnsi="Times New Roman" w:cs="Times New Roman"/>
                <w:b/>
                <w:bCs/>
              </w:rPr>
              <w:t>теория</w:t>
            </w:r>
          </w:p>
        </w:tc>
        <w:tc>
          <w:tcPr>
            <w:tcW w:w="901" w:type="dxa"/>
          </w:tcPr>
          <w:p w:rsidR="00FA728A" w:rsidRPr="00FA728A" w:rsidRDefault="00FA728A" w:rsidP="00FA728A">
            <w:pPr>
              <w:widowControl w:val="0"/>
              <w:contextualSpacing/>
              <w:rPr>
                <w:rFonts w:ascii="Times New Roman" w:hAnsi="Times New Roman" w:cs="Times New Roman"/>
                <w:b/>
                <w:bCs/>
              </w:rPr>
            </w:pPr>
            <w:r w:rsidRPr="00FA728A">
              <w:rPr>
                <w:rFonts w:ascii="Times New Roman" w:hAnsi="Times New Roman" w:cs="Times New Roman"/>
                <w:b/>
                <w:bCs/>
              </w:rPr>
              <w:t>практика</w:t>
            </w:r>
          </w:p>
        </w:tc>
        <w:tc>
          <w:tcPr>
            <w:tcW w:w="818" w:type="dxa"/>
          </w:tcPr>
          <w:p w:rsidR="00FA728A" w:rsidRPr="00FA728A" w:rsidRDefault="00FA728A" w:rsidP="00FA728A">
            <w:pPr>
              <w:widowControl w:val="0"/>
              <w:contextualSpacing/>
              <w:rPr>
                <w:rFonts w:ascii="Times New Roman" w:hAnsi="Times New Roman" w:cs="Times New Roman"/>
                <w:b/>
                <w:bCs/>
              </w:rPr>
            </w:pPr>
          </w:p>
        </w:tc>
        <w:tc>
          <w:tcPr>
            <w:tcW w:w="1578" w:type="dxa"/>
          </w:tcPr>
          <w:p w:rsidR="00FA728A" w:rsidRPr="00FA728A" w:rsidRDefault="00FA728A" w:rsidP="00FA728A">
            <w:pPr>
              <w:widowControl w:val="0"/>
              <w:contextualSpacing/>
              <w:rPr>
                <w:rFonts w:ascii="Times New Roman" w:hAnsi="Times New Roman" w:cs="Times New Roman"/>
                <w:b/>
                <w:bCs/>
              </w:rPr>
            </w:pPr>
          </w:p>
        </w:tc>
      </w:tr>
      <w:tr w:rsidR="00FA728A" w:rsidRPr="00FA728A" w:rsidTr="00E1255D">
        <w:trPr>
          <w:trHeight w:val="403"/>
        </w:trPr>
        <w:tc>
          <w:tcPr>
            <w:tcW w:w="709" w:type="dxa"/>
            <w:vAlign w:val="center"/>
          </w:tcPr>
          <w:p w:rsidR="00FA728A" w:rsidRPr="00FA728A" w:rsidRDefault="00FA728A" w:rsidP="00FA728A">
            <w:pPr>
              <w:suppressAutoHyphens/>
              <w:autoSpaceDN w:val="0"/>
              <w:jc w:val="center"/>
              <w:rPr>
                <w:rFonts w:ascii="Times New Roman" w:eastAsia="NSimSun" w:hAnsi="Times New Roman" w:cs="Times New Roman"/>
                <w:b/>
                <w:kern w:val="3"/>
                <w:lang w:eastAsia="zh-CN" w:bidi="hi-IN"/>
              </w:rPr>
            </w:pPr>
            <w:r w:rsidRPr="00FA728A">
              <w:rPr>
                <w:rFonts w:ascii="Times New Roman" w:eastAsia="NSimSun" w:hAnsi="Times New Roman" w:cs="Times New Roman"/>
                <w:b/>
                <w:kern w:val="3"/>
                <w:lang w:eastAsia="zh-CN" w:bidi="hi-IN"/>
              </w:rPr>
              <w:t>1</w:t>
            </w:r>
          </w:p>
        </w:tc>
        <w:tc>
          <w:tcPr>
            <w:tcW w:w="2977" w:type="dxa"/>
            <w:vAlign w:val="center"/>
          </w:tcPr>
          <w:p w:rsidR="00FA728A" w:rsidRPr="00FA728A" w:rsidRDefault="00FA728A" w:rsidP="00FA728A">
            <w:pPr>
              <w:jc w:val="both"/>
              <w:rPr>
                <w:rFonts w:ascii="Times New Roman" w:hAnsi="Times New Roman" w:cs="Times New Roman"/>
                <w:b/>
                <w:color w:val="333333"/>
              </w:rPr>
            </w:pPr>
          </w:p>
        </w:tc>
        <w:tc>
          <w:tcPr>
            <w:tcW w:w="1843" w:type="dxa"/>
            <w:vAlign w:val="center"/>
          </w:tcPr>
          <w:p w:rsidR="00FA728A" w:rsidRPr="00FA728A" w:rsidRDefault="00FA728A" w:rsidP="00FA728A">
            <w:pPr>
              <w:jc w:val="center"/>
              <w:rPr>
                <w:rFonts w:ascii="Times New Roman" w:hAnsi="Times New Roman" w:cs="Times New Roman"/>
                <w:b/>
                <w:color w:val="333333"/>
                <w:lang w:val="en-US"/>
              </w:rPr>
            </w:pPr>
          </w:p>
        </w:tc>
        <w:tc>
          <w:tcPr>
            <w:tcW w:w="992" w:type="dxa"/>
          </w:tcPr>
          <w:p w:rsidR="00FA728A" w:rsidRPr="00FA728A" w:rsidRDefault="00FA728A" w:rsidP="00FA728A">
            <w:pPr>
              <w:widowControl w:val="0"/>
              <w:contextualSpacing/>
              <w:rPr>
                <w:rFonts w:ascii="Times New Roman" w:hAnsi="Times New Roman" w:cs="Times New Roman"/>
                <w:b/>
                <w:bCs/>
              </w:rPr>
            </w:pPr>
          </w:p>
        </w:tc>
        <w:tc>
          <w:tcPr>
            <w:tcW w:w="1134" w:type="dxa"/>
          </w:tcPr>
          <w:p w:rsidR="00FA728A" w:rsidRPr="00FA728A" w:rsidRDefault="00FA728A" w:rsidP="00FA728A">
            <w:pPr>
              <w:widowControl w:val="0"/>
              <w:contextualSpacing/>
              <w:rPr>
                <w:rFonts w:ascii="Times New Roman" w:hAnsi="Times New Roman" w:cs="Times New Roman"/>
                <w:b/>
                <w:bCs/>
              </w:rPr>
            </w:pPr>
          </w:p>
        </w:tc>
        <w:tc>
          <w:tcPr>
            <w:tcW w:w="1417" w:type="dxa"/>
          </w:tcPr>
          <w:p w:rsidR="00FA728A" w:rsidRPr="00FA728A" w:rsidRDefault="00FA728A" w:rsidP="00FA728A">
            <w:pPr>
              <w:widowControl w:val="0"/>
              <w:contextualSpacing/>
              <w:rPr>
                <w:rFonts w:ascii="Times New Roman" w:hAnsi="Times New Roman" w:cs="Times New Roman"/>
                <w:b/>
                <w:bCs/>
              </w:rPr>
            </w:pPr>
          </w:p>
        </w:tc>
        <w:tc>
          <w:tcPr>
            <w:tcW w:w="1134" w:type="dxa"/>
          </w:tcPr>
          <w:p w:rsidR="00FA728A" w:rsidRPr="00FA728A" w:rsidRDefault="00FA728A" w:rsidP="00FA728A">
            <w:pPr>
              <w:widowControl w:val="0"/>
              <w:contextualSpacing/>
              <w:rPr>
                <w:rFonts w:ascii="Times New Roman" w:hAnsi="Times New Roman" w:cs="Times New Roman"/>
                <w:b/>
                <w:bCs/>
              </w:rPr>
            </w:pPr>
          </w:p>
        </w:tc>
        <w:tc>
          <w:tcPr>
            <w:tcW w:w="956" w:type="dxa"/>
          </w:tcPr>
          <w:p w:rsidR="00FA728A" w:rsidRPr="00FA728A" w:rsidRDefault="00FA728A" w:rsidP="00FA728A">
            <w:pPr>
              <w:widowControl w:val="0"/>
              <w:contextualSpacing/>
              <w:rPr>
                <w:rFonts w:ascii="Times New Roman" w:hAnsi="Times New Roman" w:cs="Times New Roman"/>
                <w:b/>
                <w:bCs/>
              </w:rPr>
            </w:pPr>
          </w:p>
        </w:tc>
        <w:tc>
          <w:tcPr>
            <w:tcW w:w="901" w:type="dxa"/>
          </w:tcPr>
          <w:p w:rsidR="00FA728A" w:rsidRPr="00FA728A" w:rsidRDefault="00FA728A" w:rsidP="00FA728A">
            <w:pPr>
              <w:widowControl w:val="0"/>
              <w:contextualSpacing/>
              <w:rPr>
                <w:rFonts w:ascii="Times New Roman" w:hAnsi="Times New Roman" w:cs="Times New Roman"/>
                <w:b/>
                <w:bCs/>
              </w:rPr>
            </w:pPr>
          </w:p>
        </w:tc>
        <w:tc>
          <w:tcPr>
            <w:tcW w:w="818" w:type="dxa"/>
          </w:tcPr>
          <w:p w:rsidR="00FA728A" w:rsidRPr="00FA728A" w:rsidRDefault="00FA728A" w:rsidP="00FA728A">
            <w:pPr>
              <w:widowControl w:val="0"/>
              <w:contextualSpacing/>
              <w:rPr>
                <w:rFonts w:ascii="Times New Roman" w:hAnsi="Times New Roman" w:cs="Times New Roman"/>
                <w:b/>
                <w:bCs/>
              </w:rPr>
            </w:pPr>
          </w:p>
        </w:tc>
        <w:tc>
          <w:tcPr>
            <w:tcW w:w="1578" w:type="dxa"/>
          </w:tcPr>
          <w:p w:rsidR="00FA728A" w:rsidRPr="00FA728A" w:rsidRDefault="00FA728A" w:rsidP="00FA728A">
            <w:pPr>
              <w:widowControl w:val="0"/>
              <w:contextualSpacing/>
              <w:rPr>
                <w:rFonts w:ascii="Times New Roman" w:hAnsi="Times New Roman" w:cs="Times New Roman"/>
                <w:b/>
                <w:bCs/>
              </w:rPr>
            </w:pPr>
          </w:p>
        </w:tc>
      </w:tr>
      <w:tr w:rsidR="00FA728A" w:rsidRPr="00FA728A" w:rsidTr="00E1255D">
        <w:trPr>
          <w:trHeight w:val="423"/>
        </w:trPr>
        <w:tc>
          <w:tcPr>
            <w:tcW w:w="709" w:type="dxa"/>
            <w:vAlign w:val="center"/>
          </w:tcPr>
          <w:p w:rsidR="00FA728A" w:rsidRPr="00FA728A" w:rsidRDefault="00FA728A" w:rsidP="00FA728A">
            <w:pPr>
              <w:suppressAutoHyphens/>
              <w:autoSpaceDN w:val="0"/>
              <w:jc w:val="center"/>
              <w:rPr>
                <w:rFonts w:ascii="Times New Roman" w:eastAsia="NSimSun" w:hAnsi="Times New Roman" w:cs="Times New Roman"/>
                <w:kern w:val="3"/>
                <w:lang w:eastAsia="zh-CN" w:bidi="hi-IN"/>
              </w:rPr>
            </w:pPr>
            <w:r w:rsidRPr="00FA728A">
              <w:rPr>
                <w:rFonts w:ascii="Times New Roman" w:eastAsia="NSimSun" w:hAnsi="Times New Roman" w:cs="Times New Roman"/>
                <w:kern w:val="3"/>
                <w:lang w:eastAsia="zh-CN" w:bidi="hi-IN"/>
              </w:rPr>
              <w:t>1.1.</w:t>
            </w:r>
          </w:p>
        </w:tc>
        <w:tc>
          <w:tcPr>
            <w:tcW w:w="2977" w:type="dxa"/>
            <w:vAlign w:val="center"/>
          </w:tcPr>
          <w:p w:rsidR="00FA728A" w:rsidRPr="00FA728A" w:rsidRDefault="00FA728A" w:rsidP="00FA728A">
            <w:pPr>
              <w:jc w:val="both"/>
              <w:rPr>
                <w:rFonts w:ascii="Times New Roman" w:hAnsi="Times New Roman" w:cs="Times New Roman"/>
                <w:color w:val="333333"/>
              </w:rPr>
            </w:pPr>
          </w:p>
        </w:tc>
        <w:tc>
          <w:tcPr>
            <w:tcW w:w="1843" w:type="dxa"/>
            <w:vAlign w:val="center"/>
          </w:tcPr>
          <w:p w:rsidR="00FA728A" w:rsidRPr="00FA728A" w:rsidRDefault="00FA728A" w:rsidP="00FA728A">
            <w:pPr>
              <w:jc w:val="center"/>
              <w:rPr>
                <w:rFonts w:ascii="Times New Roman" w:hAnsi="Times New Roman" w:cs="Times New Roman"/>
                <w:color w:val="333333"/>
                <w:lang w:val="en-US"/>
              </w:rPr>
            </w:pPr>
          </w:p>
        </w:tc>
        <w:tc>
          <w:tcPr>
            <w:tcW w:w="992" w:type="dxa"/>
          </w:tcPr>
          <w:p w:rsidR="00FA728A" w:rsidRPr="00FA728A" w:rsidRDefault="00FA728A" w:rsidP="00FA728A">
            <w:pPr>
              <w:widowControl w:val="0"/>
              <w:contextualSpacing/>
              <w:jc w:val="center"/>
              <w:rPr>
                <w:rFonts w:ascii="Times New Roman" w:hAnsi="Times New Roman" w:cs="Times New Roman"/>
                <w:bCs/>
              </w:rPr>
            </w:pPr>
          </w:p>
        </w:tc>
        <w:tc>
          <w:tcPr>
            <w:tcW w:w="1134" w:type="dxa"/>
          </w:tcPr>
          <w:p w:rsidR="00FA728A" w:rsidRPr="00FA728A" w:rsidRDefault="00FA728A" w:rsidP="00FA728A">
            <w:pPr>
              <w:widowControl w:val="0"/>
              <w:contextualSpacing/>
              <w:jc w:val="center"/>
              <w:rPr>
                <w:rFonts w:ascii="Times New Roman" w:hAnsi="Times New Roman" w:cs="Times New Roman"/>
                <w:bCs/>
              </w:rPr>
            </w:pPr>
          </w:p>
        </w:tc>
        <w:tc>
          <w:tcPr>
            <w:tcW w:w="1417" w:type="dxa"/>
          </w:tcPr>
          <w:p w:rsidR="00FA728A" w:rsidRPr="00FA728A" w:rsidRDefault="00FA728A" w:rsidP="00FA728A">
            <w:pPr>
              <w:widowControl w:val="0"/>
              <w:contextualSpacing/>
              <w:jc w:val="center"/>
              <w:rPr>
                <w:rFonts w:ascii="Times New Roman" w:hAnsi="Times New Roman" w:cs="Times New Roman"/>
                <w:bCs/>
              </w:rPr>
            </w:pPr>
          </w:p>
        </w:tc>
        <w:tc>
          <w:tcPr>
            <w:tcW w:w="1134" w:type="dxa"/>
          </w:tcPr>
          <w:p w:rsidR="00FA728A" w:rsidRPr="00FA728A" w:rsidRDefault="00FA728A" w:rsidP="00FA728A">
            <w:pPr>
              <w:widowControl w:val="0"/>
              <w:contextualSpacing/>
              <w:jc w:val="center"/>
              <w:rPr>
                <w:rFonts w:ascii="Times New Roman" w:hAnsi="Times New Roman" w:cs="Times New Roman"/>
                <w:bCs/>
              </w:rPr>
            </w:pPr>
          </w:p>
        </w:tc>
        <w:tc>
          <w:tcPr>
            <w:tcW w:w="956" w:type="dxa"/>
          </w:tcPr>
          <w:p w:rsidR="00FA728A" w:rsidRPr="00FA728A" w:rsidRDefault="00FA728A" w:rsidP="00FA728A">
            <w:pPr>
              <w:widowControl w:val="0"/>
              <w:contextualSpacing/>
              <w:jc w:val="center"/>
              <w:rPr>
                <w:rFonts w:ascii="Times New Roman" w:hAnsi="Times New Roman" w:cs="Times New Roman"/>
                <w:bCs/>
              </w:rPr>
            </w:pPr>
          </w:p>
        </w:tc>
        <w:tc>
          <w:tcPr>
            <w:tcW w:w="901" w:type="dxa"/>
          </w:tcPr>
          <w:p w:rsidR="00FA728A" w:rsidRPr="00FA728A" w:rsidRDefault="00FA728A" w:rsidP="00FA728A">
            <w:pPr>
              <w:widowControl w:val="0"/>
              <w:contextualSpacing/>
              <w:jc w:val="center"/>
              <w:rPr>
                <w:rFonts w:ascii="Times New Roman" w:hAnsi="Times New Roman" w:cs="Times New Roman"/>
                <w:bCs/>
              </w:rPr>
            </w:pPr>
          </w:p>
        </w:tc>
        <w:tc>
          <w:tcPr>
            <w:tcW w:w="818" w:type="dxa"/>
          </w:tcPr>
          <w:p w:rsidR="00FA728A" w:rsidRPr="00FA728A" w:rsidRDefault="00FA728A" w:rsidP="00FA728A">
            <w:pPr>
              <w:widowControl w:val="0"/>
              <w:contextualSpacing/>
              <w:jc w:val="center"/>
              <w:rPr>
                <w:rFonts w:ascii="Times New Roman" w:hAnsi="Times New Roman" w:cs="Times New Roman"/>
                <w:bCs/>
              </w:rPr>
            </w:pPr>
          </w:p>
        </w:tc>
        <w:tc>
          <w:tcPr>
            <w:tcW w:w="1578" w:type="dxa"/>
          </w:tcPr>
          <w:p w:rsidR="00FA728A" w:rsidRPr="00FA728A" w:rsidRDefault="00FA728A" w:rsidP="00FA728A">
            <w:pPr>
              <w:widowControl w:val="0"/>
              <w:contextualSpacing/>
              <w:jc w:val="center"/>
              <w:rPr>
                <w:rFonts w:ascii="Times New Roman" w:hAnsi="Times New Roman" w:cs="Times New Roman"/>
                <w:bCs/>
              </w:rPr>
            </w:pPr>
          </w:p>
        </w:tc>
      </w:tr>
    </w:tbl>
    <w:p w:rsidR="00FA728A" w:rsidRPr="00FA728A" w:rsidRDefault="00FA728A" w:rsidP="00FA728A">
      <w:pPr>
        <w:shd w:val="clear" w:color="auto" w:fill="FFFFFF"/>
        <w:spacing w:after="0" w:line="240" w:lineRule="auto"/>
        <w:jc w:val="both"/>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*Промежуточная аттестация проводится за счет времени, отведенного на изучение дисциплины</w:t>
      </w:r>
    </w:p>
    <w:p w:rsidR="00FA728A" w:rsidRPr="00FA728A" w:rsidRDefault="00FA728A" w:rsidP="00FA728A">
      <w:pPr>
        <w:shd w:val="clear" w:color="auto" w:fill="FFFFFF"/>
        <w:spacing w:after="0" w:line="240" w:lineRule="auto"/>
        <w:jc w:val="both"/>
        <w:rPr>
          <w:rFonts w:ascii="Times New Roman" w:eastAsia="Times New Roman" w:hAnsi="Times New Roman" w:cs="Times New Roman"/>
          <w:sz w:val="24"/>
          <w:szCs w:val="24"/>
          <w:lang w:eastAsia="ru-RU"/>
        </w:rPr>
      </w:pPr>
    </w:p>
    <w:p w:rsidR="00FA728A" w:rsidRPr="00FA728A" w:rsidRDefault="00FA728A" w:rsidP="00FA728A">
      <w:pPr>
        <w:spacing w:after="0" w:line="240" w:lineRule="auto"/>
        <w:ind w:left="710"/>
        <w:rPr>
          <w:rFonts w:ascii="Times New Roman" w:eastAsia="Times New Roman" w:hAnsi="Times New Roman" w:cs="Times New Roman"/>
          <w:b/>
          <w:color w:val="000000"/>
          <w:sz w:val="24"/>
          <w:szCs w:val="24"/>
          <w:lang w:eastAsia="ru-RU"/>
        </w:rPr>
      </w:pPr>
      <w:r w:rsidRPr="00FA728A">
        <w:rPr>
          <w:rFonts w:ascii="Times New Roman" w:eastAsia="Times New Roman" w:hAnsi="Times New Roman" w:cs="Times New Roman"/>
          <w:b/>
          <w:color w:val="000000"/>
          <w:sz w:val="24"/>
          <w:szCs w:val="24"/>
          <w:lang w:eastAsia="ru-RU"/>
        </w:rPr>
        <w:t xml:space="preserve">2.2.Календарный учебный график </w:t>
      </w:r>
    </w:p>
    <w:tbl>
      <w:tblPr>
        <w:tblStyle w:val="17"/>
        <w:tblpPr w:leftFromText="180" w:rightFromText="180" w:vertAnchor="text" w:horzAnchor="margin" w:tblpY="565"/>
        <w:tblOverlap w:val="never"/>
        <w:tblW w:w="14566" w:type="dxa"/>
        <w:tblLayout w:type="fixed"/>
        <w:tblLook w:val="04A0" w:firstRow="1" w:lastRow="0" w:firstColumn="1" w:lastColumn="0" w:noHBand="0" w:noVBand="1"/>
      </w:tblPr>
      <w:tblGrid>
        <w:gridCol w:w="390"/>
        <w:gridCol w:w="1141"/>
        <w:gridCol w:w="846"/>
        <w:gridCol w:w="334"/>
        <w:gridCol w:w="334"/>
        <w:gridCol w:w="337"/>
        <w:gridCol w:w="337"/>
        <w:gridCol w:w="342"/>
        <w:gridCol w:w="337"/>
        <w:gridCol w:w="337"/>
        <w:gridCol w:w="337"/>
        <w:gridCol w:w="340"/>
        <w:gridCol w:w="337"/>
        <w:gridCol w:w="337"/>
        <w:gridCol w:w="455"/>
        <w:gridCol w:w="395"/>
        <w:gridCol w:w="396"/>
        <w:gridCol w:w="393"/>
        <w:gridCol w:w="449"/>
        <w:gridCol w:w="468"/>
        <w:gridCol w:w="393"/>
        <w:gridCol w:w="393"/>
        <w:gridCol w:w="398"/>
        <w:gridCol w:w="393"/>
        <w:gridCol w:w="393"/>
        <w:gridCol w:w="393"/>
        <w:gridCol w:w="394"/>
        <w:gridCol w:w="396"/>
        <w:gridCol w:w="393"/>
        <w:gridCol w:w="393"/>
        <w:gridCol w:w="394"/>
        <w:gridCol w:w="395"/>
        <w:gridCol w:w="393"/>
        <w:gridCol w:w="393"/>
        <w:gridCol w:w="394"/>
        <w:gridCol w:w="16"/>
      </w:tblGrid>
      <w:tr w:rsidR="00FA728A" w:rsidRPr="00FA728A" w:rsidTr="00E1255D">
        <w:trPr>
          <w:trHeight w:val="977"/>
        </w:trPr>
        <w:tc>
          <w:tcPr>
            <w:tcW w:w="391" w:type="dxa"/>
            <w:vMerge w:val="restart"/>
          </w:tcPr>
          <w:p w:rsidR="00FA728A" w:rsidRPr="00FA728A" w:rsidRDefault="00FA728A" w:rsidP="00FA728A">
            <w:pPr>
              <w:widowControl w:val="0"/>
              <w:contextualSpacing/>
              <w:jc w:val="center"/>
              <w:rPr>
                <w:rFonts w:ascii="Times New Roman" w:hAnsi="Times New Roman" w:cs="Times New Roman"/>
                <w:b/>
                <w:bCs/>
                <w:sz w:val="18"/>
                <w:szCs w:val="18"/>
              </w:rPr>
            </w:pPr>
            <w:r w:rsidRPr="00FA728A">
              <w:rPr>
                <w:rFonts w:ascii="Times New Roman" w:hAnsi="Times New Roman" w:cs="Times New Roman"/>
                <w:b/>
                <w:bCs/>
                <w:sz w:val="18"/>
                <w:szCs w:val="18"/>
              </w:rPr>
              <w:t>№ п/п</w:t>
            </w:r>
          </w:p>
        </w:tc>
        <w:tc>
          <w:tcPr>
            <w:tcW w:w="1143" w:type="dxa"/>
            <w:vMerge w:val="restart"/>
          </w:tcPr>
          <w:p w:rsidR="00FA728A" w:rsidRPr="00FA728A" w:rsidRDefault="00FA728A" w:rsidP="00FA728A">
            <w:pPr>
              <w:widowControl w:val="0"/>
              <w:contextualSpacing/>
              <w:jc w:val="center"/>
              <w:rPr>
                <w:rFonts w:ascii="Times New Roman" w:hAnsi="Times New Roman" w:cs="Times New Roman"/>
                <w:b/>
                <w:bCs/>
                <w:sz w:val="18"/>
                <w:szCs w:val="18"/>
              </w:rPr>
            </w:pPr>
            <w:r w:rsidRPr="00FA728A">
              <w:rPr>
                <w:rFonts w:ascii="Times New Roman" w:hAnsi="Times New Roman" w:cs="Times New Roman"/>
                <w:b/>
                <w:bCs/>
                <w:sz w:val="18"/>
                <w:szCs w:val="18"/>
              </w:rPr>
              <w:t>Наимено</w:t>
            </w:r>
            <w:r w:rsidR="006932D4">
              <w:rPr>
                <w:rFonts w:ascii="Times New Roman" w:hAnsi="Times New Roman" w:cs="Times New Roman"/>
                <w:b/>
                <w:bCs/>
                <w:sz w:val="18"/>
                <w:szCs w:val="18"/>
              </w:rPr>
              <w:t>–</w:t>
            </w:r>
          </w:p>
          <w:p w:rsidR="00FA728A" w:rsidRPr="00FA728A" w:rsidRDefault="00FA728A" w:rsidP="00FA728A">
            <w:pPr>
              <w:widowControl w:val="0"/>
              <w:contextualSpacing/>
              <w:jc w:val="center"/>
              <w:rPr>
                <w:rFonts w:ascii="Times New Roman" w:hAnsi="Times New Roman" w:cs="Times New Roman"/>
                <w:b/>
                <w:bCs/>
                <w:sz w:val="18"/>
                <w:szCs w:val="18"/>
              </w:rPr>
            </w:pPr>
            <w:r w:rsidRPr="00FA728A">
              <w:rPr>
                <w:rFonts w:ascii="Times New Roman" w:hAnsi="Times New Roman" w:cs="Times New Roman"/>
                <w:b/>
                <w:bCs/>
                <w:sz w:val="18"/>
                <w:szCs w:val="18"/>
              </w:rPr>
              <w:t xml:space="preserve">вание модуля </w:t>
            </w:r>
          </w:p>
          <w:p w:rsidR="00FA728A" w:rsidRPr="00FA728A" w:rsidRDefault="00FA728A" w:rsidP="00FA728A">
            <w:pPr>
              <w:widowControl w:val="0"/>
              <w:contextualSpacing/>
              <w:jc w:val="center"/>
              <w:rPr>
                <w:rFonts w:ascii="Times New Roman" w:hAnsi="Times New Roman" w:cs="Times New Roman"/>
                <w:b/>
                <w:bCs/>
                <w:sz w:val="18"/>
                <w:szCs w:val="18"/>
              </w:rPr>
            </w:pPr>
            <w:r w:rsidRPr="00FA728A">
              <w:rPr>
                <w:rFonts w:ascii="Times New Roman" w:hAnsi="Times New Roman" w:cs="Times New Roman"/>
                <w:b/>
                <w:bCs/>
                <w:sz w:val="18"/>
                <w:szCs w:val="18"/>
              </w:rPr>
              <w:t>номер недели</w:t>
            </w:r>
          </w:p>
        </w:tc>
        <w:tc>
          <w:tcPr>
            <w:tcW w:w="848" w:type="dxa"/>
            <w:vMerge w:val="restart"/>
          </w:tcPr>
          <w:p w:rsidR="00FA728A" w:rsidRPr="00FA728A" w:rsidRDefault="00FA728A" w:rsidP="00FA728A">
            <w:pPr>
              <w:widowControl w:val="0"/>
              <w:contextualSpacing/>
              <w:jc w:val="center"/>
              <w:rPr>
                <w:rFonts w:ascii="Times New Roman" w:hAnsi="Times New Roman" w:cs="Times New Roman"/>
                <w:b/>
                <w:bCs/>
                <w:sz w:val="18"/>
                <w:szCs w:val="18"/>
              </w:rPr>
            </w:pPr>
            <w:r w:rsidRPr="00FA728A">
              <w:rPr>
                <w:rFonts w:ascii="Times New Roman" w:hAnsi="Times New Roman" w:cs="Times New Roman"/>
                <w:b/>
                <w:bCs/>
                <w:sz w:val="18"/>
                <w:szCs w:val="18"/>
              </w:rPr>
              <w:t>Общая трудоёмкость,</w:t>
            </w:r>
          </w:p>
          <w:p w:rsidR="00FA728A" w:rsidRPr="00FA728A" w:rsidRDefault="00FA728A" w:rsidP="00FA728A">
            <w:pPr>
              <w:widowControl w:val="0"/>
              <w:contextualSpacing/>
              <w:jc w:val="center"/>
              <w:rPr>
                <w:rFonts w:ascii="Times New Roman" w:hAnsi="Times New Roman" w:cs="Times New Roman"/>
                <w:b/>
                <w:bCs/>
                <w:sz w:val="18"/>
                <w:szCs w:val="18"/>
              </w:rPr>
            </w:pPr>
            <w:r w:rsidRPr="00FA728A">
              <w:rPr>
                <w:rFonts w:ascii="Times New Roman" w:hAnsi="Times New Roman" w:cs="Times New Roman"/>
                <w:b/>
                <w:bCs/>
                <w:sz w:val="18"/>
                <w:szCs w:val="18"/>
              </w:rPr>
              <w:t>час</w:t>
            </w:r>
          </w:p>
        </w:tc>
        <w:tc>
          <w:tcPr>
            <w:tcW w:w="1686" w:type="dxa"/>
            <w:gridSpan w:val="5"/>
          </w:tcPr>
          <w:p w:rsidR="00FA728A" w:rsidRPr="00FA728A" w:rsidRDefault="00FA728A" w:rsidP="00FA728A">
            <w:pPr>
              <w:widowControl w:val="0"/>
              <w:contextualSpacing/>
              <w:jc w:val="center"/>
              <w:rPr>
                <w:rFonts w:ascii="Times New Roman" w:hAnsi="Times New Roman" w:cs="Times New Roman"/>
                <w:b/>
                <w:bCs/>
                <w:sz w:val="18"/>
                <w:szCs w:val="18"/>
              </w:rPr>
            </w:pPr>
            <w:r w:rsidRPr="00FA728A">
              <w:rPr>
                <w:rFonts w:ascii="Times New Roman" w:hAnsi="Times New Roman" w:cs="Times New Roman"/>
                <w:b/>
                <w:bCs/>
                <w:sz w:val="18"/>
                <w:szCs w:val="18"/>
              </w:rPr>
              <w:t xml:space="preserve">Октябрь </w:t>
            </w:r>
          </w:p>
        </w:tc>
        <w:tc>
          <w:tcPr>
            <w:tcW w:w="1351" w:type="dxa"/>
            <w:gridSpan w:val="4"/>
          </w:tcPr>
          <w:p w:rsidR="00FA728A" w:rsidRPr="00FA728A" w:rsidRDefault="00FA728A" w:rsidP="00FA728A">
            <w:pPr>
              <w:widowControl w:val="0"/>
              <w:contextualSpacing/>
              <w:jc w:val="center"/>
              <w:rPr>
                <w:rFonts w:ascii="Times New Roman" w:hAnsi="Times New Roman" w:cs="Times New Roman"/>
                <w:b/>
                <w:bCs/>
                <w:sz w:val="18"/>
                <w:szCs w:val="18"/>
              </w:rPr>
            </w:pPr>
            <w:r w:rsidRPr="00FA728A">
              <w:rPr>
                <w:rFonts w:ascii="Times New Roman" w:hAnsi="Times New Roman" w:cs="Times New Roman"/>
                <w:b/>
                <w:bCs/>
                <w:sz w:val="18"/>
                <w:szCs w:val="18"/>
              </w:rPr>
              <w:t xml:space="preserve">Ноябрь </w:t>
            </w:r>
          </w:p>
        </w:tc>
        <w:tc>
          <w:tcPr>
            <w:tcW w:w="1920" w:type="dxa"/>
            <w:gridSpan w:val="5"/>
          </w:tcPr>
          <w:p w:rsidR="00FA728A" w:rsidRPr="00FA728A" w:rsidRDefault="00FA728A" w:rsidP="00FA728A">
            <w:pPr>
              <w:widowControl w:val="0"/>
              <w:contextualSpacing/>
              <w:jc w:val="center"/>
              <w:rPr>
                <w:rFonts w:ascii="Times New Roman" w:hAnsi="Times New Roman" w:cs="Times New Roman"/>
                <w:b/>
                <w:bCs/>
                <w:sz w:val="18"/>
                <w:szCs w:val="18"/>
              </w:rPr>
            </w:pPr>
            <w:r w:rsidRPr="00FA728A">
              <w:rPr>
                <w:rFonts w:ascii="Times New Roman" w:hAnsi="Times New Roman" w:cs="Times New Roman"/>
                <w:b/>
                <w:bCs/>
                <w:sz w:val="18"/>
                <w:szCs w:val="18"/>
              </w:rPr>
              <w:t xml:space="preserve">Декабрь </w:t>
            </w:r>
          </w:p>
        </w:tc>
        <w:tc>
          <w:tcPr>
            <w:tcW w:w="2494" w:type="dxa"/>
            <w:gridSpan w:val="6"/>
          </w:tcPr>
          <w:p w:rsidR="00FA728A" w:rsidRPr="00FA728A" w:rsidRDefault="00FA728A" w:rsidP="00FA728A">
            <w:pPr>
              <w:widowControl w:val="0"/>
              <w:contextualSpacing/>
              <w:jc w:val="center"/>
              <w:rPr>
                <w:rFonts w:ascii="Times New Roman" w:hAnsi="Times New Roman" w:cs="Times New Roman"/>
                <w:b/>
                <w:bCs/>
                <w:sz w:val="18"/>
                <w:szCs w:val="18"/>
              </w:rPr>
            </w:pPr>
            <w:r w:rsidRPr="00FA728A">
              <w:rPr>
                <w:rFonts w:ascii="Times New Roman" w:hAnsi="Times New Roman" w:cs="Times New Roman"/>
                <w:b/>
                <w:bCs/>
                <w:sz w:val="18"/>
                <w:szCs w:val="18"/>
              </w:rPr>
              <w:t xml:space="preserve">Январь </w:t>
            </w:r>
          </w:p>
        </w:tc>
        <w:tc>
          <w:tcPr>
            <w:tcW w:w="1969" w:type="dxa"/>
            <w:gridSpan w:val="5"/>
          </w:tcPr>
          <w:p w:rsidR="00FA728A" w:rsidRPr="00FA728A" w:rsidRDefault="00FA728A" w:rsidP="00FA728A">
            <w:pPr>
              <w:widowControl w:val="0"/>
              <w:contextualSpacing/>
              <w:jc w:val="center"/>
              <w:rPr>
                <w:rFonts w:ascii="Times New Roman" w:hAnsi="Times New Roman" w:cs="Times New Roman"/>
                <w:b/>
                <w:bCs/>
                <w:sz w:val="18"/>
                <w:szCs w:val="18"/>
              </w:rPr>
            </w:pPr>
            <w:r w:rsidRPr="00FA728A">
              <w:rPr>
                <w:rFonts w:ascii="Times New Roman" w:hAnsi="Times New Roman" w:cs="Times New Roman"/>
                <w:b/>
                <w:bCs/>
                <w:sz w:val="18"/>
                <w:szCs w:val="18"/>
              </w:rPr>
              <w:t xml:space="preserve">Февраль </w:t>
            </w:r>
          </w:p>
        </w:tc>
        <w:tc>
          <w:tcPr>
            <w:tcW w:w="1575" w:type="dxa"/>
            <w:gridSpan w:val="4"/>
          </w:tcPr>
          <w:p w:rsidR="00FA728A" w:rsidRPr="00FA728A" w:rsidRDefault="00FA728A" w:rsidP="00FA728A">
            <w:pPr>
              <w:widowControl w:val="0"/>
              <w:contextualSpacing/>
              <w:jc w:val="center"/>
              <w:rPr>
                <w:rFonts w:ascii="Times New Roman" w:hAnsi="Times New Roman" w:cs="Times New Roman"/>
                <w:b/>
                <w:bCs/>
                <w:sz w:val="18"/>
                <w:szCs w:val="18"/>
              </w:rPr>
            </w:pPr>
            <w:r w:rsidRPr="00FA728A">
              <w:rPr>
                <w:rFonts w:ascii="Times New Roman" w:hAnsi="Times New Roman" w:cs="Times New Roman"/>
                <w:b/>
                <w:bCs/>
                <w:sz w:val="18"/>
                <w:szCs w:val="18"/>
              </w:rPr>
              <w:t xml:space="preserve">Март </w:t>
            </w:r>
          </w:p>
        </w:tc>
        <w:tc>
          <w:tcPr>
            <w:tcW w:w="1189" w:type="dxa"/>
            <w:gridSpan w:val="4"/>
          </w:tcPr>
          <w:p w:rsidR="00FA728A" w:rsidRPr="00FA728A" w:rsidRDefault="00FA728A" w:rsidP="00FA728A">
            <w:pPr>
              <w:widowControl w:val="0"/>
              <w:contextualSpacing/>
              <w:jc w:val="center"/>
              <w:rPr>
                <w:rFonts w:ascii="Times New Roman" w:hAnsi="Times New Roman" w:cs="Times New Roman"/>
                <w:b/>
                <w:bCs/>
                <w:sz w:val="18"/>
                <w:szCs w:val="18"/>
              </w:rPr>
            </w:pPr>
            <w:r w:rsidRPr="00FA728A">
              <w:rPr>
                <w:rFonts w:ascii="Times New Roman" w:hAnsi="Times New Roman" w:cs="Times New Roman"/>
                <w:b/>
                <w:bCs/>
                <w:sz w:val="18"/>
                <w:szCs w:val="18"/>
              </w:rPr>
              <w:t xml:space="preserve">Апрель </w:t>
            </w:r>
          </w:p>
        </w:tc>
      </w:tr>
      <w:tr w:rsidR="00FA728A" w:rsidRPr="00FA728A" w:rsidTr="00E1255D">
        <w:trPr>
          <w:gridAfter w:val="1"/>
          <w:wAfter w:w="16" w:type="dxa"/>
          <w:trHeight w:val="498"/>
        </w:trPr>
        <w:tc>
          <w:tcPr>
            <w:tcW w:w="391" w:type="dxa"/>
            <w:vMerge/>
          </w:tcPr>
          <w:p w:rsidR="00FA728A" w:rsidRPr="00FA728A" w:rsidRDefault="00FA728A" w:rsidP="00FA728A">
            <w:pPr>
              <w:widowControl w:val="0"/>
              <w:contextualSpacing/>
              <w:rPr>
                <w:rFonts w:ascii="Times New Roman" w:hAnsi="Times New Roman" w:cs="Times New Roman"/>
                <w:b/>
                <w:bCs/>
                <w:sz w:val="18"/>
                <w:szCs w:val="18"/>
              </w:rPr>
            </w:pPr>
          </w:p>
        </w:tc>
        <w:tc>
          <w:tcPr>
            <w:tcW w:w="1143" w:type="dxa"/>
            <w:vMerge/>
          </w:tcPr>
          <w:p w:rsidR="00FA728A" w:rsidRPr="00FA728A" w:rsidRDefault="00FA728A" w:rsidP="00FA728A">
            <w:pPr>
              <w:widowControl w:val="0"/>
              <w:contextualSpacing/>
              <w:rPr>
                <w:rFonts w:ascii="Times New Roman" w:hAnsi="Times New Roman" w:cs="Times New Roman"/>
                <w:b/>
                <w:bCs/>
                <w:sz w:val="18"/>
                <w:szCs w:val="18"/>
              </w:rPr>
            </w:pPr>
          </w:p>
        </w:tc>
        <w:tc>
          <w:tcPr>
            <w:tcW w:w="848" w:type="dxa"/>
            <w:vMerge/>
          </w:tcPr>
          <w:p w:rsidR="00FA728A" w:rsidRPr="00FA728A" w:rsidRDefault="00FA728A" w:rsidP="00FA728A">
            <w:pPr>
              <w:widowControl w:val="0"/>
              <w:contextualSpacing/>
              <w:rPr>
                <w:rFonts w:ascii="Times New Roman" w:hAnsi="Times New Roman" w:cs="Times New Roman"/>
                <w:b/>
                <w:bCs/>
                <w:sz w:val="18"/>
                <w:szCs w:val="18"/>
              </w:rPr>
            </w:pPr>
          </w:p>
        </w:tc>
        <w:tc>
          <w:tcPr>
            <w:tcW w:w="335" w:type="dxa"/>
          </w:tcPr>
          <w:p w:rsidR="00FA728A" w:rsidRPr="00FA728A" w:rsidRDefault="00FA728A" w:rsidP="00FA728A">
            <w:pPr>
              <w:widowControl w:val="0"/>
              <w:contextualSpacing/>
              <w:rPr>
                <w:rFonts w:ascii="Times New Roman" w:hAnsi="Times New Roman" w:cs="Times New Roman"/>
                <w:b/>
                <w:bCs/>
                <w:sz w:val="18"/>
                <w:szCs w:val="18"/>
              </w:rPr>
            </w:pPr>
            <w:r w:rsidRPr="00FA728A">
              <w:rPr>
                <w:rFonts w:ascii="Times New Roman" w:hAnsi="Times New Roman" w:cs="Times New Roman"/>
                <w:b/>
                <w:bCs/>
                <w:sz w:val="18"/>
                <w:szCs w:val="18"/>
              </w:rPr>
              <w:t>1</w:t>
            </w:r>
          </w:p>
        </w:tc>
        <w:tc>
          <w:tcPr>
            <w:tcW w:w="335" w:type="dxa"/>
          </w:tcPr>
          <w:p w:rsidR="00FA728A" w:rsidRPr="00FA728A" w:rsidRDefault="00FA728A" w:rsidP="00FA728A">
            <w:pPr>
              <w:widowControl w:val="0"/>
              <w:contextualSpacing/>
              <w:rPr>
                <w:rFonts w:ascii="Times New Roman" w:hAnsi="Times New Roman" w:cs="Times New Roman"/>
                <w:b/>
                <w:bCs/>
                <w:sz w:val="18"/>
                <w:szCs w:val="18"/>
              </w:rPr>
            </w:pPr>
            <w:r w:rsidRPr="00FA728A">
              <w:rPr>
                <w:rFonts w:ascii="Times New Roman" w:hAnsi="Times New Roman" w:cs="Times New Roman"/>
                <w:b/>
                <w:bCs/>
                <w:sz w:val="18"/>
                <w:szCs w:val="18"/>
              </w:rPr>
              <w:t>2</w:t>
            </w:r>
          </w:p>
        </w:tc>
        <w:tc>
          <w:tcPr>
            <w:tcW w:w="337" w:type="dxa"/>
          </w:tcPr>
          <w:p w:rsidR="00FA728A" w:rsidRPr="00FA728A" w:rsidRDefault="00FA728A" w:rsidP="00FA728A">
            <w:pPr>
              <w:widowControl w:val="0"/>
              <w:contextualSpacing/>
              <w:rPr>
                <w:rFonts w:ascii="Times New Roman" w:hAnsi="Times New Roman" w:cs="Times New Roman"/>
                <w:b/>
                <w:bCs/>
                <w:sz w:val="18"/>
                <w:szCs w:val="18"/>
              </w:rPr>
            </w:pPr>
            <w:r w:rsidRPr="00FA728A">
              <w:rPr>
                <w:rFonts w:ascii="Times New Roman" w:hAnsi="Times New Roman" w:cs="Times New Roman"/>
                <w:b/>
                <w:bCs/>
                <w:sz w:val="18"/>
                <w:szCs w:val="18"/>
              </w:rPr>
              <w:t>3</w:t>
            </w:r>
          </w:p>
        </w:tc>
        <w:tc>
          <w:tcPr>
            <w:tcW w:w="337" w:type="dxa"/>
          </w:tcPr>
          <w:p w:rsidR="00FA728A" w:rsidRPr="00FA728A" w:rsidRDefault="00FA728A" w:rsidP="00FA728A">
            <w:pPr>
              <w:widowControl w:val="0"/>
              <w:contextualSpacing/>
              <w:rPr>
                <w:rFonts w:ascii="Times New Roman" w:hAnsi="Times New Roman" w:cs="Times New Roman"/>
                <w:b/>
                <w:bCs/>
                <w:sz w:val="18"/>
                <w:szCs w:val="18"/>
              </w:rPr>
            </w:pPr>
            <w:r w:rsidRPr="00FA728A">
              <w:rPr>
                <w:rFonts w:ascii="Times New Roman" w:hAnsi="Times New Roman" w:cs="Times New Roman"/>
                <w:b/>
                <w:bCs/>
                <w:sz w:val="18"/>
                <w:szCs w:val="18"/>
              </w:rPr>
              <w:t>4</w:t>
            </w:r>
          </w:p>
        </w:tc>
        <w:tc>
          <w:tcPr>
            <w:tcW w:w="341" w:type="dxa"/>
          </w:tcPr>
          <w:p w:rsidR="00FA728A" w:rsidRPr="00FA728A" w:rsidRDefault="00FA728A" w:rsidP="00FA728A">
            <w:pPr>
              <w:widowControl w:val="0"/>
              <w:contextualSpacing/>
              <w:rPr>
                <w:rFonts w:ascii="Times New Roman" w:hAnsi="Times New Roman" w:cs="Times New Roman"/>
                <w:b/>
                <w:bCs/>
                <w:sz w:val="18"/>
                <w:szCs w:val="18"/>
              </w:rPr>
            </w:pPr>
            <w:r w:rsidRPr="00FA728A">
              <w:rPr>
                <w:rFonts w:ascii="Times New Roman" w:hAnsi="Times New Roman" w:cs="Times New Roman"/>
                <w:b/>
                <w:bCs/>
                <w:sz w:val="18"/>
                <w:szCs w:val="18"/>
              </w:rPr>
              <w:t>3</w:t>
            </w:r>
          </w:p>
        </w:tc>
        <w:tc>
          <w:tcPr>
            <w:tcW w:w="337" w:type="dxa"/>
          </w:tcPr>
          <w:p w:rsidR="00FA728A" w:rsidRPr="00FA728A" w:rsidRDefault="00FA728A" w:rsidP="00FA728A">
            <w:pPr>
              <w:widowControl w:val="0"/>
              <w:contextualSpacing/>
              <w:rPr>
                <w:rFonts w:ascii="Times New Roman" w:hAnsi="Times New Roman" w:cs="Times New Roman"/>
                <w:b/>
                <w:bCs/>
                <w:sz w:val="18"/>
                <w:szCs w:val="18"/>
              </w:rPr>
            </w:pPr>
            <w:r w:rsidRPr="00FA728A">
              <w:rPr>
                <w:rFonts w:ascii="Times New Roman" w:hAnsi="Times New Roman" w:cs="Times New Roman"/>
                <w:b/>
                <w:bCs/>
                <w:sz w:val="18"/>
                <w:szCs w:val="18"/>
              </w:rPr>
              <w:t>4</w:t>
            </w:r>
          </w:p>
        </w:tc>
        <w:tc>
          <w:tcPr>
            <w:tcW w:w="337" w:type="dxa"/>
          </w:tcPr>
          <w:p w:rsidR="00FA728A" w:rsidRPr="00FA728A" w:rsidRDefault="00FA728A" w:rsidP="00FA728A">
            <w:pPr>
              <w:widowControl w:val="0"/>
              <w:contextualSpacing/>
              <w:rPr>
                <w:rFonts w:ascii="Times New Roman" w:hAnsi="Times New Roman" w:cs="Times New Roman"/>
                <w:b/>
                <w:bCs/>
                <w:sz w:val="18"/>
                <w:szCs w:val="18"/>
              </w:rPr>
            </w:pPr>
            <w:r w:rsidRPr="00FA728A">
              <w:rPr>
                <w:rFonts w:ascii="Times New Roman" w:hAnsi="Times New Roman" w:cs="Times New Roman"/>
                <w:b/>
                <w:bCs/>
                <w:sz w:val="18"/>
                <w:szCs w:val="18"/>
              </w:rPr>
              <w:t>5</w:t>
            </w:r>
          </w:p>
        </w:tc>
        <w:tc>
          <w:tcPr>
            <w:tcW w:w="337" w:type="dxa"/>
          </w:tcPr>
          <w:p w:rsidR="00FA728A" w:rsidRPr="00FA728A" w:rsidRDefault="00FA728A" w:rsidP="00FA728A">
            <w:pPr>
              <w:widowControl w:val="0"/>
              <w:contextualSpacing/>
              <w:rPr>
                <w:rFonts w:ascii="Times New Roman" w:hAnsi="Times New Roman" w:cs="Times New Roman"/>
                <w:b/>
                <w:bCs/>
                <w:sz w:val="18"/>
                <w:szCs w:val="18"/>
              </w:rPr>
            </w:pPr>
            <w:r w:rsidRPr="00FA728A">
              <w:rPr>
                <w:rFonts w:ascii="Times New Roman" w:hAnsi="Times New Roman" w:cs="Times New Roman"/>
                <w:b/>
                <w:bCs/>
                <w:sz w:val="18"/>
                <w:szCs w:val="18"/>
              </w:rPr>
              <w:t>6</w:t>
            </w:r>
          </w:p>
        </w:tc>
        <w:tc>
          <w:tcPr>
            <w:tcW w:w="340" w:type="dxa"/>
          </w:tcPr>
          <w:p w:rsidR="00FA728A" w:rsidRPr="00FA728A" w:rsidRDefault="00FA728A" w:rsidP="00FA728A">
            <w:pPr>
              <w:widowControl w:val="0"/>
              <w:contextualSpacing/>
              <w:rPr>
                <w:rFonts w:ascii="Times New Roman" w:hAnsi="Times New Roman" w:cs="Times New Roman"/>
                <w:b/>
                <w:bCs/>
                <w:sz w:val="18"/>
                <w:szCs w:val="18"/>
              </w:rPr>
            </w:pPr>
            <w:r w:rsidRPr="00FA728A">
              <w:rPr>
                <w:rFonts w:ascii="Times New Roman" w:hAnsi="Times New Roman" w:cs="Times New Roman"/>
                <w:b/>
                <w:bCs/>
                <w:sz w:val="18"/>
                <w:szCs w:val="18"/>
              </w:rPr>
              <w:t>7</w:t>
            </w:r>
          </w:p>
        </w:tc>
        <w:tc>
          <w:tcPr>
            <w:tcW w:w="337" w:type="dxa"/>
          </w:tcPr>
          <w:p w:rsidR="00FA728A" w:rsidRPr="00FA728A" w:rsidRDefault="00FA728A" w:rsidP="00FA728A">
            <w:pPr>
              <w:widowControl w:val="0"/>
              <w:contextualSpacing/>
              <w:rPr>
                <w:rFonts w:ascii="Times New Roman" w:hAnsi="Times New Roman" w:cs="Times New Roman"/>
                <w:b/>
                <w:bCs/>
                <w:sz w:val="18"/>
                <w:szCs w:val="18"/>
              </w:rPr>
            </w:pPr>
            <w:r w:rsidRPr="00FA728A">
              <w:rPr>
                <w:rFonts w:ascii="Times New Roman" w:hAnsi="Times New Roman" w:cs="Times New Roman"/>
                <w:b/>
                <w:bCs/>
                <w:sz w:val="18"/>
                <w:szCs w:val="18"/>
              </w:rPr>
              <w:t>8</w:t>
            </w:r>
          </w:p>
        </w:tc>
        <w:tc>
          <w:tcPr>
            <w:tcW w:w="337" w:type="dxa"/>
          </w:tcPr>
          <w:p w:rsidR="00FA728A" w:rsidRPr="00FA728A" w:rsidRDefault="00FA728A" w:rsidP="00FA728A">
            <w:pPr>
              <w:widowControl w:val="0"/>
              <w:contextualSpacing/>
              <w:rPr>
                <w:rFonts w:ascii="Times New Roman" w:hAnsi="Times New Roman" w:cs="Times New Roman"/>
                <w:b/>
                <w:bCs/>
                <w:sz w:val="18"/>
                <w:szCs w:val="18"/>
              </w:rPr>
            </w:pPr>
            <w:r w:rsidRPr="00FA728A">
              <w:rPr>
                <w:rFonts w:ascii="Times New Roman" w:hAnsi="Times New Roman" w:cs="Times New Roman"/>
                <w:b/>
                <w:bCs/>
                <w:sz w:val="18"/>
                <w:szCs w:val="18"/>
              </w:rPr>
              <w:t>9</w:t>
            </w:r>
          </w:p>
        </w:tc>
        <w:tc>
          <w:tcPr>
            <w:tcW w:w="455" w:type="dxa"/>
          </w:tcPr>
          <w:p w:rsidR="00FA728A" w:rsidRPr="00FA728A" w:rsidRDefault="00FA728A" w:rsidP="00FA728A">
            <w:pPr>
              <w:widowControl w:val="0"/>
              <w:contextualSpacing/>
              <w:rPr>
                <w:rFonts w:ascii="Times New Roman" w:hAnsi="Times New Roman" w:cs="Times New Roman"/>
                <w:b/>
                <w:bCs/>
                <w:sz w:val="18"/>
                <w:szCs w:val="18"/>
              </w:rPr>
            </w:pPr>
            <w:r w:rsidRPr="00FA728A">
              <w:rPr>
                <w:rFonts w:ascii="Times New Roman" w:hAnsi="Times New Roman" w:cs="Times New Roman"/>
                <w:b/>
                <w:bCs/>
                <w:sz w:val="18"/>
                <w:szCs w:val="18"/>
              </w:rPr>
              <w:t>10</w:t>
            </w:r>
          </w:p>
        </w:tc>
        <w:tc>
          <w:tcPr>
            <w:tcW w:w="395" w:type="dxa"/>
          </w:tcPr>
          <w:p w:rsidR="00FA728A" w:rsidRPr="00FA728A" w:rsidRDefault="00FA728A" w:rsidP="00FA728A">
            <w:pPr>
              <w:widowControl w:val="0"/>
              <w:contextualSpacing/>
              <w:rPr>
                <w:rFonts w:ascii="Times New Roman" w:hAnsi="Times New Roman" w:cs="Times New Roman"/>
                <w:b/>
                <w:bCs/>
                <w:sz w:val="18"/>
                <w:szCs w:val="18"/>
              </w:rPr>
            </w:pPr>
            <w:r w:rsidRPr="00FA728A">
              <w:rPr>
                <w:rFonts w:ascii="Times New Roman" w:hAnsi="Times New Roman" w:cs="Times New Roman"/>
                <w:b/>
                <w:bCs/>
                <w:sz w:val="18"/>
                <w:szCs w:val="18"/>
              </w:rPr>
              <w:t>11</w:t>
            </w:r>
          </w:p>
        </w:tc>
        <w:tc>
          <w:tcPr>
            <w:tcW w:w="395" w:type="dxa"/>
          </w:tcPr>
          <w:p w:rsidR="00FA728A" w:rsidRPr="00FA728A" w:rsidRDefault="00FA728A" w:rsidP="00FA728A">
            <w:pPr>
              <w:widowControl w:val="0"/>
              <w:contextualSpacing/>
              <w:rPr>
                <w:rFonts w:ascii="Times New Roman" w:hAnsi="Times New Roman" w:cs="Times New Roman"/>
                <w:b/>
                <w:bCs/>
                <w:sz w:val="18"/>
                <w:szCs w:val="18"/>
              </w:rPr>
            </w:pPr>
            <w:r w:rsidRPr="00FA728A">
              <w:rPr>
                <w:rFonts w:ascii="Times New Roman" w:hAnsi="Times New Roman" w:cs="Times New Roman"/>
                <w:b/>
                <w:bCs/>
                <w:sz w:val="18"/>
                <w:szCs w:val="18"/>
              </w:rPr>
              <w:t>12</w:t>
            </w:r>
          </w:p>
        </w:tc>
        <w:tc>
          <w:tcPr>
            <w:tcW w:w="393" w:type="dxa"/>
          </w:tcPr>
          <w:p w:rsidR="00FA728A" w:rsidRPr="00FA728A" w:rsidRDefault="00FA728A" w:rsidP="00FA728A">
            <w:pPr>
              <w:widowControl w:val="0"/>
              <w:contextualSpacing/>
              <w:rPr>
                <w:rFonts w:ascii="Times New Roman" w:hAnsi="Times New Roman" w:cs="Times New Roman"/>
                <w:b/>
                <w:bCs/>
                <w:sz w:val="18"/>
                <w:szCs w:val="18"/>
              </w:rPr>
            </w:pPr>
            <w:r w:rsidRPr="00FA728A">
              <w:rPr>
                <w:rFonts w:ascii="Times New Roman" w:hAnsi="Times New Roman" w:cs="Times New Roman"/>
                <w:b/>
                <w:bCs/>
                <w:sz w:val="18"/>
                <w:szCs w:val="18"/>
              </w:rPr>
              <w:t>13</w:t>
            </w:r>
          </w:p>
        </w:tc>
        <w:tc>
          <w:tcPr>
            <w:tcW w:w="449" w:type="dxa"/>
          </w:tcPr>
          <w:p w:rsidR="00FA728A" w:rsidRPr="00FA728A" w:rsidRDefault="00FA728A" w:rsidP="00FA728A">
            <w:pPr>
              <w:widowControl w:val="0"/>
              <w:contextualSpacing/>
              <w:rPr>
                <w:rFonts w:ascii="Times New Roman" w:hAnsi="Times New Roman" w:cs="Times New Roman"/>
                <w:b/>
                <w:bCs/>
                <w:sz w:val="18"/>
                <w:szCs w:val="18"/>
              </w:rPr>
            </w:pPr>
            <w:r w:rsidRPr="00FA728A">
              <w:rPr>
                <w:rFonts w:ascii="Times New Roman" w:hAnsi="Times New Roman" w:cs="Times New Roman"/>
                <w:b/>
                <w:bCs/>
                <w:sz w:val="18"/>
                <w:szCs w:val="18"/>
              </w:rPr>
              <w:t>14</w:t>
            </w:r>
          </w:p>
        </w:tc>
        <w:tc>
          <w:tcPr>
            <w:tcW w:w="468" w:type="dxa"/>
          </w:tcPr>
          <w:p w:rsidR="00FA728A" w:rsidRPr="00FA728A" w:rsidRDefault="00FA728A" w:rsidP="00FA728A">
            <w:pPr>
              <w:widowControl w:val="0"/>
              <w:contextualSpacing/>
              <w:rPr>
                <w:rFonts w:ascii="Times New Roman" w:hAnsi="Times New Roman" w:cs="Times New Roman"/>
                <w:b/>
                <w:bCs/>
                <w:sz w:val="18"/>
                <w:szCs w:val="18"/>
              </w:rPr>
            </w:pPr>
            <w:r w:rsidRPr="00FA728A">
              <w:rPr>
                <w:rFonts w:ascii="Times New Roman" w:hAnsi="Times New Roman" w:cs="Times New Roman"/>
                <w:b/>
                <w:bCs/>
                <w:sz w:val="18"/>
                <w:szCs w:val="18"/>
              </w:rPr>
              <w:t>15</w:t>
            </w:r>
          </w:p>
        </w:tc>
        <w:tc>
          <w:tcPr>
            <w:tcW w:w="393" w:type="dxa"/>
          </w:tcPr>
          <w:p w:rsidR="00FA728A" w:rsidRPr="00FA728A" w:rsidRDefault="00FA728A" w:rsidP="00FA728A">
            <w:pPr>
              <w:widowControl w:val="0"/>
              <w:contextualSpacing/>
              <w:rPr>
                <w:rFonts w:ascii="Times New Roman" w:hAnsi="Times New Roman" w:cs="Times New Roman"/>
                <w:b/>
                <w:bCs/>
                <w:sz w:val="18"/>
                <w:szCs w:val="18"/>
              </w:rPr>
            </w:pPr>
            <w:r w:rsidRPr="00FA728A">
              <w:rPr>
                <w:rFonts w:ascii="Times New Roman" w:hAnsi="Times New Roman" w:cs="Times New Roman"/>
                <w:b/>
                <w:bCs/>
                <w:sz w:val="18"/>
                <w:szCs w:val="18"/>
              </w:rPr>
              <w:t>16</w:t>
            </w:r>
          </w:p>
        </w:tc>
        <w:tc>
          <w:tcPr>
            <w:tcW w:w="393" w:type="dxa"/>
          </w:tcPr>
          <w:p w:rsidR="00FA728A" w:rsidRPr="00FA728A" w:rsidRDefault="00FA728A" w:rsidP="00FA728A">
            <w:pPr>
              <w:widowControl w:val="0"/>
              <w:contextualSpacing/>
              <w:rPr>
                <w:rFonts w:ascii="Times New Roman" w:hAnsi="Times New Roman" w:cs="Times New Roman"/>
                <w:b/>
                <w:bCs/>
                <w:sz w:val="18"/>
                <w:szCs w:val="18"/>
              </w:rPr>
            </w:pPr>
            <w:r w:rsidRPr="00FA728A">
              <w:rPr>
                <w:rFonts w:ascii="Times New Roman" w:hAnsi="Times New Roman" w:cs="Times New Roman"/>
                <w:b/>
                <w:bCs/>
                <w:sz w:val="18"/>
                <w:szCs w:val="18"/>
              </w:rPr>
              <w:t>17</w:t>
            </w:r>
          </w:p>
        </w:tc>
        <w:tc>
          <w:tcPr>
            <w:tcW w:w="396" w:type="dxa"/>
          </w:tcPr>
          <w:p w:rsidR="00FA728A" w:rsidRPr="00FA728A" w:rsidRDefault="00FA728A" w:rsidP="00FA728A">
            <w:pPr>
              <w:widowControl w:val="0"/>
              <w:contextualSpacing/>
              <w:rPr>
                <w:rFonts w:ascii="Times New Roman" w:hAnsi="Times New Roman" w:cs="Times New Roman"/>
                <w:b/>
                <w:bCs/>
                <w:sz w:val="18"/>
                <w:szCs w:val="18"/>
              </w:rPr>
            </w:pPr>
            <w:r w:rsidRPr="00FA728A">
              <w:rPr>
                <w:rFonts w:ascii="Times New Roman" w:hAnsi="Times New Roman" w:cs="Times New Roman"/>
                <w:b/>
                <w:bCs/>
                <w:sz w:val="18"/>
                <w:szCs w:val="18"/>
              </w:rPr>
              <w:t>18</w:t>
            </w:r>
          </w:p>
        </w:tc>
        <w:tc>
          <w:tcPr>
            <w:tcW w:w="393" w:type="dxa"/>
          </w:tcPr>
          <w:p w:rsidR="00FA728A" w:rsidRPr="00FA728A" w:rsidRDefault="00FA728A" w:rsidP="00FA728A">
            <w:pPr>
              <w:widowControl w:val="0"/>
              <w:contextualSpacing/>
              <w:rPr>
                <w:rFonts w:ascii="Times New Roman" w:hAnsi="Times New Roman" w:cs="Times New Roman"/>
                <w:b/>
                <w:bCs/>
                <w:sz w:val="18"/>
                <w:szCs w:val="18"/>
              </w:rPr>
            </w:pPr>
            <w:r w:rsidRPr="00FA728A">
              <w:rPr>
                <w:rFonts w:ascii="Times New Roman" w:hAnsi="Times New Roman" w:cs="Times New Roman"/>
                <w:b/>
                <w:bCs/>
                <w:sz w:val="18"/>
                <w:szCs w:val="18"/>
              </w:rPr>
              <w:t>19</w:t>
            </w:r>
          </w:p>
        </w:tc>
        <w:tc>
          <w:tcPr>
            <w:tcW w:w="393" w:type="dxa"/>
          </w:tcPr>
          <w:p w:rsidR="00FA728A" w:rsidRPr="00FA728A" w:rsidRDefault="00FA728A" w:rsidP="00FA728A">
            <w:pPr>
              <w:widowControl w:val="0"/>
              <w:contextualSpacing/>
              <w:rPr>
                <w:rFonts w:ascii="Times New Roman" w:hAnsi="Times New Roman" w:cs="Times New Roman"/>
                <w:b/>
                <w:bCs/>
                <w:sz w:val="18"/>
                <w:szCs w:val="18"/>
              </w:rPr>
            </w:pPr>
            <w:r w:rsidRPr="00FA728A">
              <w:rPr>
                <w:rFonts w:ascii="Times New Roman" w:hAnsi="Times New Roman" w:cs="Times New Roman"/>
                <w:b/>
                <w:bCs/>
                <w:sz w:val="18"/>
                <w:szCs w:val="18"/>
              </w:rPr>
              <w:t>20</w:t>
            </w:r>
          </w:p>
        </w:tc>
        <w:tc>
          <w:tcPr>
            <w:tcW w:w="393" w:type="dxa"/>
          </w:tcPr>
          <w:p w:rsidR="00FA728A" w:rsidRPr="00FA728A" w:rsidRDefault="00FA728A" w:rsidP="00FA728A">
            <w:pPr>
              <w:widowControl w:val="0"/>
              <w:contextualSpacing/>
              <w:rPr>
                <w:rFonts w:ascii="Times New Roman" w:hAnsi="Times New Roman" w:cs="Times New Roman"/>
                <w:b/>
                <w:bCs/>
                <w:sz w:val="18"/>
                <w:szCs w:val="18"/>
              </w:rPr>
            </w:pPr>
            <w:r w:rsidRPr="00FA728A">
              <w:rPr>
                <w:rFonts w:ascii="Times New Roman" w:hAnsi="Times New Roman" w:cs="Times New Roman"/>
                <w:b/>
                <w:bCs/>
                <w:sz w:val="18"/>
                <w:szCs w:val="18"/>
              </w:rPr>
              <w:t>21</w:t>
            </w:r>
          </w:p>
        </w:tc>
        <w:tc>
          <w:tcPr>
            <w:tcW w:w="394" w:type="dxa"/>
          </w:tcPr>
          <w:p w:rsidR="00FA728A" w:rsidRPr="00FA728A" w:rsidRDefault="00FA728A" w:rsidP="00FA728A">
            <w:pPr>
              <w:widowControl w:val="0"/>
              <w:contextualSpacing/>
              <w:rPr>
                <w:rFonts w:ascii="Times New Roman" w:hAnsi="Times New Roman" w:cs="Times New Roman"/>
                <w:b/>
                <w:bCs/>
                <w:sz w:val="18"/>
                <w:szCs w:val="18"/>
              </w:rPr>
            </w:pPr>
            <w:r w:rsidRPr="00FA728A">
              <w:rPr>
                <w:rFonts w:ascii="Times New Roman" w:hAnsi="Times New Roman" w:cs="Times New Roman"/>
                <w:b/>
                <w:bCs/>
                <w:sz w:val="18"/>
                <w:szCs w:val="18"/>
              </w:rPr>
              <w:t>22</w:t>
            </w:r>
          </w:p>
        </w:tc>
        <w:tc>
          <w:tcPr>
            <w:tcW w:w="394" w:type="dxa"/>
          </w:tcPr>
          <w:p w:rsidR="00FA728A" w:rsidRPr="00FA728A" w:rsidRDefault="00FA728A" w:rsidP="00FA728A">
            <w:pPr>
              <w:widowControl w:val="0"/>
              <w:contextualSpacing/>
              <w:rPr>
                <w:rFonts w:ascii="Times New Roman" w:hAnsi="Times New Roman" w:cs="Times New Roman"/>
                <w:b/>
                <w:bCs/>
                <w:sz w:val="18"/>
                <w:szCs w:val="18"/>
              </w:rPr>
            </w:pPr>
            <w:r w:rsidRPr="00FA728A">
              <w:rPr>
                <w:rFonts w:ascii="Times New Roman" w:hAnsi="Times New Roman" w:cs="Times New Roman"/>
                <w:b/>
                <w:bCs/>
                <w:sz w:val="18"/>
                <w:szCs w:val="18"/>
              </w:rPr>
              <w:t>24</w:t>
            </w:r>
          </w:p>
        </w:tc>
        <w:tc>
          <w:tcPr>
            <w:tcW w:w="393" w:type="dxa"/>
          </w:tcPr>
          <w:p w:rsidR="00FA728A" w:rsidRPr="00FA728A" w:rsidRDefault="00FA728A" w:rsidP="00FA728A">
            <w:pPr>
              <w:widowControl w:val="0"/>
              <w:contextualSpacing/>
              <w:rPr>
                <w:rFonts w:ascii="Times New Roman" w:hAnsi="Times New Roman" w:cs="Times New Roman"/>
                <w:b/>
                <w:bCs/>
                <w:sz w:val="18"/>
                <w:szCs w:val="18"/>
              </w:rPr>
            </w:pPr>
            <w:r w:rsidRPr="00FA728A">
              <w:rPr>
                <w:rFonts w:ascii="Times New Roman" w:hAnsi="Times New Roman" w:cs="Times New Roman"/>
                <w:b/>
                <w:bCs/>
                <w:sz w:val="18"/>
                <w:szCs w:val="18"/>
              </w:rPr>
              <w:t>25</w:t>
            </w:r>
          </w:p>
        </w:tc>
        <w:tc>
          <w:tcPr>
            <w:tcW w:w="393" w:type="dxa"/>
          </w:tcPr>
          <w:p w:rsidR="00FA728A" w:rsidRPr="00FA728A" w:rsidRDefault="00FA728A" w:rsidP="00FA728A">
            <w:pPr>
              <w:widowControl w:val="0"/>
              <w:contextualSpacing/>
              <w:rPr>
                <w:rFonts w:ascii="Times New Roman" w:hAnsi="Times New Roman" w:cs="Times New Roman"/>
                <w:b/>
                <w:bCs/>
                <w:sz w:val="18"/>
                <w:szCs w:val="18"/>
              </w:rPr>
            </w:pPr>
            <w:r w:rsidRPr="00FA728A">
              <w:rPr>
                <w:rFonts w:ascii="Times New Roman" w:hAnsi="Times New Roman" w:cs="Times New Roman"/>
                <w:b/>
                <w:bCs/>
                <w:sz w:val="18"/>
                <w:szCs w:val="18"/>
              </w:rPr>
              <w:t>26</w:t>
            </w:r>
          </w:p>
        </w:tc>
        <w:tc>
          <w:tcPr>
            <w:tcW w:w="394" w:type="dxa"/>
          </w:tcPr>
          <w:p w:rsidR="00FA728A" w:rsidRPr="00FA728A" w:rsidRDefault="00FA728A" w:rsidP="00FA728A">
            <w:pPr>
              <w:widowControl w:val="0"/>
              <w:contextualSpacing/>
              <w:rPr>
                <w:rFonts w:ascii="Times New Roman" w:hAnsi="Times New Roman" w:cs="Times New Roman"/>
                <w:b/>
                <w:bCs/>
                <w:sz w:val="18"/>
                <w:szCs w:val="18"/>
              </w:rPr>
            </w:pPr>
            <w:r w:rsidRPr="00FA728A">
              <w:rPr>
                <w:rFonts w:ascii="Times New Roman" w:hAnsi="Times New Roman" w:cs="Times New Roman"/>
                <w:b/>
                <w:bCs/>
                <w:sz w:val="18"/>
                <w:szCs w:val="18"/>
              </w:rPr>
              <w:t>27</w:t>
            </w:r>
          </w:p>
        </w:tc>
        <w:tc>
          <w:tcPr>
            <w:tcW w:w="394" w:type="dxa"/>
          </w:tcPr>
          <w:p w:rsidR="00FA728A" w:rsidRPr="00FA728A" w:rsidRDefault="00FA728A" w:rsidP="00FA728A">
            <w:pPr>
              <w:widowControl w:val="0"/>
              <w:contextualSpacing/>
              <w:rPr>
                <w:rFonts w:ascii="Times New Roman" w:hAnsi="Times New Roman" w:cs="Times New Roman"/>
                <w:b/>
                <w:bCs/>
                <w:sz w:val="18"/>
                <w:szCs w:val="18"/>
              </w:rPr>
            </w:pPr>
            <w:r w:rsidRPr="00FA728A">
              <w:rPr>
                <w:rFonts w:ascii="Times New Roman" w:hAnsi="Times New Roman" w:cs="Times New Roman"/>
                <w:b/>
                <w:bCs/>
                <w:sz w:val="18"/>
                <w:szCs w:val="18"/>
              </w:rPr>
              <w:t>28</w:t>
            </w:r>
          </w:p>
        </w:tc>
        <w:tc>
          <w:tcPr>
            <w:tcW w:w="393" w:type="dxa"/>
          </w:tcPr>
          <w:p w:rsidR="00FA728A" w:rsidRPr="00FA728A" w:rsidRDefault="00FA728A" w:rsidP="00FA728A">
            <w:pPr>
              <w:widowControl w:val="0"/>
              <w:contextualSpacing/>
              <w:rPr>
                <w:rFonts w:ascii="Times New Roman" w:hAnsi="Times New Roman" w:cs="Times New Roman"/>
                <w:b/>
                <w:bCs/>
                <w:sz w:val="18"/>
                <w:szCs w:val="18"/>
              </w:rPr>
            </w:pPr>
            <w:r w:rsidRPr="00FA728A">
              <w:rPr>
                <w:rFonts w:ascii="Times New Roman" w:hAnsi="Times New Roman" w:cs="Times New Roman"/>
                <w:b/>
                <w:bCs/>
                <w:sz w:val="18"/>
                <w:szCs w:val="18"/>
              </w:rPr>
              <w:t>29</w:t>
            </w:r>
          </w:p>
        </w:tc>
        <w:tc>
          <w:tcPr>
            <w:tcW w:w="393" w:type="dxa"/>
          </w:tcPr>
          <w:p w:rsidR="00FA728A" w:rsidRPr="00FA728A" w:rsidRDefault="00FA728A" w:rsidP="00FA728A">
            <w:pPr>
              <w:widowControl w:val="0"/>
              <w:contextualSpacing/>
              <w:rPr>
                <w:rFonts w:ascii="Times New Roman" w:hAnsi="Times New Roman" w:cs="Times New Roman"/>
                <w:b/>
                <w:bCs/>
                <w:sz w:val="18"/>
                <w:szCs w:val="18"/>
              </w:rPr>
            </w:pPr>
            <w:r w:rsidRPr="00FA728A">
              <w:rPr>
                <w:rFonts w:ascii="Times New Roman" w:hAnsi="Times New Roman" w:cs="Times New Roman"/>
                <w:b/>
                <w:bCs/>
                <w:sz w:val="18"/>
                <w:szCs w:val="18"/>
              </w:rPr>
              <w:t>30</w:t>
            </w:r>
          </w:p>
        </w:tc>
        <w:tc>
          <w:tcPr>
            <w:tcW w:w="394" w:type="dxa"/>
          </w:tcPr>
          <w:p w:rsidR="00FA728A" w:rsidRPr="00FA728A" w:rsidRDefault="00FA728A" w:rsidP="00FA728A">
            <w:pPr>
              <w:widowControl w:val="0"/>
              <w:contextualSpacing/>
              <w:rPr>
                <w:rFonts w:ascii="Times New Roman" w:hAnsi="Times New Roman" w:cs="Times New Roman"/>
                <w:b/>
                <w:bCs/>
                <w:sz w:val="18"/>
                <w:szCs w:val="18"/>
              </w:rPr>
            </w:pPr>
            <w:r w:rsidRPr="00FA728A">
              <w:rPr>
                <w:rFonts w:ascii="Times New Roman" w:hAnsi="Times New Roman" w:cs="Times New Roman"/>
                <w:b/>
                <w:bCs/>
                <w:sz w:val="18"/>
                <w:szCs w:val="18"/>
              </w:rPr>
              <w:t>31</w:t>
            </w:r>
          </w:p>
        </w:tc>
      </w:tr>
      <w:tr w:rsidR="00FA728A" w:rsidRPr="00FA728A" w:rsidTr="00E1255D">
        <w:trPr>
          <w:gridAfter w:val="1"/>
          <w:wAfter w:w="16" w:type="dxa"/>
          <w:trHeight w:val="828"/>
        </w:trPr>
        <w:tc>
          <w:tcPr>
            <w:tcW w:w="391" w:type="dxa"/>
            <w:vAlign w:val="center"/>
          </w:tcPr>
          <w:p w:rsidR="00FA728A" w:rsidRPr="00FA728A" w:rsidRDefault="00FA728A" w:rsidP="00FA728A">
            <w:pPr>
              <w:suppressAutoHyphens/>
              <w:autoSpaceDN w:val="0"/>
              <w:jc w:val="center"/>
              <w:rPr>
                <w:rFonts w:ascii="Times New Roman" w:eastAsia="NSimSun" w:hAnsi="Times New Roman" w:cs="Times New Roman"/>
                <w:b/>
                <w:kern w:val="3"/>
                <w:lang w:eastAsia="zh-CN" w:bidi="hi-IN"/>
              </w:rPr>
            </w:pPr>
            <w:r w:rsidRPr="00FA728A">
              <w:rPr>
                <w:rFonts w:ascii="Times New Roman" w:eastAsia="NSimSun" w:hAnsi="Times New Roman" w:cs="Times New Roman"/>
                <w:b/>
                <w:kern w:val="3"/>
                <w:lang w:eastAsia="zh-CN" w:bidi="hi-IN"/>
              </w:rPr>
              <w:t>1</w:t>
            </w:r>
          </w:p>
        </w:tc>
        <w:tc>
          <w:tcPr>
            <w:tcW w:w="1143" w:type="dxa"/>
            <w:vAlign w:val="center"/>
          </w:tcPr>
          <w:p w:rsidR="00FA728A" w:rsidRPr="00FA728A" w:rsidRDefault="00FA728A" w:rsidP="00FA728A">
            <w:pPr>
              <w:jc w:val="both"/>
              <w:rPr>
                <w:rFonts w:ascii="Times New Roman" w:hAnsi="Times New Roman" w:cs="Times New Roman"/>
                <w:b/>
                <w:color w:val="333333"/>
              </w:rPr>
            </w:pPr>
          </w:p>
        </w:tc>
        <w:tc>
          <w:tcPr>
            <w:tcW w:w="848" w:type="dxa"/>
            <w:vAlign w:val="center"/>
          </w:tcPr>
          <w:p w:rsidR="00FA728A" w:rsidRPr="00FA728A" w:rsidRDefault="00FA728A" w:rsidP="00FA728A">
            <w:pPr>
              <w:jc w:val="center"/>
              <w:rPr>
                <w:rFonts w:ascii="Times New Roman" w:hAnsi="Times New Roman" w:cs="Times New Roman"/>
                <w:b/>
                <w:color w:val="333333"/>
                <w:lang w:val="en-US"/>
              </w:rPr>
            </w:pPr>
          </w:p>
        </w:tc>
        <w:tc>
          <w:tcPr>
            <w:tcW w:w="335" w:type="dxa"/>
          </w:tcPr>
          <w:p w:rsidR="00FA728A" w:rsidRPr="00FA728A" w:rsidRDefault="00FA728A" w:rsidP="00FA728A">
            <w:pPr>
              <w:widowControl w:val="0"/>
              <w:contextualSpacing/>
              <w:rPr>
                <w:rFonts w:ascii="Times New Roman" w:hAnsi="Times New Roman" w:cs="Times New Roman"/>
                <w:b/>
                <w:bCs/>
                <w:sz w:val="18"/>
                <w:szCs w:val="18"/>
              </w:rPr>
            </w:pPr>
          </w:p>
        </w:tc>
        <w:tc>
          <w:tcPr>
            <w:tcW w:w="335" w:type="dxa"/>
          </w:tcPr>
          <w:p w:rsidR="00FA728A" w:rsidRPr="00FA728A" w:rsidRDefault="00FA728A" w:rsidP="00FA728A">
            <w:pPr>
              <w:widowControl w:val="0"/>
              <w:contextualSpacing/>
              <w:rPr>
                <w:rFonts w:ascii="Times New Roman" w:hAnsi="Times New Roman" w:cs="Times New Roman"/>
                <w:b/>
                <w:bCs/>
                <w:sz w:val="18"/>
                <w:szCs w:val="18"/>
              </w:rPr>
            </w:pPr>
          </w:p>
        </w:tc>
        <w:tc>
          <w:tcPr>
            <w:tcW w:w="337" w:type="dxa"/>
          </w:tcPr>
          <w:p w:rsidR="00FA728A" w:rsidRPr="00FA728A" w:rsidRDefault="00FA728A" w:rsidP="00FA728A">
            <w:pPr>
              <w:widowControl w:val="0"/>
              <w:contextualSpacing/>
              <w:rPr>
                <w:rFonts w:ascii="Times New Roman" w:hAnsi="Times New Roman" w:cs="Times New Roman"/>
                <w:b/>
                <w:bCs/>
                <w:sz w:val="18"/>
                <w:szCs w:val="18"/>
              </w:rPr>
            </w:pPr>
          </w:p>
        </w:tc>
        <w:tc>
          <w:tcPr>
            <w:tcW w:w="337" w:type="dxa"/>
          </w:tcPr>
          <w:p w:rsidR="00FA728A" w:rsidRPr="00FA728A" w:rsidRDefault="00FA728A" w:rsidP="00FA728A">
            <w:pPr>
              <w:widowControl w:val="0"/>
              <w:contextualSpacing/>
              <w:rPr>
                <w:rFonts w:ascii="Times New Roman" w:hAnsi="Times New Roman" w:cs="Times New Roman"/>
                <w:b/>
                <w:bCs/>
                <w:sz w:val="18"/>
                <w:szCs w:val="18"/>
              </w:rPr>
            </w:pPr>
          </w:p>
        </w:tc>
        <w:tc>
          <w:tcPr>
            <w:tcW w:w="341" w:type="dxa"/>
          </w:tcPr>
          <w:p w:rsidR="00FA728A" w:rsidRPr="00FA728A" w:rsidRDefault="00FA728A" w:rsidP="00FA728A">
            <w:pPr>
              <w:widowControl w:val="0"/>
              <w:contextualSpacing/>
              <w:rPr>
                <w:rFonts w:ascii="Times New Roman" w:hAnsi="Times New Roman" w:cs="Times New Roman"/>
                <w:b/>
                <w:bCs/>
                <w:sz w:val="18"/>
                <w:szCs w:val="18"/>
              </w:rPr>
            </w:pPr>
          </w:p>
        </w:tc>
        <w:tc>
          <w:tcPr>
            <w:tcW w:w="337" w:type="dxa"/>
          </w:tcPr>
          <w:p w:rsidR="00FA728A" w:rsidRPr="00FA728A" w:rsidRDefault="00FA728A" w:rsidP="00FA728A">
            <w:pPr>
              <w:widowControl w:val="0"/>
              <w:contextualSpacing/>
              <w:rPr>
                <w:rFonts w:ascii="Times New Roman" w:hAnsi="Times New Roman" w:cs="Times New Roman"/>
                <w:b/>
                <w:bCs/>
                <w:sz w:val="18"/>
                <w:szCs w:val="18"/>
              </w:rPr>
            </w:pPr>
          </w:p>
        </w:tc>
        <w:tc>
          <w:tcPr>
            <w:tcW w:w="337" w:type="dxa"/>
          </w:tcPr>
          <w:p w:rsidR="00FA728A" w:rsidRPr="00FA728A" w:rsidRDefault="00FA728A" w:rsidP="00FA728A">
            <w:pPr>
              <w:widowControl w:val="0"/>
              <w:contextualSpacing/>
              <w:rPr>
                <w:rFonts w:ascii="Times New Roman" w:hAnsi="Times New Roman" w:cs="Times New Roman"/>
                <w:b/>
                <w:bCs/>
                <w:sz w:val="18"/>
                <w:szCs w:val="18"/>
              </w:rPr>
            </w:pPr>
          </w:p>
        </w:tc>
        <w:tc>
          <w:tcPr>
            <w:tcW w:w="337" w:type="dxa"/>
          </w:tcPr>
          <w:p w:rsidR="00FA728A" w:rsidRPr="00FA728A" w:rsidRDefault="00FA728A" w:rsidP="00FA728A">
            <w:pPr>
              <w:widowControl w:val="0"/>
              <w:contextualSpacing/>
              <w:rPr>
                <w:rFonts w:ascii="Times New Roman" w:hAnsi="Times New Roman" w:cs="Times New Roman"/>
                <w:b/>
                <w:bCs/>
                <w:sz w:val="18"/>
                <w:szCs w:val="18"/>
              </w:rPr>
            </w:pPr>
          </w:p>
        </w:tc>
        <w:tc>
          <w:tcPr>
            <w:tcW w:w="340" w:type="dxa"/>
          </w:tcPr>
          <w:p w:rsidR="00FA728A" w:rsidRPr="00FA728A" w:rsidRDefault="00FA728A" w:rsidP="00FA728A">
            <w:pPr>
              <w:widowControl w:val="0"/>
              <w:contextualSpacing/>
              <w:rPr>
                <w:rFonts w:ascii="Times New Roman" w:hAnsi="Times New Roman" w:cs="Times New Roman"/>
                <w:b/>
                <w:bCs/>
                <w:sz w:val="18"/>
                <w:szCs w:val="18"/>
              </w:rPr>
            </w:pPr>
          </w:p>
        </w:tc>
        <w:tc>
          <w:tcPr>
            <w:tcW w:w="337" w:type="dxa"/>
          </w:tcPr>
          <w:p w:rsidR="00FA728A" w:rsidRPr="00FA728A" w:rsidRDefault="00FA728A" w:rsidP="00FA728A">
            <w:pPr>
              <w:widowControl w:val="0"/>
              <w:contextualSpacing/>
              <w:rPr>
                <w:rFonts w:ascii="Times New Roman" w:hAnsi="Times New Roman" w:cs="Times New Roman"/>
                <w:b/>
                <w:bCs/>
                <w:sz w:val="18"/>
                <w:szCs w:val="18"/>
              </w:rPr>
            </w:pPr>
          </w:p>
        </w:tc>
        <w:tc>
          <w:tcPr>
            <w:tcW w:w="337" w:type="dxa"/>
          </w:tcPr>
          <w:p w:rsidR="00FA728A" w:rsidRPr="00FA728A" w:rsidRDefault="00FA728A" w:rsidP="00FA728A">
            <w:pPr>
              <w:widowControl w:val="0"/>
              <w:contextualSpacing/>
              <w:rPr>
                <w:rFonts w:ascii="Times New Roman" w:hAnsi="Times New Roman" w:cs="Times New Roman"/>
                <w:b/>
                <w:bCs/>
                <w:sz w:val="18"/>
                <w:szCs w:val="18"/>
              </w:rPr>
            </w:pPr>
          </w:p>
        </w:tc>
        <w:tc>
          <w:tcPr>
            <w:tcW w:w="455" w:type="dxa"/>
          </w:tcPr>
          <w:p w:rsidR="00FA728A" w:rsidRPr="00FA728A" w:rsidRDefault="00FA728A" w:rsidP="00FA728A">
            <w:pPr>
              <w:widowControl w:val="0"/>
              <w:contextualSpacing/>
              <w:rPr>
                <w:rFonts w:ascii="Times New Roman" w:hAnsi="Times New Roman" w:cs="Times New Roman"/>
                <w:b/>
                <w:bCs/>
                <w:sz w:val="18"/>
                <w:szCs w:val="18"/>
              </w:rPr>
            </w:pPr>
          </w:p>
        </w:tc>
        <w:tc>
          <w:tcPr>
            <w:tcW w:w="395" w:type="dxa"/>
          </w:tcPr>
          <w:p w:rsidR="00FA728A" w:rsidRPr="00FA728A" w:rsidRDefault="00FA728A" w:rsidP="00FA728A">
            <w:pPr>
              <w:widowControl w:val="0"/>
              <w:contextualSpacing/>
              <w:rPr>
                <w:rFonts w:ascii="Times New Roman" w:hAnsi="Times New Roman" w:cs="Times New Roman"/>
                <w:b/>
                <w:bCs/>
                <w:sz w:val="18"/>
                <w:szCs w:val="18"/>
              </w:rPr>
            </w:pPr>
          </w:p>
        </w:tc>
        <w:tc>
          <w:tcPr>
            <w:tcW w:w="395" w:type="dxa"/>
          </w:tcPr>
          <w:p w:rsidR="00FA728A" w:rsidRPr="00FA728A" w:rsidRDefault="00FA728A" w:rsidP="00FA728A">
            <w:pPr>
              <w:widowControl w:val="0"/>
              <w:contextualSpacing/>
              <w:rPr>
                <w:rFonts w:ascii="Times New Roman" w:hAnsi="Times New Roman" w:cs="Times New Roman"/>
                <w:b/>
                <w:bCs/>
                <w:sz w:val="18"/>
                <w:szCs w:val="18"/>
              </w:rPr>
            </w:pPr>
          </w:p>
        </w:tc>
        <w:tc>
          <w:tcPr>
            <w:tcW w:w="393" w:type="dxa"/>
          </w:tcPr>
          <w:p w:rsidR="00FA728A" w:rsidRPr="00FA728A" w:rsidRDefault="00FA728A" w:rsidP="00FA728A">
            <w:pPr>
              <w:widowControl w:val="0"/>
              <w:contextualSpacing/>
              <w:rPr>
                <w:rFonts w:ascii="Times New Roman" w:hAnsi="Times New Roman" w:cs="Times New Roman"/>
                <w:b/>
                <w:bCs/>
                <w:sz w:val="18"/>
                <w:szCs w:val="18"/>
              </w:rPr>
            </w:pPr>
          </w:p>
        </w:tc>
        <w:tc>
          <w:tcPr>
            <w:tcW w:w="449" w:type="dxa"/>
          </w:tcPr>
          <w:p w:rsidR="00FA728A" w:rsidRPr="00FA728A" w:rsidRDefault="00FA728A" w:rsidP="00FA728A">
            <w:pPr>
              <w:widowControl w:val="0"/>
              <w:contextualSpacing/>
              <w:rPr>
                <w:rFonts w:ascii="Times New Roman" w:hAnsi="Times New Roman" w:cs="Times New Roman"/>
                <w:b/>
                <w:bCs/>
                <w:sz w:val="18"/>
                <w:szCs w:val="18"/>
              </w:rPr>
            </w:pPr>
          </w:p>
        </w:tc>
        <w:tc>
          <w:tcPr>
            <w:tcW w:w="468" w:type="dxa"/>
          </w:tcPr>
          <w:p w:rsidR="00FA728A" w:rsidRPr="00FA728A" w:rsidRDefault="00FA728A" w:rsidP="00FA728A">
            <w:pPr>
              <w:widowControl w:val="0"/>
              <w:contextualSpacing/>
              <w:rPr>
                <w:rFonts w:ascii="Times New Roman" w:hAnsi="Times New Roman" w:cs="Times New Roman"/>
                <w:b/>
                <w:bCs/>
                <w:sz w:val="18"/>
                <w:szCs w:val="18"/>
              </w:rPr>
            </w:pPr>
          </w:p>
        </w:tc>
        <w:tc>
          <w:tcPr>
            <w:tcW w:w="393" w:type="dxa"/>
          </w:tcPr>
          <w:p w:rsidR="00FA728A" w:rsidRPr="00FA728A" w:rsidRDefault="00FA728A" w:rsidP="00FA728A">
            <w:pPr>
              <w:widowControl w:val="0"/>
              <w:contextualSpacing/>
              <w:rPr>
                <w:rFonts w:ascii="Times New Roman" w:hAnsi="Times New Roman" w:cs="Times New Roman"/>
                <w:b/>
                <w:bCs/>
                <w:sz w:val="18"/>
                <w:szCs w:val="18"/>
              </w:rPr>
            </w:pPr>
          </w:p>
        </w:tc>
        <w:tc>
          <w:tcPr>
            <w:tcW w:w="393" w:type="dxa"/>
          </w:tcPr>
          <w:p w:rsidR="00FA728A" w:rsidRPr="00FA728A" w:rsidRDefault="00FA728A" w:rsidP="00FA728A">
            <w:pPr>
              <w:widowControl w:val="0"/>
              <w:contextualSpacing/>
              <w:rPr>
                <w:rFonts w:ascii="Times New Roman" w:hAnsi="Times New Roman" w:cs="Times New Roman"/>
                <w:b/>
                <w:bCs/>
                <w:sz w:val="18"/>
                <w:szCs w:val="18"/>
              </w:rPr>
            </w:pPr>
          </w:p>
        </w:tc>
        <w:tc>
          <w:tcPr>
            <w:tcW w:w="396" w:type="dxa"/>
          </w:tcPr>
          <w:p w:rsidR="00FA728A" w:rsidRPr="00FA728A" w:rsidRDefault="00FA728A" w:rsidP="00FA728A">
            <w:pPr>
              <w:widowControl w:val="0"/>
              <w:contextualSpacing/>
              <w:rPr>
                <w:rFonts w:ascii="Times New Roman" w:hAnsi="Times New Roman" w:cs="Times New Roman"/>
                <w:b/>
                <w:bCs/>
                <w:sz w:val="18"/>
                <w:szCs w:val="18"/>
              </w:rPr>
            </w:pPr>
          </w:p>
        </w:tc>
        <w:tc>
          <w:tcPr>
            <w:tcW w:w="393" w:type="dxa"/>
          </w:tcPr>
          <w:p w:rsidR="00FA728A" w:rsidRPr="00FA728A" w:rsidRDefault="00FA728A" w:rsidP="00FA728A">
            <w:pPr>
              <w:widowControl w:val="0"/>
              <w:contextualSpacing/>
              <w:rPr>
                <w:rFonts w:ascii="Times New Roman" w:hAnsi="Times New Roman" w:cs="Times New Roman"/>
                <w:b/>
                <w:bCs/>
                <w:sz w:val="18"/>
                <w:szCs w:val="18"/>
              </w:rPr>
            </w:pPr>
          </w:p>
        </w:tc>
        <w:tc>
          <w:tcPr>
            <w:tcW w:w="393" w:type="dxa"/>
          </w:tcPr>
          <w:p w:rsidR="00FA728A" w:rsidRPr="00FA728A" w:rsidRDefault="00FA728A" w:rsidP="00FA728A">
            <w:pPr>
              <w:widowControl w:val="0"/>
              <w:contextualSpacing/>
              <w:rPr>
                <w:rFonts w:ascii="Times New Roman" w:hAnsi="Times New Roman" w:cs="Times New Roman"/>
                <w:b/>
                <w:bCs/>
                <w:sz w:val="18"/>
                <w:szCs w:val="18"/>
              </w:rPr>
            </w:pPr>
          </w:p>
        </w:tc>
        <w:tc>
          <w:tcPr>
            <w:tcW w:w="393" w:type="dxa"/>
          </w:tcPr>
          <w:p w:rsidR="00FA728A" w:rsidRPr="00FA728A" w:rsidRDefault="00FA728A" w:rsidP="00FA728A">
            <w:pPr>
              <w:widowControl w:val="0"/>
              <w:contextualSpacing/>
              <w:rPr>
                <w:rFonts w:ascii="Times New Roman" w:hAnsi="Times New Roman" w:cs="Times New Roman"/>
                <w:b/>
                <w:bCs/>
                <w:sz w:val="18"/>
                <w:szCs w:val="18"/>
              </w:rPr>
            </w:pPr>
          </w:p>
        </w:tc>
        <w:tc>
          <w:tcPr>
            <w:tcW w:w="394" w:type="dxa"/>
          </w:tcPr>
          <w:p w:rsidR="00FA728A" w:rsidRPr="00FA728A" w:rsidRDefault="00FA728A" w:rsidP="00FA728A">
            <w:pPr>
              <w:widowControl w:val="0"/>
              <w:contextualSpacing/>
              <w:rPr>
                <w:rFonts w:ascii="Times New Roman" w:hAnsi="Times New Roman" w:cs="Times New Roman"/>
                <w:b/>
                <w:bCs/>
                <w:sz w:val="18"/>
                <w:szCs w:val="18"/>
              </w:rPr>
            </w:pPr>
          </w:p>
        </w:tc>
        <w:tc>
          <w:tcPr>
            <w:tcW w:w="394" w:type="dxa"/>
          </w:tcPr>
          <w:p w:rsidR="00FA728A" w:rsidRPr="00FA728A" w:rsidRDefault="00FA728A" w:rsidP="00FA728A">
            <w:pPr>
              <w:widowControl w:val="0"/>
              <w:contextualSpacing/>
              <w:rPr>
                <w:rFonts w:ascii="Times New Roman" w:hAnsi="Times New Roman" w:cs="Times New Roman"/>
                <w:b/>
                <w:bCs/>
                <w:sz w:val="18"/>
                <w:szCs w:val="18"/>
              </w:rPr>
            </w:pPr>
          </w:p>
        </w:tc>
        <w:tc>
          <w:tcPr>
            <w:tcW w:w="393" w:type="dxa"/>
          </w:tcPr>
          <w:p w:rsidR="00FA728A" w:rsidRPr="00FA728A" w:rsidRDefault="00FA728A" w:rsidP="00FA728A">
            <w:pPr>
              <w:widowControl w:val="0"/>
              <w:contextualSpacing/>
              <w:rPr>
                <w:rFonts w:ascii="Times New Roman" w:hAnsi="Times New Roman" w:cs="Times New Roman"/>
                <w:b/>
                <w:bCs/>
                <w:sz w:val="18"/>
                <w:szCs w:val="18"/>
              </w:rPr>
            </w:pPr>
          </w:p>
        </w:tc>
        <w:tc>
          <w:tcPr>
            <w:tcW w:w="393" w:type="dxa"/>
          </w:tcPr>
          <w:p w:rsidR="00FA728A" w:rsidRPr="00FA728A" w:rsidRDefault="00FA728A" w:rsidP="00FA728A">
            <w:pPr>
              <w:widowControl w:val="0"/>
              <w:contextualSpacing/>
              <w:rPr>
                <w:rFonts w:ascii="Times New Roman" w:hAnsi="Times New Roman" w:cs="Times New Roman"/>
                <w:b/>
                <w:bCs/>
                <w:sz w:val="18"/>
                <w:szCs w:val="18"/>
              </w:rPr>
            </w:pPr>
          </w:p>
        </w:tc>
        <w:tc>
          <w:tcPr>
            <w:tcW w:w="394" w:type="dxa"/>
          </w:tcPr>
          <w:p w:rsidR="00FA728A" w:rsidRPr="00FA728A" w:rsidRDefault="00FA728A" w:rsidP="00FA728A">
            <w:pPr>
              <w:widowControl w:val="0"/>
              <w:contextualSpacing/>
              <w:rPr>
                <w:rFonts w:ascii="Times New Roman" w:hAnsi="Times New Roman" w:cs="Times New Roman"/>
                <w:b/>
                <w:bCs/>
                <w:sz w:val="18"/>
                <w:szCs w:val="18"/>
              </w:rPr>
            </w:pPr>
          </w:p>
        </w:tc>
        <w:tc>
          <w:tcPr>
            <w:tcW w:w="394" w:type="dxa"/>
          </w:tcPr>
          <w:p w:rsidR="00FA728A" w:rsidRPr="00FA728A" w:rsidRDefault="00FA728A" w:rsidP="00FA728A">
            <w:pPr>
              <w:widowControl w:val="0"/>
              <w:contextualSpacing/>
              <w:rPr>
                <w:rFonts w:ascii="Times New Roman" w:hAnsi="Times New Roman" w:cs="Times New Roman"/>
                <w:b/>
                <w:bCs/>
                <w:sz w:val="18"/>
                <w:szCs w:val="18"/>
              </w:rPr>
            </w:pPr>
          </w:p>
        </w:tc>
        <w:tc>
          <w:tcPr>
            <w:tcW w:w="393" w:type="dxa"/>
          </w:tcPr>
          <w:p w:rsidR="00FA728A" w:rsidRPr="00FA728A" w:rsidRDefault="00FA728A" w:rsidP="00FA728A">
            <w:pPr>
              <w:widowControl w:val="0"/>
              <w:contextualSpacing/>
              <w:rPr>
                <w:rFonts w:ascii="Times New Roman" w:hAnsi="Times New Roman" w:cs="Times New Roman"/>
                <w:b/>
                <w:bCs/>
                <w:sz w:val="18"/>
                <w:szCs w:val="18"/>
              </w:rPr>
            </w:pPr>
          </w:p>
        </w:tc>
        <w:tc>
          <w:tcPr>
            <w:tcW w:w="393" w:type="dxa"/>
          </w:tcPr>
          <w:p w:rsidR="00FA728A" w:rsidRPr="00FA728A" w:rsidRDefault="00FA728A" w:rsidP="00FA728A">
            <w:pPr>
              <w:widowControl w:val="0"/>
              <w:contextualSpacing/>
              <w:rPr>
                <w:rFonts w:ascii="Times New Roman" w:hAnsi="Times New Roman" w:cs="Times New Roman"/>
                <w:b/>
                <w:bCs/>
                <w:sz w:val="18"/>
                <w:szCs w:val="18"/>
              </w:rPr>
            </w:pPr>
          </w:p>
        </w:tc>
        <w:tc>
          <w:tcPr>
            <w:tcW w:w="394" w:type="dxa"/>
          </w:tcPr>
          <w:p w:rsidR="00FA728A" w:rsidRPr="00FA728A" w:rsidRDefault="00FA728A" w:rsidP="00FA728A">
            <w:pPr>
              <w:widowControl w:val="0"/>
              <w:contextualSpacing/>
              <w:rPr>
                <w:rFonts w:ascii="Times New Roman" w:hAnsi="Times New Roman" w:cs="Times New Roman"/>
                <w:b/>
                <w:bCs/>
                <w:sz w:val="18"/>
                <w:szCs w:val="18"/>
              </w:rPr>
            </w:pPr>
          </w:p>
        </w:tc>
      </w:tr>
      <w:tr w:rsidR="00FA728A" w:rsidRPr="00FA728A" w:rsidTr="00E1255D">
        <w:trPr>
          <w:gridAfter w:val="1"/>
          <w:wAfter w:w="16" w:type="dxa"/>
          <w:trHeight w:val="557"/>
        </w:trPr>
        <w:tc>
          <w:tcPr>
            <w:tcW w:w="391" w:type="dxa"/>
            <w:vAlign w:val="center"/>
          </w:tcPr>
          <w:p w:rsidR="00FA728A" w:rsidRPr="00FA728A" w:rsidRDefault="00FA728A" w:rsidP="00FA728A">
            <w:pPr>
              <w:suppressAutoHyphens/>
              <w:autoSpaceDN w:val="0"/>
              <w:jc w:val="center"/>
              <w:rPr>
                <w:rFonts w:ascii="Times New Roman" w:eastAsia="NSimSun" w:hAnsi="Times New Roman" w:cs="Times New Roman"/>
                <w:b/>
                <w:kern w:val="3"/>
                <w:lang w:eastAsia="zh-CN" w:bidi="hi-IN"/>
              </w:rPr>
            </w:pPr>
            <w:r w:rsidRPr="00FA728A">
              <w:rPr>
                <w:rFonts w:ascii="Times New Roman" w:eastAsia="NSimSun" w:hAnsi="Times New Roman" w:cs="Times New Roman"/>
                <w:b/>
                <w:kern w:val="3"/>
                <w:lang w:eastAsia="zh-CN" w:bidi="hi-IN"/>
              </w:rPr>
              <w:t>2</w:t>
            </w:r>
          </w:p>
        </w:tc>
        <w:tc>
          <w:tcPr>
            <w:tcW w:w="1143" w:type="dxa"/>
            <w:vAlign w:val="center"/>
          </w:tcPr>
          <w:p w:rsidR="00FA728A" w:rsidRPr="00FA728A" w:rsidRDefault="00FA728A" w:rsidP="00FA728A">
            <w:pPr>
              <w:jc w:val="both"/>
              <w:rPr>
                <w:rFonts w:ascii="Times New Roman" w:hAnsi="Times New Roman" w:cs="Times New Roman"/>
              </w:rPr>
            </w:pPr>
          </w:p>
        </w:tc>
        <w:tc>
          <w:tcPr>
            <w:tcW w:w="848" w:type="dxa"/>
            <w:vAlign w:val="center"/>
          </w:tcPr>
          <w:p w:rsidR="00FA728A" w:rsidRPr="00FA728A" w:rsidRDefault="00FA728A" w:rsidP="00FA728A">
            <w:pPr>
              <w:jc w:val="center"/>
              <w:rPr>
                <w:rFonts w:ascii="Times New Roman" w:hAnsi="Times New Roman" w:cs="Times New Roman"/>
                <w:color w:val="333333"/>
                <w:lang w:val="en-US"/>
              </w:rPr>
            </w:pPr>
          </w:p>
        </w:tc>
        <w:tc>
          <w:tcPr>
            <w:tcW w:w="335" w:type="dxa"/>
          </w:tcPr>
          <w:p w:rsidR="00FA728A" w:rsidRPr="00FA728A" w:rsidRDefault="00FA728A" w:rsidP="00FA728A">
            <w:pPr>
              <w:widowControl w:val="0"/>
              <w:contextualSpacing/>
              <w:rPr>
                <w:rFonts w:ascii="Times New Roman" w:hAnsi="Times New Roman" w:cs="Times New Roman"/>
                <w:bCs/>
                <w:sz w:val="18"/>
                <w:szCs w:val="18"/>
              </w:rPr>
            </w:pPr>
          </w:p>
        </w:tc>
        <w:tc>
          <w:tcPr>
            <w:tcW w:w="335" w:type="dxa"/>
          </w:tcPr>
          <w:p w:rsidR="00FA728A" w:rsidRPr="00FA728A" w:rsidRDefault="00FA728A" w:rsidP="00FA728A">
            <w:pPr>
              <w:widowControl w:val="0"/>
              <w:contextualSpacing/>
              <w:rPr>
                <w:rFonts w:ascii="Times New Roman" w:hAnsi="Times New Roman" w:cs="Times New Roman"/>
                <w:bCs/>
                <w:sz w:val="18"/>
                <w:szCs w:val="18"/>
              </w:rPr>
            </w:pPr>
          </w:p>
        </w:tc>
        <w:tc>
          <w:tcPr>
            <w:tcW w:w="337" w:type="dxa"/>
          </w:tcPr>
          <w:p w:rsidR="00FA728A" w:rsidRPr="00FA728A" w:rsidRDefault="00FA728A" w:rsidP="00FA728A">
            <w:pPr>
              <w:widowControl w:val="0"/>
              <w:contextualSpacing/>
              <w:rPr>
                <w:rFonts w:ascii="Times New Roman" w:hAnsi="Times New Roman" w:cs="Times New Roman"/>
                <w:bCs/>
                <w:sz w:val="18"/>
                <w:szCs w:val="18"/>
              </w:rPr>
            </w:pPr>
          </w:p>
        </w:tc>
        <w:tc>
          <w:tcPr>
            <w:tcW w:w="337" w:type="dxa"/>
          </w:tcPr>
          <w:p w:rsidR="00FA728A" w:rsidRPr="00FA728A" w:rsidRDefault="00FA728A" w:rsidP="00FA728A">
            <w:pPr>
              <w:widowControl w:val="0"/>
              <w:contextualSpacing/>
              <w:rPr>
                <w:rFonts w:ascii="Times New Roman" w:hAnsi="Times New Roman" w:cs="Times New Roman"/>
                <w:bCs/>
                <w:sz w:val="18"/>
                <w:szCs w:val="18"/>
              </w:rPr>
            </w:pPr>
          </w:p>
        </w:tc>
        <w:tc>
          <w:tcPr>
            <w:tcW w:w="341" w:type="dxa"/>
          </w:tcPr>
          <w:p w:rsidR="00FA728A" w:rsidRPr="00FA728A" w:rsidRDefault="00FA728A" w:rsidP="00FA728A">
            <w:pPr>
              <w:widowControl w:val="0"/>
              <w:contextualSpacing/>
              <w:rPr>
                <w:rFonts w:ascii="Times New Roman" w:hAnsi="Times New Roman" w:cs="Times New Roman"/>
                <w:bCs/>
                <w:sz w:val="18"/>
                <w:szCs w:val="18"/>
              </w:rPr>
            </w:pPr>
          </w:p>
        </w:tc>
        <w:tc>
          <w:tcPr>
            <w:tcW w:w="337" w:type="dxa"/>
          </w:tcPr>
          <w:p w:rsidR="00FA728A" w:rsidRPr="00FA728A" w:rsidRDefault="00FA728A" w:rsidP="00FA728A">
            <w:pPr>
              <w:widowControl w:val="0"/>
              <w:contextualSpacing/>
              <w:rPr>
                <w:rFonts w:ascii="Times New Roman" w:hAnsi="Times New Roman" w:cs="Times New Roman"/>
                <w:bCs/>
                <w:sz w:val="18"/>
                <w:szCs w:val="18"/>
              </w:rPr>
            </w:pPr>
          </w:p>
        </w:tc>
        <w:tc>
          <w:tcPr>
            <w:tcW w:w="337" w:type="dxa"/>
          </w:tcPr>
          <w:p w:rsidR="00FA728A" w:rsidRPr="00FA728A" w:rsidRDefault="00FA728A" w:rsidP="00FA728A">
            <w:pPr>
              <w:widowControl w:val="0"/>
              <w:contextualSpacing/>
              <w:rPr>
                <w:rFonts w:ascii="Times New Roman" w:hAnsi="Times New Roman" w:cs="Times New Roman"/>
                <w:bCs/>
                <w:sz w:val="18"/>
                <w:szCs w:val="18"/>
              </w:rPr>
            </w:pPr>
          </w:p>
        </w:tc>
        <w:tc>
          <w:tcPr>
            <w:tcW w:w="337" w:type="dxa"/>
          </w:tcPr>
          <w:p w:rsidR="00FA728A" w:rsidRPr="00FA728A" w:rsidRDefault="00FA728A" w:rsidP="00FA728A">
            <w:pPr>
              <w:widowControl w:val="0"/>
              <w:contextualSpacing/>
              <w:jc w:val="center"/>
              <w:rPr>
                <w:rFonts w:ascii="Times New Roman" w:hAnsi="Times New Roman" w:cs="Times New Roman"/>
                <w:bCs/>
                <w:sz w:val="18"/>
                <w:szCs w:val="18"/>
              </w:rPr>
            </w:pPr>
          </w:p>
        </w:tc>
        <w:tc>
          <w:tcPr>
            <w:tcW w:w="340" w:type="dxa"/>
          </w:tcPr>
          <w:p w:rsidR="00FA728A" w:rsidRPr="00FA728A" w:rsidRDefault="00FA728A" w:rsidP="00FA728A">
            <w:pPr>
              <w:widowControl w:val="0"/>
              <w:contextualSpacing/>
              <w:jc w:val="center"/>
              <w:rPr>
                <w:rFonts w:ascii="Times New Roman" w:hAnsi="Times New Roman" w:cs="Times New Roman"/>
                <w:bCs/>
                <w:sz w:val="18"/>
                <w:szCs w:val="18"/>
              </w:rPr>
            </w:pPr>
          </w:p>
        </w:tc>
        <w:tc>
          <w:tcPr>
            <w:tcW w:w="337" w:type="dxa"/>
          </w:tcPr>
          <w:p w:rsidR="00FA728A" w:rsidRPr="00FA728A" w:rsidRDefault="00FA728A" w:rsidP="00FA728A">
            <w:pPr>
              <w:widowControl w:val="0"/>
              <w:contextualSpacing/>
              <w:rPr>
                <w:rFonts w:ascii="Times New Roman" w:hAnsi="Times New Roman" w:cs="Times New Roman"/>
                <w:b/>
                <w:bCs/>
                <w:sz w:val="18"/>
                <w:szCs w:val="18"/>
              </w:rPr>
            </w:pPr>
          </w:p>
        </w:tc>
        <w:tc>
          <w:tcPr>
            <w:tcW w:w="337" w:type="dxa"/>
          </w:tcPr>
          <w:p w:rsidR="00FA728A" w:rsidRPr="00FA728A" w:rsidRDefault="00FA728A" w:rsidP="00FA728A">
            <w:pPr>
              <w:widowControl w:val="0"/>
              <w:contextualSpacing/>
              <w:rPr>
                <w:rFonts w:ascii="Times New Roman" w:hAnsi="Times New Roman" w:cs="Times New Roman"/>
                <w:b/>
                <w:bCs/>
                <w:sz w:val="18"/>
                <w:szCs w:val="18"/>
              </w:rPr>
            </w:pPr>
          </w:p>
        </w:tc>
        <w:tc>
          <w:tcPr>
            <w:tcW w:w="455" w:type="dxa"/>
          </w:tcPr>
          <w:p w:rsidR="00FA728A" w:rsidRPr="00FA728A" w:rsidRDefault="00FA728A" w:rsidP="00FA728A">
            <w:pPr>
              <w:widowControl w:val="0"/>
              <w:contextualSpacing/>
              <w:rPr>
                <w:rFonts w:ascii="Times New Roman" w:hAnsi="Times New Roman" w:cs="Times New Roman"/>
                <w:b/>
                <w:bCs/>
                <w:sz w:val="18"/>
                <w:szCs w:val="18"/>
              </w:rPr>
            </w:pPr>
          </w:p>
        </w:tc>
        <w:tc>
          <w:tcPr>
            <w:tcW w:w="395" w:type="dxa"/>
          </w:tcPr>
          <w:p w:rsidR="00FA728A" w:rsidRPr="00FA728A" w:rsidRDefault="00FA728A" w:rsidP="00FA728A">
            <w:pPr>
              <w:widowControl w:val="0"/>
              <w:contextualSpacing/>
              <w:rPr>
                <w:rFonts w:ascii="Times New Roman" w:hAnsi="Times New Roman" w:cs="Times New Roman"/>
                <w:b/>
                <w:bCs/>
                <w:sz w:val="18"/>
                <w:szCs w:val="18"/>
              </w:rPr>
            </w:pPr>
          </w:p>
        </w:tc>
        <w:tc>
          <w:tcPr>
            <w:tcW w:w="395" w:type="dxa"/>
          </w:tcPr>
          <w:p w:rsidR="00FA728A" w:rsidRPr="00FA728A" w:rsidRDefault="00FA728A" w:rsidP="00FA728A">
            <w:pPr>
              <w:widowControl w:val="0"/>
              <w:contextualSpacing/>
              <w:rPr>
                <w:rFonts w:ascii="Times New Roman" w:hAnsi="Times New Roman" w:cs="Times New Roman"/>
                <w:b/>
                <w:bCs/>
                <w:sz w:val="18"/>
                <w:szCs w:val="18"/>
              </w:rPr>
            </w:pPr>
          </w:p>
        </w:tc>
        <w:tc>
          <w:tcPr>
            <w:tcW w:w="393" w:type="dxa"/>
          </w:tcPr>
          <w:p w:rsidR="00FA728A" w:rsidRPr="00FA728A" w:rsidRDefault="00FA728A" w:rsidP="00FA728A">
            <w:pPr>
              <w:widowControl w:val="0"/>
              <w:contextualSpacing/>
              <w:rPr>
                <w:rFonts w:ascii="Times New Roman" w:hAnsi="Times New Roman" w:cs="Times New Roman"/>
                <w:b/>
                <w:bCs/>
                <w:sz w:val="18"/>
                <w:szCs w:val="18"/>
              </w:rPr>
            </w:pPr>
          </w:p>
        </w:tc>
        <w:tc>
          <w:tcPr>
            <w:tcW w:w="449" w:type="dxa"/>
          </w:tcPr>
          <w:p w:rsidR="00FA728A" w:rsidRPr="00FA728A" w:rsidRDefault="00FA728A" w:rsidP="00FA728A">
            <w:pPr>
              <w:widowControl w:val="0"/>
              <w:contextualSpacing/>
              <w:rPr>
                <w:rFonts w:ascii="Times New Roman" w:hAnsi="Times New Roman" w:cs="Times New Roman"/>
                <w:b/>
                <w:bCs/>
                <w:sz w:val="18"/>
                <w:szCs w:val="18"/>
              </w:rPr>
            </w:pPr>
          </w:p>
        </w:tc>
        <w:tc>
          <w:tcPr>
            <w:tcW w:w="468" w:type="dxa"/>
          </w:tcPr>
          <w:p w:rsidR="00FA728A" w:rsidRPr="00FA728A" w:rsidRDefault="00FA728A" w:rsidP="00FA728A">
            <w:pPr>
              <w:widowControl w:val="0"/>
              <w:contextualSpacing/>
              <w:rPr>
                <w:rFonts w:ascii="Times New Roman" w:hAnsi="Times New Roman" w:cs="Times New Roman"/>
                <w:b/>
                <w:bCs/>
                <w:sz w:val="18"/>
                <w:szCs w:val="18"/>
              </w:rPr>
            </w:pPr>
          </w:p>
        </w:tc>
        <w:tc>
          <w:tcPr>
            <w:tcW w:w="393" w:type="dxa"/>
          </w:tcPr>
          <w:p w:rsidR="00FA728A" w:rsidRPr="00FA728A" w:rsidRDefault="00FA728A" w:rsidP="00FA728A">
            <w:pPr>
              <w:widowControl w:val="0"/>
              <w:contextualSpacing/>
              <w:rPr>
                <w:rFonts w:ascii="Times New Roman" w:hAnsi="Times New Roman" w:cs="Times New Roman"/>
                <w:b/>
                <w:bCs/>
                <w:sz w:val="18"/>
                <w:szCs w:val="18"/>
              </w:rPr>
            </w:pPr>
          </w:p>
        </w:tc>
        <w:tc>
          <w:tcPr>
            <w:tcW w:w="393" w:type="dxa"/>
          </w:tcPr>
          <w:p w:rsidR="00FA728A" w:rsidRPr="00FA728A" w:rsidRDefault="00FA728A" w:rsidP="00FA728A">
            <w:pPr>
              <w:widowControl w:val="0"/>
              <w:contextualSpacing/>
              <w:rPr>
                <w:rFonts w:ascii="Times New Roman" w:hAnsi="Times New Roman" w:cs="Times New Roman"/>
                <w:b/>
                <w:bCs/>
                <w:sz w:val="18"/>
                <w:szCs w:val="18"/>
              </w:rPr>
            </w:pPr>
          </w:p>
        </w:tc>
        <w:tc>
          <w:tcPr>
            <w:tcW w:w="396" w:type="dxa"/>
          </w:tcPr>
          <w:p w:rsidR="00FA728A" w:rsidRPr="00FA728A" w:rsidRDefault="00FA728A" w:rsidP="00FA728A">
            <w:pPr>
              <w:widowControl w:val="0"/>
              <w:contextualSpacing/>
              <w:rPr>
                <w:rFonts w:ascii="Times New Roman" w:hAnsi="Times New Roman" w:cs="Times New Roman"/>
                <w:bCs/>
                <w:sz w:val="18"/>
                <w:szCs w:val="18"/>
              </w:rPr>
            </w:pPr>
          </w:p>
        </w:tc>
        <w:tc>
          <w:tcPr>
            <w:tcW w:w="393" w:type="dxa"/>
          </w:tcPr>
          <w:p w:rsidR="00FA728A" w:rsidRPr="00FA728A" w:rsidRDefault="00FA728A" w:rsidP="00FA728A">
            <w:pPr>
              <w:widowControl w:val="0"/>
              <w:contextualSpacing/>
              <w:jc w:val="center"/>
              <w:rPr>
                <w:rFonts w:ascii="Times New Roman" w:hAnsi="Times New Roman" w:cs="Times New Roman"/>
                <w:bCs/>
                <w:sz w:val="18"/>
                <w:szCs w:val="18"/>
              </w:rPr>
            </w:pPr>
          </w:p>
        </w:tc>
        <w:tc>
          <w:tcPr>
            <w:tcW w:w="393" w:type="dxa"/>
          </w:tcPr>
          <w:p w:rsidR="00FA728A" w:rsidRPr="00FA728A" w:rsidRDefault="00FA728A" w:rsidP="00FA728A">
            <w:pPr>
              <w:widowControl w:val="0"/>
              <w:contextualSpacing/>
              <w:jc w:val="center"/>
              <w:rPr>
                <w:rFonts w:ascii="Times New Roman" w:hAnsi="Times New Roman" w:cs="Times New Roman"/>
                <w:bCs/>
                <w:sz w:val="18"/>
                <w:szCs w:val="18"/>
              </w:rPr>
            </w:pPr>
          </w:p>
        </w:tc>
        <w:tc>
          <w:tcPr>
            <w:tcW w:w="393" w:type="dxa"/>
          </w:tcPr>
          <w:p w:rsidR="00FA728A" w:rsidRPr="00FA728A" w:rsidRDefault="00FA728A" w:rsidP="00FA728A">
            <w:pPr>
              <w:widowControl w:val="0"/>
              <w:contextualSpacing/>
              <w:rPr>
                <w:rFonts w:ascii="Times New Roman" w:hAnsi="Times New Roman" w:cs="Times New Roman"/>
                <w:b/>
                <w:bCs/>
                <w:sz w:val="18"/>
                <w:szCs w:val="18"/>
              </w:rPr>
            </w:pPr>
          </w:p>
        </w:tc>
        <w:tc>
          <w:tcPr>
            <w:tcW w:w="394" w:type="dxa"/>
          </w:tcPr>
          <w:p w:rsidR="00FA728A" w:rsidRPr="00FA728A" w:rsidRDefault="00FA728A" w:rsidP="00FA728A">
            <w:pPr>
              <w:widowControl w:val="0"/>
              <w:contextualSpacing/>
              <w:rPr>
                <w:rFonts w:ascii="Times New Roman" w:hAnsi="Times New Roman" w:cs="Times New Roman"/>
                <w:b/>
                <w:bCs/>
                <w:sz w:val="18"/>
                <w:szCs w:val="18"/>
              </w:rPr>
            </w:pPr>
          </w:p>
        </w:tc>
        <w:tc>
          <w:tcPr>
            <w:tcW w:w="394" w:type="dxa"/>
          </w:tcPr>
          <w:p w:rsidR="00FA728A" w:rsidRPr="00FA728A" w:rsidRDefault="00FA728A" w:rsidP="00FA728A">
            <w:pPr>
              <w:widowControl w:val="0"/>
              <w:contextualSpacing/>
              <w:rPr>
                <w:rFonts w:ascii="Times New Roman" w:hAnsi="Times New Roman" w:cs="Times New Roman"/>
                <w:b/>
                <w:bCs/>
                <w:sz w:val="18"/>
                <w:szCs w:val="18"/>
              </w:rPr>
            </w:pPr>
          </w:p>
        </w:tc>
        <w:tc>
          <w:tcPr>
            <w:tcW w:w="393" w:type="dxa"/>
          </w:tcPr>
          <w:p w:rsidR="00FA728A" w:rsidRPr="00FA728A" w:rsidRDefault="00FA728A" w:rsidP="00FA728A">
            <w:pPr>
              <w:widowControl w:val="0"/>
              <w:contextualSpacing/>
              <w:rPr>
                <w:rFonts w:ascii="Times New Roman" w:hAnsi="Times New Roman" w:cs="Times New Roman"/>
                <w:b/>
                <w:bCs/>
                <w:sz w:val="18"/>
                <w:szCs w:val="18"/>
              </w:rPr>
            </w:pPr>
          </w:p>
        </w:tc>
        <w:tc>
          <w:tcPr>
            <w:tcW w:w="393" w:type="dxa"/>
          </w:tcPr>
          <w:p w:rsidR="00FA728A" w:rsidRPr="00FA728A" w:rsidRDefault="00FA728A" w:rsidP="00FA728A">
            <w:pPr>
              <w:widowControl w:val="0"/>
              <w:contextualSpacing/>
              <w:rPr>
                <w:rFonts w:ascii="Times New Roman" w:hAnsi="Times New Roman" w:cs="Times New Roman"/>
                <w:b/>
                <w:bCs/>
                <w:sz w:val="18"/>
                <w:szCs w:val="18"/>
              </w:rPr>
            </w:pPr>
          </w:p>
        </w:tc>
        <w:tc>
          <w:tcPr>
            <w:tcW w:w="394" w:type="dxa"/>
          </w:tcPr>
          <w:p w:rsidR="00FA728A" w:rsidRPr="00FA728A" w:rsidRDefault="00FA728A" w:rsidP="00FA728A">
            <w:pPr>
              <w:widowControl w:val="0"/>
              <w:contextualSpacing/>
              <w:rPr>
                <w:rFonts w:ascii="Times New Roman" w:hAnsi="Times New Roman" w:cs="Times New Roman"/>
                <w:b/>
                <w:bCs/>
                <w:sz w:val="18"/>
                <w:szCs w:val="18"/>
              </w:rPr>
            </w:pPr>
          </w:p>
        </w:tc>
        <w:tc>
          <w:tcPr>
            <w:tcW w:w="394" w:type="dxa"/>
          </w:tcPr>
          <w:p w:rsidR="00FA728A" w:rsidRPr="00FA728A" w:rsidRDefault="00FA728A" w:rsidP="00FA728A">
            <w:pPr>
              <w:widowControl w:val="0"/>
              <w:contextualSpacing/>
              <w:rPr>
                <w:rFonts w:ascii="Times New Roman" w:hAnsi="Times New Roman" w:cs="Times New Roman"/>
                <w:b/>
                <w:bCs/>
                <w:sz w:val="18"/>
                <w:szCs w:val="18"/>
              </w:rPr>
            </w:pPr>
          </w:p>
        </w:tc>
        <w:tc>
          <w:tcPr>
            <w:tcW w:w="393" w:type="dxa"/>
          </w:tcPr>
          <w:p w:rsidR="00FA728A" w:rsidRPr="00FA728A" w:rsidRDefault="00FA728A" w:rsidP="00FA728A">
            <w:pPr>
              <w:widowControl w:val="0"/>
              <w:contextualSpacing/>
              <w:rPr>
                <w:rFonts w:ascii="Times New Roman" w:hAnsi="Times New Roman" w:cs="Times New Roman"/>
                <w:b/>
                <w:bCs/>
                <w:sz w:val="18"/>
                <w:szCs w:val="18"/>
              </w:rPr>
            </w:pPr>
          </w:p>
        </w:tc>
        <w:tc>
          <w:tcPr>
            <w:tcW w:w="393" w:type="dxa"/>
          </w:tcPr>
          <w:p w:rsidR="00FA728A" w:rsidRPr="00FA728A" w:rsidRDefault="00FA728A" w:rsidP="00FA728A">
            <w:pPr>
              <w:widowControl w:val="0"/>
              <w:contextualSpacing/>
              <w:rPr>
                <w:rFonts w:ascii="Times New Roman" w:hAnsi="Times New Roman" w:cs="Times New Roman"/>
                <w:b/>
                <w:bCs/>
                <w:sz w:val="18"/>
                <w:szCs w:val="18"/>
              </w:rPr>
            </w:pPr>
          </w:p>
        </w:tc>
        <w:tc>
          <w:tcPr>
            <w:tcW w:w="394" w:type="dxa"/>
          </w:tcPr>
          <w:p w:rsidR="00FA728A" w:rsidRPr="00FA728A" w:rsidRDefault="00FA728A" w:rsidP="00FA728A">
            <w:pPr>
              <w:widowControl w:val="0"/>
              <w:contextualSpacing/>
              <w:rPr>
                <w:rFonts w:ascii="Times New Roman" w:hAnsi="Times New Roman" w:cs="Times New Roman"/>
                <w:b/>
                <w:bCs/>
                <w:sz w:val="18"/>
                <w:szCs w:val="18"/>
              </w:rPr>
            </w:pPr>
          </w:p>
        </w:tc>
      </w:tr>
      <w:tr w:rsidR="00FA728A" w:rsidRPr="00FA728A" w:rsidTr="00E1255D">
        <w:trPr>
          <w:gridAfter w:val="1"/>
          <w:wAfter w:w="16" w:type="dxa"/>
          <w:trHeight w:val="547"/>
        </w:trPr>
        <w:tc>
          <w:tcPr>
            <w:tcW w:w="391" w:type="dxa"/>
          </w:tcPr>
          <w:p w:rsidR="00FA728A" w:rsidRPr="00FA728A" w:rsidRDefault="00FA728A" w:rsidP="00FA728A">
            <w:pPr>
              <w:widowControl w:val="0"/>
              <w:contextualSpacing/>
              <w:rPr>
                <w:rFonts w:ascii="Times New Roman" w:hAnsi="Times New Roman" w:cs="Times New Roman"/>
                <w:b/>
                <w:bCs/>
                <w:sz w:val="18"/>
                <w:szCs w:val="18"/>
              </w:rPr>
            </w:pPr>
          </w:p>
        </w:tc>
        <w:tc>
          <w:tcPr>
            <w:tcW w:w="1143" w:type="dxa"/>
          </w:tcPr>
          <w:p w:rsidR="00FA728A" w:rsidRPr="00FA728A" w:rsidRDefault="00FA728A" w:rsidP="00FA728A">
            <w:pPr>
              <w:widowControl w:val="0"/>
              <w:contextualSpacing/>
              <w:rPr>
                <w:rFonts w:ascii="Times New Roman" w:hAnsi="Times New Roman" w:cs="Times New Roman"/>
                <w:b/>
                <w:bCs/>
                <w:sz w:val="18"/>
                <w:szCs w:val="18"/>
              </w:rPr>
            </w:pPr>
            <w:r w:rsidRPr="00FA728A">
              <w:rPr>
                <w:rFonts w:ascii="Times New Roman" w:hAnsi="Times New Roman" w:cs="Times New Roman"/>
                <w:b/>
                <w:bCs/>
                <w:sz w:val="18"/>
                <w:szCs w:val="18"/>
              </w:rPr>
              <w:t>Всего общая трудоёмкость, час</w:t>
            </w:r>
          </w:p>
        </w:tc>
        <w:tc>
          <w:tcPr>
            <w:tcW w:w="848" w:type="dxa"/>
          </w:tcPr>
          <w:p w:rsidR="00FA728A" w:rsidRPr="00FA728A" w:rsidRDefault="00FA728A" w:rsidP="00FA728A">
            <w:pPr>
              <w:widowControl w:val="0"/>
              <w:contextualSpacing/>
              <w:jc w:val="center"/>
              <w:rPr>
                <w:rFonts w:ascii="Times New Roman" w:hAnsi="Times New Roman" w:cs="Times New Roman"/>
                <w:b/>
                <w:bCs/>
                <w:sz w:val="18"/>
                <w:szCs w:val="18"/>
              </w:rPr>
            </w:pPr>
          </w:p>
        </w:tc>
        <w:tc>
          <w:tcPr>
            <w:tcW w:w="335" w:type="dxa"/>
          </w:tcPr>
          <w:p w:rsidR="00FA728A" w:rsidRPr="00FA728A" w:rsidRDefault="00FA728A" w:rsidP="00FA728A">
            <w:pPr>
              <w:widowControl w:val="0"/>
              <w:contextualSpacing/>
              <w:rPr>
                <w:rFonts w:ascii="Times New Roman" w:hAnsi="Times New Roman" w:cs="Times New Roman"/>
                <w:b/>
                <w:bCs/>
                <w:sz w:val="18"/>
                <w:szCs w:val="18"/>
              </w:rPr>
            </w:pPr>
          </w:p>
        </w:tc>
        <w:tc>
          <w:tcPr>
            <w:tcW w:w="335" w:type="dxa"/>
          </w:tcPr>
          <w:p w:rsidR="00FA728A" w:rsidRPr="00FA728A" w:rsidRDefault="00FA728A" w:rsidP="00FA728A">
            <w:pPr>
              <w:widowControl w:val="0"/>
              <w:contextualSpacing/>
              <w:rPr>
                <w:rFonts w:ascii="Times New Roman" w:hAnsi="Times New Roman" w:cs="Times New Roman"/>
                <w:b/>
                <w:bCs/>
                <w:sz w:val="18"/>
                <w:szCs w:val="18"/>
              </w:rPr>
            </w:pPr>
          </w:p>
        </w:tc>
        <w:tc>
          <w:tcPr>
            <w:tcW w:w="337" w:type="dxa"/>
          </w:tcPr>
          <w:p w:rsidR="00FA728A" w:rsidRPr="00FA728A" w:rsidRDefault="00FA728A" w:rsidP="00FA728A">
            <w:pPr>
              <w:widowControl w:val="0"/>
              <w:contextualSpacing/>
              <w:rPr>
                <w:rFonts w:ascii="Times New Roman" w:hAnsi="Times New Roman" w:cs="Times New Roman"/>
                <w:b/>
                <w:bCs/>
                <w:sz w:val="18"/>
                <w:szCs w:val="18"/>
              </w:rPr>
            </w:pPr>
          </w:p>
        </w:tc>
        <w:tc>
          <w:tcPr>
            <w:tcW w:w="337" w:type="dxa"/>
          </w:tcPr>
          <w:p w:rsidR="00FA728A" w:rsidRPr="00FA728A" w:rsidRDefault="00FA728A" w:rsidP="00FA728A">
            <w:pPr>
              <w:widowControl w:val="0"/>
              <w:contextualSpacing/>
              <w:rPr>
                <w:rFonts w:ascii="Times New Roman" w:hAnsi="Times New Roman" w:cs="Times New Roman"/>
                <w:b/>
                <w:bCs/>
                <w:sz w:val="18"/>
                <w:szCs w:val="18"/>
              </w:rPr>
            </w:pPr>
          </w:p>
        </w:tc>
        <w:tc>
          <w:tcPr>
            <w:tcW w:w="341" w:type="dxa"/>
          </w:tcPr>
          <w:p w:rsidR="00FA728A" w:rsidRPr="00FA728A" w:rsidRDefault="00FA728A" w:rsidP="00FA728A">
            <w:pPr>
              <w:widowControl w:val="0"/>
              <w:contextualSpacing/>
              <w:rPr>
                <w:rFonts w:ascii="Times New Roman" w:hAnsi="Times New Roman" w:cs="Times New Roman"/>
                <w:b/>
                <w:bCs/>
                <w:sz w:val="18"/>
                <w:szCs w:val="18"/>
              </w:rPr>
            </w:pPr>
          </w:p>
        </w:tc>
        <w:tc>
          <w:tcPr>
            <w:tcW w:w="337" w:type="dxa"/>
          </w:tcPr>
          <w:p w:rsidR="00FA728A" w:rsidRPr="00FA728A" w:rsidRDefault="00FA728A" w:rsidP="00FA728A">
            <w:pPr>
              <w:widowControl w:val="0"/>
              <w:contextualSpacing/>
              <w:rPr>
                <w:rFonts w:ascii="Times New Roman" w:hAnsi="Times New Roman" w:cs="Times New Roman"/>
                <w:b/>
                <w:bCs/>
                <w:sz w:val="18"/>
                <w:szCs w:val="18"/>
              </w:rPr>
            </w:pPr>
          </w:p>
        </w:tc>
        <w:tc>
          <w:tcPr>
            <w:tcW w:w="337" w:type="dxa"/>
          </w:tcPr>
          <w:p w:rsidR="00FA728A" w:rsidRPr="00FA728A" w:rsidRDefault="00FA728A" w:rsidP="00FA728A">
            <w:pPr>
              <w:widowControl w:val="0"/>
              <w:contextualSpacing/>
              <w:rPr>
                <w:rFonts w:ascii="Times New Roman" w:hAnsi="Times New Roman" w:cs="Times New Roman"/>
                <w:b/>
                <w:bCs/>
                <w:sz w:val="18"/>
                <w:szCs w:val="18"/>
              </w:rPr>
            </w:pPr>
          </w:p>
        </w:tc>
        <w:tc>
          <w:tcPr>
            <w:tcW w:w="337" w:type="dxa"/>
          </w:tcPr>
          <w:p w:rsidR="00FA728A" w:rsidRPr="00FA728A" w:rsidRDefault="00FA728A" w:rsidP="00FA728A">
            <w:pPr>
              <w:widowControl w:val="0"/>
              <w:contextualSpacing/>
              <w:rPr>
                <w:rFonts w:ascii="Times New Roman" w:hAnsi="Times New Roman" w:cs="Times New Roman"/>
                <w:b/>
                <w:bCs/>
                <w:sz w:val="18"/>
                <w:szCs w:val="18"/>
              </w:rPr>
            </w:pPr>
          </w:p>
        </w:tc>
        <w:tc>
          <w:tcPr>
            <w:tcW w:w="340" w:type="dxa"/>
          </w:tcPr>
          <w:p w:rsidR="00FA728A" w:rsidRPr="00FA728A" w:rsidRDefault="00FA728A" w:rsidP="00FA728A">
            <w:pPr>
              <w:widowControl w:val="0"/>
              <w:contextualSpacing/>
              <w:rPr>
                <w:rFonts w:ascii="Times New Roman" w:hAnsi="Times New Roman" w:cs="Times New Roman"/>
                <w:b/>
                <w:bCs/>
                <w:sz w:val="18"/>
                <w:szCs w:val="18"/>
              </w:rPr>
            </w:pPr>
          </w:p>
        </w:tc>
        <w:tc>
          <w:tcPr>
            <w:tcW w:w="337" w:type="dxa"/>
          </w:tcPr>
          <w:p w:rsidR="00FA728A" w:rsidRPr="00FA728A" w:rsidRDefault="00FA728A" w:rsidP="00FA728A">
            <w:pPr>
              <w:widowControl w:val="0"/>
              <w:contextualSpacing/>
              <w:rPr>
                <w:rFonts w:ascii="Times New Roman" w:hAnsi="Times New Roman" w:cs="Times New Roman"/>
                <w:b/>
                <w:bCs/>
                <w:sz w:val="18"/>
                <w:szCs w:val="18"/>
              </w:rPr>
            </w:pPr>
          </w:p>
        </w:tc>
        <w:tc>
          <w:tcPr>
            <w:tcW w:w="337" w:type="dxa"/>
          </w:tcPr>
          <w:p w:rsidR="00FA728A" w:rsidRPr="00FA728A" w:rsidRDefault="00FA728A" w:rsidP="00FA728A">
            <w:pPr>
              <w:widowControl w:val="0"/>
              <w:contextualSpacing/>
              <w:rPr>
                <w:rFonts w:ascii="Times New Roman" w:hAnsi="Times New Roman" w:cs="Times New Roman"/>
                <w:b/>
                <w:bCs/>
                <w:sz w:val="18"/>
                <w:szCs w:val="18"/>
              </w:rPr>
            </w:pPr>
          </w:p>
        </w:tc>
        <w:tc>
          <w:tcPr>
            <w:tcW w:w="455" w:type="dxa"/>
          </w:tcPr>
          <w:p w:rsidR="00FA728A" w:rsidRPr="00FA728A" w:rsidRDefault="00FA728A" w:rsidP="00FA728A">
            <w:pPr>
              <w:widowControl w:val="0"/>
              <w:contextualSpacing/>
              <w:rPr>
                <w:rFonts w:ascii="Times New Roman" w:hAnsi="Times New Roman" w:cs="Times New Roman"/>
                <w:b/>
                <w:bCs/>
                <w:sz w:val="18"/>
                <w:szCs w:val="18"/>
              </w:rPr>
            </w:pPr>
          </w:p>
        </w:tc>
        <w:tc>
          <w:tcPr>
            <w:tcW w:w="395" w:type="dxa"/>
          </w:tcPr>
          <w:p w:rsidR="00FA728A" w:rsidRPr="00FA728A" w:rsidRDefault="00FA728A" w:rsidP="00FA728A">
            <w:pPr>
              <w:widowControl w:val="0"/>
              <w:contextualSpacing/>
              <w:rPr>
                <w:rFonts w:ascii="Times New Roman" w:hAnsi="Times New Roman" w:cs="Times New Roman"/>
                <w:b/>
                <w:bCs/>
                <w:sz w:val="18"/>
                <w:szCs w:val="18"/>
              </w:rPr>
            </w:pPr>
          </w:p>
        </w:tc>
        <w:tc>
          <w:tcPr>
            <w:tcW w:w="395" w:type="dxa"/>
          </w:tcPr>
          <w:p w:rsidR="00FA728A" w:rsidRPr="00FA728A" w:rsidRDefault="00FA728A" w:rsidP="00FA728A">
            <w:pPr>
              <w:widowControl w:val="0"/>
              <w:contextualSpacing/>
              <w:rPr>
                <w:rFonts w:ascii="Times New Roman" w:hAnsi="Times New Roman" w:cs="Times New Roman"/>
                <w:b/>
                <w:bCs/>
                <w:sz w:val="18"/>
                <w:szCs w:val="18"/>
              </w:rPr>
            </w:pPr>
          </w:p>
        </w:tc>
        <w:tc>
          <w:tcPr>
            <w:tcW w:w="393" w:type="dxa"/>
          </w:tcPr>
          <w:p w:rsidR="00FA728A" w:rsidRPr="00FA728A" w:rsidRDefault="00FA728A" w:rsidP="00FA728A">
            <w:pPr>
              <w:widowControl w:val="0"/>
              <w:contextualSpacing/>
              <w:rPr>
                <w:rFonts w:ascii="Times New Roman" w:hAnsi="Times New Roman" w:cs="Times New Roman"/>
                <w:b/>
                <w:bCs/>
                <w:sz w:val="18"/>
                <w:szCs w:val="18"/>
              </w:rPr>
            </w:pPr>
          </w:p>
        </w:tc>
        <w:tc>
          <w:tcPr>
            <w:tcW w:w="449" w:type="dxa"/>
          </w:tcPr>
          <w:p w:rsidR="00FA728A" w:rsidRPr="00FA728A" w:rsidRDefault="00FA728A" w:rsidP="00FA728A">
            <w:pPr>
              <w:widowControl w:val="0"/>
              <w:contextualSpacing/>
              <w:rPr>
                <w:rFonts w:ascii="Times New Roman" w:hAnsi="Times New Roman" w:cs="Times New Roman"/>
                <w:b/>
                <w:bCs/>
                <w:sz w:val="18"/>
                <w:szCs w:val="18"/>
              </w:rPr>
            </w:pPr>
          </w:p>
        </w:tc>
        <w:tc>
          <w:tcPr>
            <w:tcW w:w="468" w:type="dxa"/>
          </w:tcPr>
          <w:p w:rsidR="00FA728A" w:rsidRPr="00FA728A" w:rsidRDefault="00FA728A" w:rsidP="00FA728A">
            <w:pPr>
              <w:widowControl w:val="0"/>
              <w:contextualSpacing/>
              <w:rPr>
                <w:rFonts w:ascii="Times New Roman" w:hAnsi="Times New Roman" w:cs="Times New Roman"/>
                <w:b/>
                <w:bCs/>
                <w:sz w:val="18"/>
                <w:szCs w:val="18"/>
              </w:rPr>
            </w:pPr>
          </w:p>
        </w:tc>
        <w:tc>
          <w:tcPr>
            <w:tcW w:w="393" w:type="dxa"/>
          </w:tcPr>
          <w:p w:rsidR="00FA728A" w:rsidRPr="00FA728A" w:rsidRDefault="00FA728A" w:rsidP="00FA728A">
            <w:pPr>
              <w:widowControl w:val="0"/>
              <w:contextualSpacing/>
              <w:rPr>
                <w:rFonts w:ascii="Times New Roman" w:hAnsi="Times New Roman" w:cs="Times New Roman"/>
                <w:b/>
                <w:bCs/>
                <w:sz w:val="18"/>
                <w:szCs w:val="18"/>
              </w:rPr>
            </w:pPr>
          </w:p>
        </w:tc>
        <w:tc>
          <w:tcPr>
            <w:tcW w:w="393" w:type="dxa"/>
          </w:tcPr>
          <w:p w:rsidR="00FA728A" w:rsidRPr="00FA728A" w:rsidRDefault="00FA728A" w:rsidP="00FA728A">
            <w:pPr>
              <w:widowControl w:val="0"/>
              <w:contextualSpacing/>
              <w:rPr>
                <w:rFonts w:ascii="Times New Roman" w:hAnsi="Times New Roman" w:cs="Times New Roman"/>
                <w:b/>
                <w:bCs/>
                <w:sz w:val="18"/>
                <w:szCs w:val="18"/>
              </w:rPr>
            </w:pPr>
          </w:p>
        </w:tc>
        <w:tc>
          <w:tcPr>
            <w:tcW w:w="396" w:type="dxa"/>
          </w:tcPr>
          <w:p w:rsidR="00FA728A" w:rsidRPr="00FA728A" w:rsidRDefault="00FA728A" w:rsidP="00FA728A">
            <w:pPr>
              <w:widowControl w:val="0"/>
              <w:contextualSpacing/>
              <w:rPr>
                <w:rFonts w:ascii="Times New Roman" w:hAnsi="Times New Roman" w:cs="Times New Roman"/>
                <w:b/>
                <w:bCs/>
                <w:sz w:val="18"/>
                <w:szCs w:val="18"/>
              </w:rPr>
            </w:pPr>
          </w:p>
        </w:tc>
        <w:tc>
          <w:tcPr>
            <w:tcW w:w="393" w:type="dxa"/>
          </w:tcPr>
          <w:p w:rsidR="00FA728A" w:rsidRPr="00FA728A" w:rsidRDefault="00FA728A" w:rsidP="00FA728A">
            <w:pPr>
              <w:widowControl w:val="0"/>
              <w:contextualSpacing/>
              <w:rPr>
                <w:rFonts w:ascii="Times New Roman" w:hAnsi="Times New Roman" w:cs="Times New Roman"/>
                <w:b/>
                <w:bCs/>
                <w:sz w:val="18"/>
                <w:szCs w:val="18"/>
              </w:rPr>
            </w:pPr>
          </w:p>
        </w:tc>
        <w:tc>
          <w:tcPr>
            <w:tcW w:w="393" w:type="dxa"/>
          </w:tcPr>
          <w:p w:rsidR="00FA728A" w:rsidRPr="00FA728A" w:rsidRDefault="00FA728A" w:rsidP="00FA728A">
            <w:pPr>
              <w:widowControl w:val="0"/>
              <w:contextualSpacing/>
              <w:rPr>
                <w:rFonts w:ascii="Times New Roman" w:hAnsi="Times New Roman" w:cs="Times New Roman"/>
                <w:b/>
                <w:bCs/>
                <w:sz w:val="18"/>
                <w:szCs w:val="18"/>
              </w:rPr>
            </w:pPr>
          </w:p>
        </w:tc>
        <w:tc>
          <w:tcPr>
            <w:tcW w:w="393" w:type="dxa"/>
          </w:tcPr>
          <w:p w:rsidR="00FA728A" w:rsidRPr="00FA728A" w:rsidRDefault="00FA728A" w:rsidP="00FA728A">
            <w:pPr>
              <w:widowControl w:val="0"/>
              <w:contextualSpacing/>
              <w:rPr>
                <w:rFonts w:ascii="Times New Roman" w:hAnsi="Times New Roman" w:cs="Times New Roman"/>
                <w:b/>
                <w:bCs/>
                <w:sz w:val="18"/>
                <w:szCs w:val="18"/>
              </w:rPr>
            </w:pPr>
          </w:p>
        </w:tc>
        <w:tc>
          <w:tcPr>
            <w:tcW w:w="394" w:type="dxa"/>
          </w:tcPr>
          <w:p w:rsidR="00FA728A" w:rsidRPr="00FA728A" w:rsidRDefault="00FA728A" w:rsidP="00FA728A">
            <w:pPr>
              <w:widowControl w:val="0"/>
              <w:contextualSpacing/>
              <w:rPr>
                <w:rFonts w:ascii="Times New Roman" w:hAnsi="Times New Roman" w:cs="Times New Roman"/>
                <w:b/>
                <w:bCs/>
                <w:sz w:val="18"/>
                <w:szCs w:val="18"/>
              </w:rPr>
            </w:pPr>
          </w:p>
        </w:tc>
        <w:tc>
          <w:tcPr>
            <w:tcW w:w="394" w:type="dxa"/>
          </w:tcPr>
          <w:p w:rsidR="00FA728A" w:rsidRPr="00FA728A" w:rsidRDefault="00FA728A" w:rsidP="00FA728A">
            <w:pPr>
              <w:widowControl w:val="0"/>
              <w:contextualSpacing/>
              <w:rPr>
                <w:rFonts w:ascii="Times New Roman" w:hAnsi="Times New Roman" w:cs="Times New Roman"/>
                <w:b/>
                <w:bCs/>
                <w:sz w:val="18"/>
                <w:szCs w:val="18"/>
              </w:rPr>
            </w:pPr>
          </w:p>
        </w:tc>
        <w:tc>
          <w:tcPr>
            <w:tcW w:w="393" w:type="dxa"/>
          </w:tcPr>
          <w:p w:rsidR="00FA728A" w:rsidRPr="00FA728A" w:rsidRDefault="00FA728A" w:rsidP="00FA728A">
            <w:pPr>
              <w:widowControl w:val="0"/>
              <w:contextualSpacing/>
              <w:rPr>
                <w:rFonts w:ascii="Times New Roman" w:hAnsi="Times New Roman" w:cs="Times New Roman"/>
                <w:b/>
                <w:bCs/>
                <w:sz w:val="18"/>
                <w:szCs w:val="18"/>
              </w:rPr>
            </w:pPr>
          </w:p>
        </w:tc>
        <w:tc>
          <w:tcPr>
            <w:tcW w:w="393" w:type="dxa"/>
          </w:tcPr>
          <w:p w:rsidR="00FA728A" w:rsidRPr="00FA728A" w:rsidRDefault="00FA728A" w:rsidP="00FA728A">
            <w:pPr>
              <w:widowControl w:val="0"/>
              <w:contextualSpacing/>
              <w:rPr>
                <w:rFonts w:ascii="Times New Roman" w:hAnsi="Times New Roman" w:cs="Times New Roman"/>
                <w:b/>
                <w:bCs/>
                <w:sz w:val="18"/>
                <w:szCs w:val="18"/>
              </w:rPr>
            </w:pPr>
          </w:p>
        </w:tc>
        <w:tc>
          <w:tcPr>
            <w:tcW w:w="394" w:type="dxa"/>
          </w:tcPr>
          <w:p w:rsidR="00FA728A" w:rsidRPr="00FA728A" w:rsidRDefault="00FA728A" w:rsidP="00FA728A">
            <w:pPr>
              <w:widowControl w:val="0"/>
              <w:contextualSpacing/>
              <w:rPr>
                <w:rFonts w:ascii="Times New Roman" w:hAnsi="Times New Roman" w:cs="Times New Roman"/>
                <w:b/>
                <w:bCs/>
                <w:sz w:val="18"/>
                <w:szCs w:val="18"/>
              </w:rPr>
            </w:pPr>
          </w:p>
        </w:tc>
        <w:tc>
          <w:tcPr>
            <w:tcW w:w="394" w:type="dxa"/>
          </w:tcPr>
          <w:p w:rsidR="00FA728A" w:rsidRPr="00FA728A" w:rsidRDefault="00FA728A" w:rsidP="00FA728A">
            <w:pPr>
              <w:widowControl w:val="0"/>
              <w:contextualSpacing/>
              <w:rPr>
                <w:rFonts w:ascii="Times New Roman" w:hAnsi="Times New Roman" w:cs="Times New Roman"/>
                <w:b/>
                <w:bCs/>
                <w:sz w:val="18"/>
                <w:szCs w:val="18"/>
              </w:rPr>
            </w:pPr>
          </w:p>
        </w:tc>
        <w:tc>
          <w:tcPr>
            <w:tcW w:w="393" w:type="dxa"/>
          </w:tcPr>
          <w:p w:rsidR="00FA728A" w:rsidRPr="00FA728A" w:rsidRDefault="00FA728A" w:rsidP="00FA728A">
            <w:pPr>
              <w:widowControl w:val="0"/>
              <w:contextualSpacing/>
              <w:rPr>
                <w:rFonts w:ascii="Times New Roman" w:hAnsi="Times New Roman" w:cs="Times New Roman"/>
                <w:b/>
                <w:bCs/>
                <w:sz w:val="18"/>
                <w:szCs w:val="18"/>
              </w:rPr>
            </w:pPr>
          </w:p>
        </w:tc>
        <w:tc>
          <w:tcPr>
            <w:tcW w:w="393" w:type="dxa"/>
          </w:tcPr>
          <w:p w:rsidR="00FA728A" w:rsidRPr="00FA728A" w:rsidRDefault="00FA728A" w:rsidP="00FA728A">
            <w:pPr>
              <w:widowControl w:val="0"/>
              <w:contextualSpacing/>
              <w:rPr>
                <w:rFonts w:ascii="Times New Roman" w:hAnsi="Times New Roman" w:cs="Times New Roman"/>
                <w:b/>
                <w:bCs/>
                <w:sz w:val="18"/>
                <w:szCs w:val="18"/>
              </w:rPr>
            </w:pPr>
          </w:p>
        </w:tc>
        <w:tc>
          <w:tcPr>
            <w:tcW w:w="394" w:type="dxa"/>
          </w:tcPr>
          <w:p w:rsidR="00FA728A" w:rsidRPr="00FA728A" w:rsidRDefault="00FA728A" w:rsidP="00FA728A">
            <w:pPr>
              <w:widowControl w:val="0"/>
              <w:contextualSpacing/>
              <w:rPr>
                <w:rFonts w:ascii="Times New Roman" w:hAnsi="Times New Roman" w:cs="Times New Roman"/>
                <w:b/>
                <w:bCs/>
                <w:sz w:val="18"/>
                <w:szCs w:val="18"/>
              </w:rPr>
            </w:pPr>
          </w:p>
        </w:tc>
      </w:tr>
    </w:tbl>
    <w:p w:rsidR="00FA728A" w:rsidRPr="00FA728A" w:rsidRDefault="00FA728A" w:rsidP="00FA728A">
      <w:pPr>
        <w:shd w:val="clear" w:color="auto" w:fill="FFFFFF"/>
        <w:spacing w:after="0" w:line="240" w:lineRule="auto"/>
        <w:jc w:val="both"/>
        <w:rPr>
          <w:rFonts w:ascii="Times New Roman" w:eastAsia="Times New Roman" w:hAnsi="Times New Roman" w:cs="Times New Roman"/>
          <w:sz w:val="24"/>
          <w:szCs w:val="24"/>
          <w:lang w:eastAsia="ru-RU"/>
        </w:rPr>
        <w:sectPr w:rsidR="00FA728A" w:rsidRPr="00FA728A" w:rsidSect="00E1255D">
          <w:pgSz w:w="16838" w:h="11906" w:orient="landscape"/>
          <w:pgMar w:top="851" w:right="1134" w:bottom="851" w:left="1134" w:header="709" w:footer="709" w:gutter="0"/>
          <w:cols w:space="708"/>
          <w:docGrid w:linePitch="360"/>
        </w:sectPr>
      </w:pPr>
    </w:p>
    <w:p w:rsidR="00FA728A" w:rsidRPr="00FA728A" w:rsidRDefault="00FA728A" w:rsidP="00FA728A">
      <w:pPr>
        <w:spacing w:after="0" w:line="240" w:lineRule="auto"/>
        <w:contextualSpacing/>
        <w:rPr>
          <w:rFonts w:ascii="Times New Roman" w:eastAsia="Times New Roman" w:hAnsi="Times New Roman" w:cs="Times New Roman"/>
          <w:b/>
          <w:color w:val="000000"/>
          <w:sz w:val="18"/>
          <w:szCs w:val="18"/>
          <w:lang w:val="en-US" w:eastAsia="ru-RU"/>
        </w:rPr>
      </w:pPr>
    </w:p>
    <w:p w:rsidR="00FA728A" w:rsidRPr="00FA728A" w:rsidRDefault="00FA728A" w:rsidP="00FA728A">
      <w:pPr>
        <w:shd w:val="clear" w:color="auto" w:fill="FFFFFF"/>
        <w:spacing w:after="0" w:line="240" w:lineRule="auto"/>
        <w:ind w:left="710" w:right="5"/>
        <w:jc w:val="both"/>
        <w:rPr>
          <w:rFonts w:ascii="Times New Roman" w:eastAsia="Times New Roman" w:hAnsi="Times New Roman" w:cs="Times New Roman"/>
          <w:b/>
          <w:bCs/>
          <w:sz w:val="24"/>
          <w:szCs w:val="24"/>
          <w:lang w:eastAsia="ru-RU"/>
        </w:rPr>
      </w:pPr>
      <w:r w:rsidRPr="00FA728A">
        <w:rPr>
          <w:rFonts w:ascii="Times New Roman" w:eastAsia="Times New Roman" w:hAnsi="Times New Roman" w:cs="Times New Roman"/>
          <w:b/>
          <w:bCs/>
          <w:sz w:val="24"/>
          <w:szCs w:val="24"/>
          <w:lang w:eastAsia="ru-RU"/>
        </w:rPr>
        <w:t>2.3.Содержание учебных дисциплин/модулей</w:t>
      </w:r>
    </w:p>
    <w:p w:rsidR="00FA728A" w:rsidRPr="00FA728A" w:rsidRDefault="00FA728A" w:rsidP="00FA728A">
      <w:pPr>
        <w:shd w:val="clear" w:color="auto" w:fill="FFFFFF"/>
        <w:spacing w:after="0" w:line="240" w:lineRule="auto"/>
        <w:ind w:left="720" w:right="5"/>
        <w:contextualSpacing/>
        <w:jc w:val="both"/>
        <w:rPr>
          <w:rFonts w:ascii="Times New Roman" w:eastAsia="Calibri" w:hAnsi="Times New Roman" w:cs="Times New Roman"/>
          <w:b/>
          <w:bCs/>
          <w:sz w:val="24"/>
          <w:szCs w:val="24"/>
        </w:rPr>
      </w:pPr>
    </w:p>
    <w:p w:rsidR="00FA728A" w:rsidRPr="00FA728A" w:rsidRDefault="00FA728A" w:rsidP="00FA728A">
      <w:pPr>
        <w:widowControl w:val="0"/>
        <w:tabs>
          <w:tab w:val="left" w:pos="284"/>
        </w:tabs>
        <w:suppressAutoHyphens/>
        <w:overflowPunct w:val="0"/>
        <w:autoSpaceDE w:val="0"/>
        <w:spacing w:after="0" w:line="240" w:lineRule="auto"/>
        <w:jc w:val="both"/>
        <w:rPr>
          <w:rFonts w:ascii="Times New Roman" w:eastAsia="Times New Roman" w:hAnsi="Times New Roman" w:cs="Times New Roman"/>
          <w:b/>
          <w:bCs/>
          <w:sz w:val="24"/>
          <w:szCs w:val="24"/>
          <w:lang w:eastAsia="ar-SA"/>
        </w:rPr>
      </w:pPr>
      <w:r w:rsidRPr="00FA728A">
        <w:rPr>
          <w:rFonts w:ascii="Times New Roman" w:eastAsia="Times New Roman" w:hAnsi="Times New Roman" w:cs="Times New Roman"/>
          <w:b/>
          <w:bCs/>
          <w:sz w:val="24"/>
          <w:szCs w:val="24"/>
          <w:lang w:eastAsia="ar-SA"/>
        </w:rPr>
        <w:t xml:space="preserve">2.3.1.Цель изучения: </w:t>
      </w:r>
    </w:p>
    <w:p w:rsidR="00FA728A" w:rsidRPr="00FA728A" w:rsidRDefault="00FA728A" w:rsidP="00FA728A">
      <w:pPr>
        <w:widowControl w:val="0"/>
        <w:tabs>
          <w:tab w:val="left" w:pos="284"/>
        </w:tabs>
        <w:suppressAutoHyphens/>
        <w:overflowPunct w:val="0"/>
        <w:autoSpaceDE w:val="0"/>
        <w:spacing w:after="0" w:line="240" w:lineRule="auto"/>
        <w:ind w:left="1452"/>
        <w:contextualSpacing/>
        <w:jc w:val="both"/>
        <w:rPr>
          <w:rFonts w:ascii="Times New Roman" w:eastAsia="Calibri" w:hAnsi="Times New Roman" w:cs="Times New Roman"/>
          <w:b/>
          <w:bCs/>
          <w:sz w:val="24"/>
          <w:szCs w:val="24"/>
          <w:lang w:eastAsia="ar-SA"/>
        </w:rPr>
      </w:pPr>
    </w:p>
    <w:tbl>
      <w:tblPr>
        <w:tblW w:w="494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85"/>
        <w:gridCol w:w="4452"/>
      </w:tblGrid>
      <w:tr w:rsidR="00FA728A" w:rsidRPr="00FA728A" w:rsidTr="00E1255D">
        <w:trPr>
          <w:trHeight w:val="504"/>
        </w:trPr>
        <w:tc>
          <w:tcPr>
            <w:tcW w:w="2590" w:type="pct"/>
          </w:tcPr>
          <w:p w:rsidR="00FA728A" w:rsidRPr="00FA728A" w:rsidRDefault="00FA728A" w:rsidP="00FA728A">
            <w:pPr>
              <w:spacing w:after="0" w:line="240" w:lineRule="auto"/>
              <w:jc w:val="center"/>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Умения</w:t>
            </w:r>
          </w:p>
        </w:tc>
        <w:tc>
          <w:tcPr>
            <w:tcW w:w="2410" w:type="pct"/>
          </w:tcPr>
          <w:p w:rsidR="00FA728A" w:rsidRPr="00FA728A" w:rsidRDefault="00FA728A" w:rsidP="00FA728A">
            <w:pPr>
              <w:spacing w:after="0" w:line="240" w:lineRule="auto"/>
              <w:jc w:val="center"/>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Знания</w:t>
            </w:r>
          </w:p>
        </w:tc>
      </w:tr>
      <w:tr w:rsidR="00FA728A" w:rsidRPr="00FA728A" w:rsidTr="00E1255D">
        <w:trPr>
          <w:trHeight w:val="164"/>
        </w:trPr>
        <w:tc>
          <w:tcPr>
            <w:tcW w:w="2590" w:type="pct"/>
          </w:tcPr>
          <w:p w:rsidR="00FA728A" w:rsidRPr="00FA728A" w:rsidRDefault="00FA728A" w:rsidP="00FA728A">
            <w:pPr>
              <w:spacing w:after="0" w:line="240" w:lineRule="auto"/>
              <w:jc w:val="both"/>
              <w:rPr>
                <w:rFonts w:ascii="Times New Roman" w:eastAsia="Times New Roman" w:hAnsi="Times New Roman" w:cs="Times New Roman"/>
                <w:sz w:val="24"/>
                <w:szCs w:val="24"/>
                <w:lang w:eastAsia="ru-RU"/>
              </w:rPr>
            </w:pPr>
          </w:p>
        </w:tc>
        <w:tc>
          <w:tcPr>
            <w:tcW w:w="2410" w:type="pct"/>
          </w:tcPr>
          <w:p w:rsidR="00FA728A" w:rsidRPr="00FA728A" w:rsidRDefault="00FA728A" w:rsidP="00FA728A">
            <w:pPr>
              <w:spacing w:after="0" w:line="240" w:lineRule="auto"/>
              <w:jc w:val="both"/>
              <w:rPr>
                <w:rFonts w:ascii="Times New Roman" w:eastAsia="Times New Roman" w:hAnsi="Times New Roman" w:cs="Times New Roman"/>
                <w:sz w:val="24"/>
                <w:szCs w:val="24"/>
                <w:lang w:eastAsia="ru-RU"/>
              </w:rPr>
            </w:pPr>
          </w:p>
        </w:tc>
      </w:tr>
    </w:tbl>
    <w:p w:rsidR="00FA728A" w:rsidRPr="00FA728A" w:rsidRDefault="00FA728A" w:rsidP="00FA728A">
      <w:pPr>
        <w:tabs>
          <w:tab w:val="left" w:pos="284"/>
        </w:tabs>
        <w:spacing w:after="0" w:line="240" w:lineRule="auto"/>
        <w:contextualSpacing/>
        <w:rPr>
          <w:rFonts w:ascii="Times New Roman" w:eastAsia="Calibri" w:hAnsi="Times New Roman" w:cs="Times New Roman"/>
          <w:b/>
          <w:sz w:val="24"/>
          <w:szCs w:val="24"/>
        </w:rPr>
      </w:pPr>
    </w:p>
    <w:p w:rsidR="00FA728A" w:rsidRPr="00FA728A" w:rsidRDefault="00FA728A" w:rsidP="00FA728A">
      <w:pPr>
        <w:spacing w:after="0" w:line="240" w:lineRule="auto"/>
        <w:contextualSpacing/>
        <w:rPr>
          <w:rFonts w:ascii="Times New Roman" w:eastAsia="Times New Roman" w:hAnsi="Times New Roman" w:cs="Times New Roman"/>
          <w:b/>
          <w:sz w:val="24"/>
          <w:szCs w:val="24"/>
          <w:lang w:eastAsia="ru-RU"/>
        </w:rPr>
      </w:pPr>
      <w:r w:rsidRPr="00FA728A">
        <w:rPr>
          <w:rFonts w:ascii="Times New Roman" w:eastAsia="Times New Roman" w:hAnsi="Times New Roman" w:cs="Times New Roman"/>
          <w:b/>
          <w:sz w:val="24"/>
          <w:szCs w:val="24"/>
          <w:lang w:eastAsia="ru-RU"/>
        </w:rPr>
        <w:t>2.3.2. Объем учебной дисциплины/модуля и виды учебной работы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60"/>
        <w:gridCol w:w="1777"/>
      </w:tblGrid>
      <w:tr w:rsidR="00FA728A" w:rsidRPr="00FA728A" w:rsidTr="00E1255D">
        <w:tc>
          <w:tcPr>
            <w:tcW w:w="7460" w:type="dxa"/>
            <w:shd w:val="clear" w:color="auto" w:fill="auto"/>
          </w:tcPr>
          <w:p w:rsidR="00FA728A" w:rsidRPr="00FA728A" w:rsidRDefault="00FA728A" w:rsidP="00FA728A">
            <w:pPr>
              <w:spacing w:after="0" w:line="240" w:lineRule="auto"/>
              <w:jc w:val="center"/>
              <w:rPr>
                <w:rFonts w:ascii="Times New Roman" w:eastAsia="Times New Roman" w:hAnsi="Times New Roman" w:cs="Times New Roman"/>
                <w:sz w:val="24"/>
                <w:szCs w:val="24"/>
                <w:lang w:eastAsia="ru-RU"/>
              </w:rPr>
            </w:pPr>
            <w:r w:rsidRPr="00FA728A">
              <w:rPr>
                <w:rFonts w:ascii="Times New Roman" w:eastAsia="Times New Roman" w:hAnsi="Times New Roman" w:cs="Times New Roman"/>
                <w:b/>
                <w:sz w:val="24"/>
                <w:szCs w:val="24"/>
                <w:lang w:eastAsia="ru-RU"/>
              </w:rPr>
              <w:t>Вид учебной работы</w:t>
            </w:r>
          </w:p>
        </w:tc>
        <w:tc>
          <w:tcPr>
            <w:tcW w:w="1777" w:type="dxa"/>
            <w:shd w:val="clear" w:color="auto" w:fill="auto"/>
          </w:tcPr>
          <w:p w:rsidR="00FA728A" w:rsidRPr="00FA728A" w:rsidRDefault="00FA728A" w:rsidP="00FA728A">
            <w:pPr>
              <w:spacing w:after="0" w:line="240" w:lineRule="auto"/>
              <w:jc w:val="center"/>
              <w:rPr>
                <w:rFonts w:ascii="Times New Roman" w:eastAsia="Times New Roman" w:hAnsi="Times New Roman" w:cs="Times New Roman"/>
                <w:sz w:val="24"/>
                <w:szCs w:val="24"/>
                <w:lang w:eastAsia="ru-RU"/>
              </w:rPr>
            </w:pPr>
            <w:r w:rsidRPr="00FA728A">
              <w:rPr>
                <w:rFonts w:ascii="Times New Roman" w:eastAsia="Times New Roman" w:hAnsi="Times New Roman" w:cs="Times New Roman"/>
                <w:b/>
                <w:sz w:val="24"/>
                <w:szCs w:val="24"/>
                <w:lang w:eastAsia="ru-RU"/>
              </w:rPr>
              <w:t>Объем часов</w:t>
            </w:r>
          </w:p>
        </w:tc>
      </w:tr>
      <w:tr w:rsidR="00FA728A" w:rsidRPr="00FA728A" w:rsidTr="00E1255D">
        <w:tc>
          <w:tcPr>
            <w:tcW w:w="7460" w:type="dxa"/>
            <w:shd w:val="clear" w:color="auto" w:fill="auto"/>
          </w:tcPr>
          <w:p w:rsidR="00FA728A" w:rsidRPr="00FA728A" w:rsidRDefault="00FA728A" w:rsidP="00FA728A">
            <w:pPr>
              <w:spacing w:after="0" w:line="240" w:lineRule="auto"/>
              <w:rPr>
                <w:rFonts w:ascii="Times New Roman" w:eastAsia="Times New Roman" w:hAnsi="Times New Roman" w:cs="Times New Roman"/>
                <w:b/>
                <w:sz w:val="24"/>
                <w:szCs w:val="24"/>
                <w:lang w:eastAsia="ru-RU"/>
              </w:rPr>
            </w:pPr>
            <w:r w:rsidRPr="00FA728A">
              <w:rPr>
                <w:rFonts w:ascii="Times New Roman" w:eastAsia="Times New Roman" w:hAnsi="Times New Roman" w:cs="Times New Roman"/>
                <w:b/>
                <w:sz w:val="24"/>
                <w:szCs w:val="24"/>
                <w:lang w:eastAsia="ru-RU"/>
              </w:rPr>
              <w:t xml:space="preserve">Объем рабочей программы </w:t>
            </w:r>
          </w:p>
        </w:tc>
        <w:tc>
          <w:tcPr>
            <w:tcW w:w="1777" w:type="dxa"/>
            <w:shd w:val="clear" w:color="auto" w:fill="auto"/>
          </w:tcPr>
          <w:p w:rsidR="00FA728A" w:rsidRPr="00FA728A" w:rsidRDefault="00FA728A" w:rsidP="00FA728A">
            <w:pPr>
              <w:spacing w:after="0" w:line="240" w:lineRule="auto"/>
              <w:jc w:val="center"/>
              <w:rPr>
                <w:rFonts w:ascii="Times New Roman" w:eastAsia="Times New Roman" w:hAnsi="Times New Roman" w:cs="Times New Roman"/>
                <w:color w:val="000000"/>
                <w:sz w:val="24"/>
                <w:szCs w:val="24"/>
                <w:lang w:eastAsia="ru-RU"/>
              </w:rPr>
            </w:pPr>
          </w:p>
        </w:tc>
      </w:tr>
      <w:tr w:rsidR="00FA728A" w:rsidRPr="00FA728A" w:rsidTr="00E1255D">
        <w:tc>
          <w:tcPr>
            <w:tcW w:w="7460" w:type="dxa"/>
            <w:shd w:val="clear" w:color="auto" w:fill="auto"/>
          </w:tcPr>
          <w:p w:rsidR="00FA728A" w:rsidRPr="00FA728A" w:rsidRDefault="00FA728A" w:rsidP="00FA728A">
            <w:pPr>
              <w:spacing w:after="0" w:line="240" w:lineRule="auto"/>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в том числе:</w:t>
            </w:r>
          </w:p>
        </w:tc>
        <w:tc>
          <w:tcPr>
            <w:tcW w:w="1777" w:type="dxa"/>
            <w:shd w:val="clear" w:color="auto" w:fill="auto"/>
          </w:tcPr>
          <w:p w:rsidR="00FA728A" w:rsidRPr="00FA728A" w:rsidRDefault="00FA728A" w:rsidP="00FA728A">
            <w:pPr>
              <w:spacing w:after="0" w:line="240" w:lineRule="auto"/>
              <w:rPr>
                <w:rFonts w:ascii="Times New Roman" w:eastAsia="Times New Roman" w:hAnsi="Times New Roman" w:cs="Times New Roman"/>
                <w:sz w:val="24"/>
                <w:szCs w:val="24"/>
                <w:lang w:eastAsia="ru-RU"/>
              </w:rPr>
            </w:pPr>
          </w:p>
        </w:tc>
      </w:tr>
      <w:tr w:rsidR="00FA728A" w:rsidRPr="00FA728A" w:rsidTr="00E1255D">
        <w:tc>
          <w:tcPr>
            <w:tcW w:w="7460" w:type="dxa"/>
            <w:shd w:val="clear" w:color="auto" w:fill="auto"/>
          </w:tcPr>
          <w:p w:rsidR="00FA728A" w:rsidRPr="00FA728A" w:rsidRDefault="00FA728A" w:rsidP="00FA728A">
            <w:pPr>
              <w:spacing w:after="0" w:line="240" w:lineRule="auto"/>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теоретическое обучение</w:t>
            </w:r>
          </w:p>
        </w:tc>
        <w:tc>
          <w:tcPr>
            <w:tcW w:w="1777" w:type="dxa"/>
            <w:shd w:val="clear" w:color="auto" w:fill="auto"/>
          </w:tcPr>
          <w:p w:rsidR="00FA728A" w:rsidRPr="00FA728A" w:rsidRDefault="00FA728A" w:rsidP="00FA728A">
            <w:pPr>
              <w:spacing w:after="0" w:line="240" w:lineRule="auto"/>
              <w:jc w:val="center"/>
              <w:rPr>
                <w:rFonts w:ascii="Times New Roman" w:eastAsia="Times New Roman" w:hAnsi="Times New Roman" w:cs="Times New Roman"/>
                <w:color w:val="000000"/>
                <w:sz w:val="24"/>
                <w:szCs w:val="24"/>
                <w:lang w:eastAsia="ru-RU"/>
              </w:rPr>
            </w:pPr>
          </w:p>
        </w:tc>
      </w:tr>
      <w:tr w:rsidR="00FA728A" w:rsidRPr="00FA728A" w:rsidTr="00E1255D">
        <w:tc>
          <w:tcPr>
            <w:tcW w:w="7460" w:type="dxa"/>
            <w:shd w:val="clear" w:color="auto" w:fill="auto"/>
          </w:tcPr>
          <w:p w:rsidR="00FA728A" w:rsidRPr="00FA728A" w:rsidRDefault="00FA728A" w:rsidP="00FA728A">
            <w:pPr>
              <w:spacing w:after="0" w:line="240" w:lineRule="auto"/>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практические занятия</w:t>
            </w:r>
          </w:p>
        </w:tc>
        <w:tc>
          <w:tcPr>
            <w:tcW w:w="1777" w:type="dxa"/>
            <w:shd w:val="clear" w:color="auto" w:fill="auto"/>
          </w:tcPr>
          <w:p w:rsidR="00FA728A" w:rsidRPr="00FA728A" w:rsidRDefault="00FA728A" w:rsidP="00FA728A">
            <w:pPr>
              <w:spacing w:after="0" w:line="240" w:lineRule="auto"/>
              <w:jc w:val="center"/>
              <w:rPr>
                <w:rFonts w:ascii="Times New Roman" w:eastAsia="Times New Roman" w:hAnsi="Times New Roman" w:cs="Times New Roman"/>
                <w:color w:val="000000"/>
                <w:sz w:val="24"/>
                <w:szCs w:val="24"/>
                <w:lang w:eastAsia="ru-RU"/>
              </w:rPr>
            </w:pPr>
          </w:p>
        </w:tc>
      </w:tr>
      <w:tr w:rsidR="00FA728A" w:rsidRPr="00FA728A" w:rsidTr="00E1255D">
        <w:tc>
          <w:tcPr>
            <w:tcW w:w="7460" w:type="dxa"/>
            <w:shd w:val="clear" w:color="auto" w:fill="auto"/>
          </w:tcPr>
          <w:p w:rsidR="00FA728A" w:rsidRPr="00FA728A" w:rsidRDefault="00FA728A" w:rsidP="00FA728A">
            <w:pPr>
              <w:spacing w:after="0" w:line="240" w:lineRule="auto"/>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самостоятельная работа</w:t>
            </w:r>
          </w:p>
        </w:tc>
        <w:tc>
          <w:tcPr>
            <w:tcW w:w="1777" w:type="dxa"/>
            <w:shd w:val="clear" w:color="auto" w:fill="auto"/>
          </w:tcPr>
          <w:p w:rsidR="00FA728A" w:rsidRPr="00FA728A" w:rsidRDefault="00FA728A" w:rsidP="00FA728A">
            <w:pPr>
              <w:spacing w:after="0" w:line="240" w:lineRule="auto"/>
              <w:jc w:val="center"/>
              <w:rPr>
                <w:rFonts w:ascii="Times New Roman" w:eastAsia="Times New Roman" w:hAnsi="Times New Roman" w:cs="Times New Roman"/>
                <w:color w:val="000000"/>
                <w:sz w:val="24"/>
                <w:szCs w:val="24"/>
                <w:lang w:eastAsia="ru-RU"/>
              </w:rPr>
            </w:pPr>
          </w:p>
        </w:tc>
      </w:tr>
      <w:tr w:rsidR="00FA728A" w:rsidRPr="00FA728A" w:rsidTr="00E1255D">
        <w:tc>
          <w:tcPr>
            <w:tcW w:w="7460" w:type="dxa"/>
            <w:shd w:val="clear" w:color="auto" w:fill="auto"/>
          </w:tcPr>
          <w:p w:rsidR="00FA728A" w:rsidRPr="00FA728A" w:rsidRDefault="00FA728A" w:rsidP="00FA728A">
            <w:pPr>
              <w:spacing w:after="0" w:line="240" w:lineRule="auto"/>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 xml:space="preserve">итоговая аттестация </w:t>
            </w:r>
          </w:p>
        </w:tc>
        <w:tc>
          <w:tcPr>
            <w:tcW w:w="1777" w:type="dxa"/>
            <w:shd w:val="clear" w:color="auto" w:fill="auto"/>
          </w:tcPr>
          <w:p w:rsidR="00FA728A" w:rsidRPr="00FA728A" w:rsidRDefault="00FA728A" w:rsidP="00FA728A">
            <w:pPr>
              <w:spacing w:after="0" w:line="240" w:lineRule="auto"/>
              <w:jc w:val="center"/>
              <w:rPr>
                <w:rFonts w:ascii="Times New Roman" w:eastAsia="Times New Roman" w:hAnsi="Times New Roman" w:cs="Times New Roman"/>
                <w:color w:val="000000"/>
                <w:sz w:val="24"/>
                <w:szCs w:val="24"/>
                <w:lang w:eastAsia="ru-RU"/>
              </w:rPr>
            </w:pPr>
          </w:p>
        </w:tc>
      </w:tr>
    </w:tbl>
    <w:p w:rsidR="00FA728A" w:rsidRPr="00FA728A" w:rsidRDefault="00FA728A" w:rsidP="00FA728A">
      <w:pPr>
        <w:spacing w:before="120" w:after="0" w:line="240" w:lineRule="auto"/>
        <w:rPr>
          <w:rFonts w:ascii="Times New Roman" w:eastAsia="Times New Roman" w:hAnsi="Times New Roman" w:cs="Times New Roman"/>
          <w:b/>
          <w:sz w:val="24"/>
          <w:szCs w:val="24"/>
          <w:lang w:eastAsia="ru-RU"/>
        </w:rPr>
      </w:pPr>
    </w:p>
    <w:p w:rsidR="00FA728A" w:rsidRPr="00FA728A" w:rsidRDefault="00FA728A" w:rsidP="00FA728A">
      <w:pPr>
        <w:spacing w:before="120" w:after="0" w:line="240" w:lineRule="auto"/>
        <w:ind w:left="142"/>
        <w:rPr>
          <w:rFonts w:ascii="Times New Roman" w:eastAsia="Times New Roman" w:hAnsi="Times New Roman" w:cs="Times New Roman"/>
          <w:b/>
          <w:sz w:val="24"/>
          <w:szCs w:val="24"/>
          <w:lang w:eastAsia="ru-RU"/>
        </w:rPr>
      </w:pPr>
      <w:r w:rsidRPr="00FA728A">
        <w:rPr>
          <w:rFonts w:ascii="Times New Roman" w:eastAsia="Times New Roman" w:hAnsi="Times New Roman" w:cs="Times New Roman"/>
          <w:b/>
          <w:sz w:val="24"/>
          <w:szCs w:val="24"/>
          <w:lang w:eastAsia="ru-RU"/>
        </w:rPr>
        <w:t>2.3.3.Тематический план и содержание учебной дисциплины</w:t>
      </w:r>
    </w:p>
    <w:p w:rsidR="00FA728A" w:rsidRPr="00FA728A" w:rsidRDefault="00FA728A" w:rsidP="00FA728A">
      <w:pPr>
        <w:spacing w:before="120" w:after="0" w:line="240" w:lineRule="auto"/>
        <w:ind w:left="142"/>
        <w:rPr>
          <w:rFonts w:ascii="Times New Roman" w:eastAsia="Times New Roman" w:hAnsi="Times New Roman" w:cs="Times New Roman"/>
          <w:b/>
          <w:sz w:val="24"/>
          <w:szCs w:val="24"/>
          <w:lang w:eastAsia="ru-RU"/>
        </w:rPr>
      </w:pPr>
    </w:p>
    <w:tbl>
      <w:tblPr>
        <w:tblStyle w:val="17"/>
        <w:tblW w:w="9169" w:type="dxa"/>
        <w:tblInd w:w="137" w:type="dxa"/>
        <w:tblLook w:val="04A0" w:firstRow="1" w:lastRow="0" w:firstColumn="1" w:lastColumn="0" w:noHBand="0" w:noVBand="1"/>
      </w:tblPr>
      <w:tblGrid>
        <w:gridCol w:w="2013"/>
        <w:gridCol w:w="5500"/>
        <w:gridCol w:w="1656"/>
      </w:tblGrid>
      <w:tr w:rsidR="00FA728A" w:rsidRPr="00FA728A" w:rsidTr="00E1255D">
        <w:trPr>
          <w:trHeight w:val="931"/>
        </w:trPr>
        <w:tc>
          <w:tcPr>
            <w:tcW w:w="2013" w:type="dxa"/>
          </w:tcPr>
          <w:p w:rsidR="00FA728A" w:rsidRPr="00FA728A" w:rsidRDefault="00FA728A" w:rsidP="00FA728A">
            <w:pPr>
              <w:jc w:val="center"/>
              <w:rPr>
                <w:rFonts w:ascii="Times New Roman" w:hAnsi="Times New Roman" w:cs="Times New Roman"/>
                <w:b/>
                <w:sz w:val="24"/>
                <w:szCs w:val="24"/>
              </w:rPr>
            </w:pPr>
            <w:r w:rsidRPr="00FA728A">
              <w:rPr>
                <w:rFonts w:ascii="Times New Roman" w:hAnsi="Times New Roman" w:cs="Times New Roman"/>
                <w:b/>
                <w:sz w:val="24"/>
                <w:szCs w:val="24"/>
              </w:rPr>
              <w:t>Наименование разделов и тем</w:t>
            </w:r>
          </w:p>
        </w:tc>
        <w:tc>
          <w:tcPr>
            <w:tcW w:w="5500" w:type="dxa"/>
          </w:tcPr>
          <w:p w:rsidR="00FA728A" w:rsidRPr="00FA728A" w:rsidRDefault="00FA728A" w:rsidP="00FA728A">
            <w:pPr>
              <w:jc w:val="center"/>
              <w:rPr>
                <w:rFonts w:ascii="Times New Roman" w:hAnsi="Times New Roman" w:cs="Times New Roman"/>
                <w:b/>
                <w:sz w:val="24"/>
                <w:szCs w:val="24"/>
              </w:rPr>
            </w:pPr>
            <w:r w:rsidRPr="00FA728A">
              <w:rPr>
                <w:rFonts w:ascii="Times New Roman" w:hAnsi="Times New Roman" w:cs="Times New Roman"/>
                <w:b/>
                <w:sz w:val="24"/>
                <w:szCs w:val="24"/>
              </w:rPr>
              <w:t>Содержание учебного материала, практические работы, самостоятельная работа слушателей</w:t>
            </w:r>
          </w:p>
        </w:tc>
        <w:tc>
          <w:tcPr>
            <w:tcW w:w="1656" w:type="dxa"/>
          </w:tcPr>
          <w:p w:rsidR="00FA728A" w:rsidRPr="00FA728A" w:rsidRDefault="00FA728A" w:rsidP="00FA728A">
            <w:pPr>
              <w:jc w:val="center"/>
              <w:rPr>
                <w:rFonts w:ascii="Times New Roman" w:hAnsi="Times New Roman" w:cs="Times New Roman"/>
                <w:b/>
                <w:sz w:val="24"/>
                <w:szCs w:val="24"/>
              </w:rPr>
            </w:pPr>
            <w:r w:rsidRPr="00FA728A">
              <w:rPr>
                <w:rFonts w:ascii="Times New Roman" w:hAnsi="Times New Roman" w:cs="Times New Roman"/>
                <w:b/>
                <w:sz w:val="24"/>
                <w:szCs w:val="24"/>
              </w:rPr>
              <w:t>Количество</w:t>
            </w:r>
          </w:p>
          <w:p w:rsidR="00FA728A" w:rsidRPr="00FA728A" w:rsidRDefault="00FA728A" w:rsidP="00FA728A">
            <w:pPr>
              <w:jc w:val="center"/>
              <w:rPr>
                <w:rFonts w:ascii="Times New Roman" w:hAnsi="Times New Roman" w:cs="Times New Roman"/>
                <w:b/>
                <w:sz w:val="24"/>
                <w:szCs w:val="24"/>
              </w:rPr>
            </w:pPr>
            <w:r w:rsidRPr="00FA728A">
              <w:rPr>
                <w:rFonts w:ascii="Times New Roman" w:hAnsi="Times New Roman" w:cs="Times New Roman"/>
                <w:b/>
                <w:sz w:val="24"/>
                <w:szCs w:val="24"/>
              </w:rPr>
              <w:t>часов</w:t>
            </w:r>
          </w:p>
        </w:tc>
      </w:tr>
      <w:tr w:rsidR="00FA728A" w:rsidRPr="00FA728A" w:rsidTr="00E1255D">
        <w:trPr>
          <w:trHeight w:val="398"/>
        </w:trPr>
        <w:tc>
          <w:tcPr>
            <w:tcW w:w="2013" w:type="dxa"/>
            <w:vMerge w:val="restart"/>
            <w:vAlign w:val="center"/>
          </w:tcPr>
          <w:p w:rsidR="00FA728A" w:rsidRPr="00FA728A" w:rsidRDefault="00FA728A" w:rsidP="00FA728A">
            <w:pPr>
              <w:rPr>
                <w:rFonts w:ascii="Times New Roman" w:hAnsi="Times New Roman" w:cs="Times New Roman"/>
                <w:b/>
                <w:bCs/>
                <w:sz w:val="24"/>
                <w:szCs w:val="24"/>
              </w:rPr>
            </w:pPr>
            <w:r w:rsidRPr="00FA728A">
              <w:rPr>
                <w:rFonts w:ascii="Times New Roman" w:hAnsi="Times New Roman" w:cs="Times New Roman"/>
                <w:b/>
                <w:bCs/>
                <w:sz w:val="24"/>
                <w:szCs w:val="24"/>
              </w:rPr>
              <w:t>Тема 1.</w:t>
            </w:r>
          </w:p>
        </w:tc>
        <w:tc>
          <w:tcPr>
            <w:tcW w:w="5500" w:type="dxa"/>
          </w:tcPr>
          <w:p w:rsidR="00FA728A" w:rsidRPr="00FA728A" w:rsidRDefault="00FA728A" w:rsidP="00FA728A">
            <w:pPr>
              <w:rPr>
                <w:rFonts w:ascii="Times New Roman" w:hAnsi="Times New Roman" w:cs="Times New Roman"/>
                <w:b/>
                <w:bCs/>
                <w:sz w:val="24"/>
                <w:szCs w:val="24"/>
              </w:rPr>
            </w:pPr>
            <w:r w:rsidRPr="00FA728A">
              <w:rPr>
                <w:rFonts w:ascii="Times New Roman" w:hAnsi="Times New Roman" w:cs="Times New Roman"/>
                <w:b/>
                <w:bCs/>
                <w:sz w:val="24"/>
                <w:szCs w:val="24"/>
              </w:rPr>
              <w:t xml:space="preserve">Содержание учебного материала </w:t>
            </w:r>
          </w:p>
        </w:tc>
        <w:tc>
          <w:tcPr>
            <w:tcW w:w="1656" w:type="dxa"/>
            <w:vAlign w:val="center"/>
          </w:tcPr>
          <w:p w:rsidR="00FA728A" w:rsidRPr="00FA728A" w:rsidRDefault="00FA728A" w:rsidP="00FA728A">
            <w:pPr>
              <w:jc w:val="center"/>
              <w:rPr>
                <w:rFonts w:ascii="Times New Roman" w:hAnsi="Times New Roman" w:cs="Times New Roman"/>
                <w:b/>
                <w:bCs/>
                <w:sz w:val="24"/>
                <w:szCs w:val="24"/>
              </w:rPr>
            </w:pPr>
          </w:p>
        </w:tc>
      </w:tr>
      <w:tr w:rsidR="00FA728A" w:rsidRPr="00FA728A" w:rsidTr="00E1255D">
        <w:trPr>
          <w:trHeight w:val="250"/>
        </w:trPr>
        <w:tc>
          <w:tcPr>
            <w:tcW w:w="2013" w:type="dxa"/>
            <w:vMerge/>
            <w:vAlign w:val="center"/>
          </w:tcPr>
          <w:p w:rsidR="00FA728A" w:rsidRPr="00FA728A" w:rsidRDefault="00FA728A" w:rsidP="00FA728A">
            <w:pPr>
              <w:rPr>
                <w:rFonts w:ascii="Times New Roman" w:hAnsi="Times New Roman" w:cs="Times New Roman"/>
                <w:b/>
                <w:bCs/>
                <w:sz w:val="24"/>
                <w:szCs w:val="24"/>
              </w:rPr>
            </w:pPr>
          </w:p>
        </w:tc>
        <w:tc>
          <w:tcPr>
            <w:tcW w:w="5500" w:type="dxa"/>
          </w:tcPr>
          <w:p w:rsidR="00FA728A" w:rsidRPr="00FA728A" w:rsidRDefault="00FA728A" w:rsidP="00FA72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p>
        </w:tc>
        <w:tc>
          <w:tcPr>
            <w:tcW w:w="1656" w:type="dxa"/>
            <w:vAlign w:val="center"/>
          </w:tcPr>
          <w:p w:rsidR="00FA728A" w:rsidRPr="00FA728A" w:rsidRDefault="00FA728A" w:rsidP="00FA728A">
            <w:pPr>
              <w:jc w:val="center"/>
              <w:rPr>
                <w:rFonts w:ascii="Times New Roman" w:hAnsi="Times New Roman" w:cs="Times New Roman"/>
                <w:sz w:val="24"/>
                <w:szCs w:val="24"/>
              </w:rPr>
            </w:pPr>
          </w:p>
        </w:tc>
      </w:tr>
      <w:tr w:rsidR="00FA728A" w:rsidRPr="00FA728A" w:rsidTr="00E1255D">
        <w:trPr>
          <w:trHeight w:val="316"/>
        </w:trPr>
        <w:tc>
          <w:tcPr>
            <w:tcW w:w="2013" w:type="dxa"/>
            <w:vMerge/>
            <w:vAlign w:val="center"/>
          </w:tcPr>
          <w:p w:rsidR="00FA728A" w:rsidRPr="00FA728A" w:rsidRDefault="00FA728A" w:rsidP="00FA728A">
            <w:pPr>
              <w:rPr>
                <w:rFonts w:ascii="Times New Roman" w:hAnsi="Times New Roman" w:cs="Times New Roman"/>
                <w:b/>
                <w:bCs/>
                <w:sz w:val="24"/>
                <w:szCs w:val="24"/>
              </w:rPr>
            </w:pPr>
          </w:p>
        </w:tc>
        <w:tc>
          <w:tcPr>
            <w:tcW w:w="5500" w:type="dxa"/>
          </w:tcPr>
          <w:p w:rsidR="00FA728A" w:rsidRPr="00FA728A" w:rsidRDefault="00FA728A" w:rsidP="00FA72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p>
        </w:tc>
        <w:tc>
          <w:tcPr>
            <w:tcW w:w="1656" w:type="dxa"/>
            <w:vAlign w:val="center"/>
          </w:tcPr>
          <w:p w:rsidR="00FA728A" w:rsidRPr="00FA728A" w:rsidRDefault="00FA728A" w:rsidP="00FA728A">
            <w:pPr>
              <w:jc w:val="center"/>
              <w:rPr>
                <w:rFonts w:ascii="Times New Roman" w:hAnsi="Times New Roman" w:cs="Times New Roman"/>
                <w:sz w:val="24"/>
                <w:szCs w:val="24"/>
              </w:rPr>
            </w:pPr>
          </w:p>
        </w:tc>
      </w:tr>
      <w:tr w:rsidR="00FA728A" w:rsidRPr="00FA728A" w:rsidTr="00E1255D">
        <w:trPr>
          <w:trHeight w:val="227"/>
        </w:trPr>
        <w:tc>
          <w:tcPr>
            <w:tcW w:w="2013" w:type="dxa"/>
            <w:vAlign w:val="center"/>
          </w:tcPr>
          <w:p w:rsidR="00FA728A" w:rsidRPr="00FA728A" w:rsidRDefault="00FA728A" w:rsidP="00FA728A">
            <w:pPr>
              <w:rPr>
                <w:rFonts w:ascii="Times New Roman" w:hAnsi="Times New Roman" w:cs="Times New Roman"/>
                <w:b/>
                <w:bCs/>
                <w:sz w:val="24"/>
                <w:szCs w:val="24"/>
              </w:rPr>
            </w:pPr>
          </w:p>
        </w:tc>
        <w:tc>
          <w:tcPr>
            <w:tcW w:w="5500" w:type="dxa"/>
          </w:tcPr>
          <w:p w:rsidR="00FA728A" w:rsidRPr="00FA728A" w:rsidRDefault="00FA728A" w:rsidP="00FA72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p>
        </w:tc>
        <w:tc>
          <w:tcPr>
            <w:tcW w:w="1656" w:type="dxa"/>
            <w:vAlign w:val="center"/>
          </w:tcPr>
          <w:p w:rsidR="00FA728A" w:rsidRPr="00FA728A" w:rsidRDefault="00FA728A" w:rsidP="00FA728A">
            <w:pPr>
              <w:jc w:val="center"/>
              <w:rPr>
                <w:rFonts w:ascii="Times New Roman" w:hAnsi="Times New Roman" w:cs="Times New Roman"/>
                <w:sz w:val="24"/>
                <w:szCs w:val="24"/>
              </w:rPr>
            </w:pPr>
          </w:p>
        </w:tc>
      </w:tr>
    </w:tbl>
    <w:p w:rsidR="00FA728A" w:rsidRPr="00FA728A" w:rsidRDefault="00FA728A" w:rsidP="00FA728A">
      <w:pPr>
        <w:spacing w:after="200" w:line="276" w:lineRule="auto"/>
        <w:rPr>
          <w:rFonts w:ascii="Times New Roman" w:eastAsia="Times New Roman" w:hAnsi="Times New Roman" w:cs="Times New Roman"/>
          <w:sz w:val="24"/>
          <w:szCs w:val="24"/>
          <w:lang w:eastAsia="ru-RU"/>
        </w:rPr>
      </w:pPr>
    </w:p>
    <w:p w:rsidR="00FA728A" w:rsidRPr="00FA728A" w:rsidRDefault="00FA728A" w:rsidP="00FA728A">
      <w:pPr>
        <w:tabs>
          <w:tab w:val="left" w:pos="426"/>
        </w:tabs>
        <w:spacing w:after="0" w:line="240" w:lineRule="auto"/>
        <w:jc w:val="both"/>
        <w:rPr>
          <w:rFonts w:ascii="Times New Roman" w:eastAsia="Times New Roman" w:hAnsi="Times New Roman" w:cs="Times New Roman"/>
          <w:b/>
          <w:bCs/>
          <w:color w:val="000000"/>
          <w:sz w:val="24"/>
          <w:szCs w:val="24"/>
          <w:lang w:eastAsia="ru-RU"/>
        </w:rPr>
      </w:pPr>
      <w:r w:rsidRPr="00FA728A">
        <w:rPr>
          <w:rFonts w:ascii="Times New Roman" w:eastAsia="Times New Roman" w:hAnsi="Times New Roman" w:cs="Times New Roman"/>
          <w:b/>
          <w:bCs/>
          <w:color w:val="000000"/>
          <w:sz w:val="24"/>
          <w:szCs w:val="24"/>
          <w:lang w:eastAsia="ru-RU"/>
        </w:rPr>
        <w:t>2.3.4.Информационное обеспечение реализации программы</w:t>
      </w:r>
    </w:p>
    <w:p w:rsidR="00FA728A" w:rsidRPr="00FA728A" w:rsidRDefault="00FA728A" w:rsidP="00FA728A">
      <w:pPr>
        <w:tabs>
          <w:tab w:val="left" w:pos="426"/>
        </w:tabs>
        <w:spacing w:after="0" w:line="240" w:lineRule="auto"/>
        <w:jc w:val="both"/>
        <w:rPr>
          <w:rFonts w:ascii="Times New Roman" w:eastAsia="Times New Roman" w:hAnsi="Times New Roman" w:cs="Times New Roman"/>
          <w:b/>
          <w:bCs/>
          <w:color w:val="000000"/>
          <w:sz w:val="24"/>
          <w:szCs w:val="24"/>
          <w:lang w:eastAsia="ru-RU"/>
        </w:rPr>
      </w:pPr>
    </w:p>
    <w:p w:rsidR="00FA728A" w:rsidRPr="00FA728A" w:rsidRDefault="00FA728A" w:rsidP="00FA728A">
      <w:pPr>
        <w:tabs>
          <w:tab w:val="left" w:pos="426"/>
        </w:tabs>
        <w:spacing w:after="0" w:line="240" w:lineRule="auto"/>
        <w:rPr>
          <w:rFonts w:ascii="Times New Roman" w:eastAsia="Times New Roman" w:hAnsi="Times New Roman" w:cs="Times New Roman"/>
          <w:b/>
          <w:sz w:val="24"/>
          <w:szCs w:val="24"/>
          <w:lang w:eastAsia="ru-RU"/>
        </w:rPr>
      </w:pPr>
      <w:r w:rsidRPr="00FA728A">
        <w:rPr>
          <w:rFonts w:ascii="Times New Roman" w:eastAsia="Times New Roman" w:hAnsi="Times New Roman" w:cs="Times New Roman"/>
          <w:b/>
          <w:sz w:val="24"/>
          <w:szCs w:val="24"/>
          <w:lang w:eastAsia="ru-RU"/>
        </w:rPr>
        <w:t>2.3.5.Контроль и оценка результатов освоения учебной дисциплины/модуля</w:t>
      </w:r>
    </w:p>
    <w:tbl>
      <w:tblPr>
        <w:tblW w:w="4920" w:type="pct"/>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41"/>
        <w:gridCol w:w="1778"/>
        <w:gridCol w:w="2876"/>
      </w:tblGrid>
      <w:tr w:rsidR="00FA728A" w:rsidRPr="00FA728A" w:rsidTr="00E1255D">
        <w:trPr>
          <w:trHeight w:val="577"/>
        </w:trPr>
        <w:tc>
          <w:tcPr>
            <w:tcW w:w="2469" w:type="pct"/>
          </w:tcPr>
          <w:p w:rsidR="00FA728A" w:rsidRPr="00FA728A" w:rsidRDefault="00FA728A" w:rsidP="00FA728A">
            <w:pPr>
              <w:spacing w:after="0" w:line="240" w:lineRule="auto"/>
              <w:jc w:val="center"/>
              <w:rPr>
                <w:rFonts w:ascii="Times New Roman" w:eastAsia="Times New Roman" w:hAnsi="Times New Roman" w:cs="Times New Roman"/>
                <w:b/>
                <w:bCs/>
                <w:sz w:val="24"/>
                <w:szCs w:val="24"/>
                <w:lang w:eastAsia="ru-RU"/>
              </w:rPr>
            </w:pPr>
            <w:r w:rsidRPr="00FA728A">
              <w:rPr>
                <w:rFonts w:ascii="Times New Roman" w:eastAsia="Times New Roman" w:hAnsi="Times New Roman" w:cs="Times New Roman"/>
                <w:b/>
                <w:bCs/>
                <w:sz w:val="24"/>
                <w:szCs w:val="24"/>
                <w:lang w:eastAsia="ru-RU"/>
              </w:rPr>
              <w:t>Результаты обучения</w:t>
            </w:r>
          </w:p>
        </w:tc>
        <w:tc>
          <w:tcPr>
            <w:tcW w:w="967" w:type="pct"/>
          </w:tcPr>
          <w:p w:rsidR="00FA728A" w:rsidRPr="00FA728A" w:rsidRDefault="00FA728A" w:rsidP="00FA728A">
            <w:pPr>
              <w:spacing w:after="0" w:line="240" w:lineRule="auto"/>
              <w:jc w:val="center"/>
              <w:rPr>
                <w:rFonts w:ascii="Times New Roman" w:eastAsia="Times New Roman" w:hAnsi="Times New Roman" w:cs="Times New Roman"/>
                <w:b/>
                <w:bCs/>
                <w:sz w:val="24"/>
                <w:szCs w:val="24"/>
                <w:lang w:eastAsia="ru-RU"/>
              </w:rPr>
            </w:pPr>
            <w:r w:rsidRPr="00FA728A">
              <w:rPr>
                <w:rFonts w:ascii="Times New Roman" w:eastAsia="Times New Roman" w:hAnsi="Times New Roman" w:cs="Times New Roman"/>
                <w:b/>
                <w:bCs/>
                <w:sz w:val="24"/>
                <w:szCs w:val="24"/>
                <w:lang w:eastAsia="ru-RU"/>
              </w:rPr>
              <w:t>Критерии оценки</w:t>
            </w:r>
          </w:p>
        </w:tc>
        <w:tc>
          <w:tcPr>
            <w:tcW w:w="1564" w:type="pct"/>
          </w:tcPr>
          <w:p w:rsidR="00FA728A" w:rsidRPr="00FA728A" w:rsidRDefault="00FA728A" w:rsidP="00FA728A">
            <w:pPr>
              <w:spacing w:after="0" w:line="240" w:lineRule="auto"/>
              <w:jc w:val="center"/>
              <w:rPr>
                <w:rFonts w:ascii="Times New Roman" w:eastAsia="Times New Roman" w:hAnsi="Times New Roman" w:cs="Times New Roman"/>
                <w:b/>
                <w:bCs/>
                <w:sz w:val="24"/>
                <w:szCs w:val="24"/>
                <w:lang w:eastAsia="ru-RU"/>
              </w:rPr>
            </w:pPr>
            <w:r w:rsidRPr="00FA728A">
              <w:rPr>
                <w:rFonts w:ascii="Times New Roman" w:eastAsia="Times New Roman" w:hAnsi="Times New Roman" w:cs="Times New Roman"/>
                <w:b/>
                <w:bCs/>
                <w:sz w:val="24"/>
                <w:szCs w:val="24"/>
                <w:lang w:eastAsia="ru-RU"/>
              </w:rPr>
              <w:t>Методы оценки</w:t>
            </w:r>
          </w:p>
        </w:tc>
      </w:tr>
      <w:tr w:rsidR="00FA728A" w:rsidRPr="00FA728A" w:rsidTr="00E1255D">
        <w:trPr>
          <w:trHeight w:val="713"/>
        </w:trPr>
        <w:tc>
          <w:tcPr>
            <w:tcW w:w="2469" w:type="pct"/>
          </w:tcPr>
          <w:p w:rsidR="00FA728A" w:rsidRPr="00FA728A" w:rsidRDefault="00FA728A" w:rsidP="00FA728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 xml:space="preserve">В результате освоения дисциплины слушатель должен знать: </w:t>
            </w:r>
          </w:p>
          <w:p w:rsidR="00FA728A" w:rsidRPr="00FA728A" w:rsidRDefault="00FA728A" w:rsidP="00FA728A">
            <w:pPr>
              <w:spacing w:after="0" w:line="240" w:lineRule="auto"/>
              <w:rPr>
                <w:rFonts w:ascii="Times New Roman" w:eastAsia="Times New Roman" w:hAnsi="Times New Roman" w:cs="Times New Roman"/>
                <w:bCs/>
                <w:sz w:val="24"/>
                <w:szCs w:val="24"/>
              </w:rPr>
            </w:pPr>
          </w:p>
        </w:tc>
        <w:tc>
          <w:tcPr>
            <w:tcW w:w="967" w:type="pct"/>
            <w:vMerge w:val="restart"/>
          </w:tcPr>
          <w:p w:rsidR="00FA728A" w:rsidRPr="00FA728A" w:rsidRDefault="00FA728A" w:rsidP="00FA728A">
            <w:pPr>
              <w:spacing w:after="0" w:line="240" w:lineRule="auto"/>
              <w:rPr>
                <w:rFonts w:ascii="Times New Roman" w:eastAsia="Times New Roman" w:hAnsi="Times New Roman" w:cs="Times New Roman"/>
                <w:bCs/>
                <w:sz w:val="24"/>
                <w:szCs w:val="24"/>
                <w:lang w:eastAsia="ru-RU"/>
              </w:rPr>
            </w:pPr>
          </w:p>
        </w:tc>
        <w:tc>
          <w:tcPr>
            <w:tcW w:w="1564" w:type="pct"/>
            <w:vMerge w:val="restart"/>
          </w:tcPr>
          <w:p w:rsidR="00FA728A" w:rsidRPr="00FA728A" w:rsidRDefault="00FA728A" w:rsidP="00FA728A">
            <w:pPr>
              <w:spacing w:after="0" w:line="240" w:lineRule="auto"/>
              <w:rPr>
                <w:rFonts w:ascii="Times New Roman" w:eastAsia="Times New Roman" w:hAnsi="Times New Roman" w:cs="Times New Roman"/>
                <w:bCs/>
                <w:sz w:val="24"/>
                <w:szCs w:val="24"/>
                <w:lang w:eastAsia="ru-RU"/>
              </w:rPr>
            </w:pPr>
            <w:r w:rsidRPr="00FA728A">
              <w:rPr>
                <w:rFonts w:ascii="Times New Roman" w:eastAsia="Times New Roman" w:hAnsi="Times New Roman" w:cs="Times New Roman"/>
                <w:b/>
                <w:bCs/>
                <w:sz w:val="24"/>
                <w:szCs w:val="24"/>
                <w:lang w:eastAsia="ru-RU"/>
              </w:rPr>
              <w:t>Итоговая аттестация</w:t>
            </w:r>
          </w:p>
          <w:p w:rsidR="00FA728A" w:rsidRPr="00FA728A" w:rsidRDefault="00FA728A" w:rsidP="00FA728A">
            <w:pPr>
              <w:spacing w:after="0" w:line="240" w:lineRule="auto"/>
              <w:rPr>
                <w:rFonts w:ascii="Times New Roman" w:eastAsia="Times New Roman" w:hAnsi="Times New Roman" w:cs="Times New Roman"/>
                <w:bCs/>
                <w:sz w:val="24"/>
                <w:szCs w:val="24"/>
                <w:lang w:eastAsia="ru-RU"/>
              </w:rPr>
            </w:pPr>
          </w:p>
        </w:tc>
      </w:tr>
      <w:tr w:rsidR="00FA728A" w:rsidRPr="00FA728A" w:rsidTr="00E1255D">
        <w:trPr>
          <w:trHeight w:val="727"/>
        </w:trPr>
        <w:tc>
          <w:tcPr>
            <w:tcW w:w="2469" w:type="pct"/>
          </w:tcPr>
          <w:p w:rsidR="00FA728A" w:rsidRPr="00FA728A" w:rsidRDefault="00FA728A" w:rsidP="00FA728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В результате освоения дисциплины слушатель должен уметь:</w:t>
            </w:r>
          </w:p>
          <w:p w:rsidR="00FA728A" w:rsidRPr="00FA728A" w:rsidRDefault="00FA728A" w:rsidP="00FA728A">
            <w:pPr>
              <w:spacing w:after="0" w:line="240" w:lineRule="auto"/>
              <w:jc w:val="both"/>
              <w:rPr>
                <w:rFonts w:ascii="Times New Roman" w:eastAsia="Times New Roman" w:hAnsi="Times New Roman" w:cs="Times New Roman"/>
                <w:sz w:val="24"/>
                <w:szCs w:val="24"/>
                <w:lang w:eastAsia="ru-RU"/>
              </w:rPr>
            </w:pPr>
          </w:p>
        </w:tc>
        <w:tc>
          <w:tcPr>
            <w:tcW w:w="967" w:type="pct"/>
            <w:vMerge/>
          </w:tcPr>
          <w:p w:rsidR="00FA728A" w:rsidRPr="00FA728A" w:rsidRDefault="00FA728A" w:rsidP="00FA728A">
            <w:pPr>
              <w:spacing w:after="0" w:line="240" w:lineRule="auto"/>
              <w:rPr>
                <w:rFonts w:ascii="Times New Roman" w:eastAsia="Times New Roman" w:hAnsi="Times New Roman" w:cs="Times New Roman"/>
                <w:sz w:val="24"/>
                <w:szCs w:val="24"/>
                <w:lang w:eastAsia="ru-RU"/>
              </w:rPr>
            </w:pPr>
          </w:p>
        </w:tc>
        <w:tc>
          <w:tcPr>
            <w:tcW w:w="1564" w:type="pct"/>
            <w:vMerge/>
          </w:tcPr>
          <w:p w:rsidR="00FA728A" w:rsidRPr="00FA728A" w:rsidRDefault="00FA728A" w:rsidP="00FA728A">
            <w:pPr>
              <w:spacing w:after="0" w:line="240" w:lineRule="auto"/>
              <w:rPr>
                <w:rFonts w:ascii="Times New Roman" w:eastAsia="Times New Roman" w:hAnsi="Times New Roman" w:cs="Times New Roman"/>
                <w:b/>
                <w:sz w:val="24"/>
                <w:szCs w:val="24"/>
                <w:lang w:eastAsia="ru-RU"/>
              </w:rPr>
            </w:pPr>
          </w:p>
        </w:tc>
      </w:tr>
    </w:tbl>
    <w:p w:rsidR="00FA728A" w:rsidRPr="00FA728A" w:rsidRDefault="00FA728A" w:rsidP="00FA728A">
      <w:pPr>
        <w:tabs>
          <w:tab w:val="left" w:pos="851"/>
          <w:tab w:val="left" w:pos="993"/>
        </w:tabs>
        <w:spacing w:after="0" w:line="240" w:lineRule="auto"/>
        <w:jc w:val="both"/>
        <w:rPr>
          <w:rFonts w:ascii="Times New Roman" w:eastAsia="Times New Roman" w:hAnsi="Times New Roman" w:cs="Times New Roman"/>
          <w:sz w:val="24"/>
          <w:szCs w:val="24"/>
          <w:lang w:eastAsia="ru-RU"/>
        </w:rPr>
      </w:pPr>
    </w:p>
    <w:p w:rsidR="00FA728A" w:rsidRPr="00FA728A" w:rsidRDefault="00FA728A" w:rsidP="00FA728A">
      <w:pPr>
        <w:tabs>
          <w:tab w:val="left" w:pos="851"/>
          <w:tab w:val="left" w:pos="993"/>
        </w:tabs>
        <w:spacing w:after="0" w:line="240" w:lineRule="auto"/>
        <w:jc w:val="both"/>
        <w:rPr>
          <w:rFonts w:ascii="Times New Roman" w:eastAsia="Times New Roman" w:hAnsi="Times New Roman" w:cs="Times New Roman"/>
          <w:sz w:val="24"/>
          <w:szCs w:val="24"/>
          <w:lang w:eastAsia="ru-RU"/>
        </w:rPr>
      </w:pPr>
    </w:p>
    <w:p w:rsidR="00FA728A" w:rsidRPr="00FA728A" w:rsidRDefault="00FA728A" w:rsidP="00FA728A">
      <w:pPr>
        <w:numPr>
          <w:ilvl w:val="0"/>
          <w:numId w:val="11"/>
        </w:numPr>
        <w:spacing w:after="200" w:line="276" w:lineRule="auto"/>
        <w:contextualSpacing/>
        <w:jc w:val="center"/>
        <w:rPr>
          <w:rFonts w:ascii="Times New Roman" w:eastAsia="Calibri" w:hAnsi="Times New Roman" w:cs="Times New Roman"/>
          <w:b/>
          <w:sz w:val="24"/>
          <w:szCs w:val="24"/>
        </w:rPr>
      </w:pPr>
      <w:r w:rsidRPr="00FA728A">
        <w:rPr>
          <w:rFonts w:ascii="Times New Roman" w:eastAsia="Calibri" w:hAnsi="Times New Roman" w:cs="Times New Roman"/>
          <w:b/>
          <w:sz w:val="24"/>
          <w:szCs w:val="24"/>
        </w:rPr>
        <w:t>МЕТОДИЧЕСКОЕ ОБЕСПЕЧЕНИЕ ПРОГРАММЫ</w:t>
      </w:r>
    </w:p>
    <w:p w:rsidR="00FA728A" w:rsidRPr="00FA728A" w:rsidRDefault="00FA728A" w:rsidP="00FA728A">
      <w:pPr>
        <w:ind w:left="720"/>
        <w:contextualSpacing/>
        <w:rPr>
          <w:rFonts w:ascii="Times New Roman" w:eastAsia="Calibri" w:hAnsi="Times New Roman" w:cs="Times New Roman"/>
          <w:b/>
          <w:sz w:val="24"/>
          <w:szCs w:val="24"/>
        </w:rPr>
      </w:pPr>
    </w:p>
    <w:p w:rsidR="00FA728A" w:rsidRPr="00FA728A" w:rsidRDefault="00FA728A" w:rsidP="00FA728A">
      <w:pPr>
        <w:ind w:left="824"/>
        <w:contextualSpacing/>
        <w:rPr>
          <w:rFonts w:ascii="Times New Roman" w:eastAsia="Calibri" w:hAnsi="Times New Roman" w:cs="Times New Roman"/>
          <w:b/>
          <w:sz w:val="24"/>
          <w:szCs w:val="24"/>
        </w:rPr>
      </w:pPr>
      <w:r w:rsidRPr="00FA728A">
        <w:rPr>
          <w:rFonts w:ascii="Times New Roman" w:eastAsia="Calibri" w:hAnsi="Times New Roman" w:cs="Times New Roman"/>
          <w:b/>
          <w:sz w:val="24"/>
          <w:szCs w:val="24"/>
        </w:rPr>
        <w:t>3.1. Формы занятий, планируемых по каждому разделу</w:t>
      </w:r>
    </w:p>
    <w:p w:rsidR="00FA728A" w:rsidRPr="00FA728A" w:rsidRDefault="00FA728A" w:rsidP="00FA728A">
      <w:pPr>
        <w:ind w:left="824"/>
        <w:contextualSpacing/>
        <w:rPr>
          <w:rFonts w:ascii="Times New Roman" w:eastAsia="Calibri" w:hAnsi="Times New Roman" w:cs="Times New Roman"/>
          <w:b/>
          <w:sz w:val="24"/>
          <w:szCs w:val="24"/>
        </w:rPr>
      </w:pPr>
      <w:r w:rsidRPr="00FA728A">
        <w:rPr>
          <w:rFonts w:ascii="Times New Roman" w:eastAsia="Calibri" w:hAnsi="Times New Roman" w:cs="Times New Roman"/>
          <w:b/>
          <w:sz w:val="24"/>
          <w:szCs w:val="24"/>
        </w:rPr>
        <w:t>3.2. Приемы и методы организации учебно</w:t>
      </w:r>
      <w:r w:rsidR="006932D4">
        <w:rPr>
          <w:rFonts w:ascii="Times New Roman" w:eastAsia="Calibri" w:hAnsi="Times New Roman" w:cs="Times New Roman"/>
          <w:b/>
          <w:sz w:val="24"/>
          <w:szCs w:val="24"/>
        </w:rPr>
        <w:t>–</w:t>
      </w:r>
      <w:r w:rsidRPr="00FA728A">
        <w:rPr>
          <w:rFonts w:ascii="Times New Roman" w:eastAsia="Calibri" w:hAnsi="Times New Roman" w:cs="Times New Roman"/>
          <w:b/>
          <w:sz w:val="24"/>
          <w:szCs w:val="24"/>
        </w:rPr>
        <w:t>воспитательного процесса</w:t>
      </w:r>
    </w:p>
    <w:p w:rsidR="00FA728A" w:rsidRPr="00FA728A" w:rsidRDefault="00FA728A" w:rsidP="00FA728A">
      <w:pPr>
        <w:spacing w:after="200" w:line="276" w:lineRule="auto"/>
        <w:rPr>
          <w:rFonts w:ascii="Times New Roman" w:eastAsia="Times New Roman" w:hAnsi="Times New Roman" w:cs="Times New Roman"/>
          <w:b/>
          <w:sz w:val="24"/>
          <w:szCs w:val="24"/>
          <w:lang w:eastAsia="ru-RU"/>
        </w:rPr>
      </w:pPr>
    </w:p>
    <w:p w:rsidR="00FA728A" w:rsidRPr="00FA728A" w:rsidRDefault="00FA728A" w:rsidP="00FA728A">
      <w:pPr>
        <w:spacing w:after="200" w:line="276" w:lineRule="auto"/>
        <w:rPr>
          <w:rFonts w:ascii="Times New Roman" w:eastAsia="Times New Roman" w:hAnsi="Times New Roman" w:cs="Times New Roman"/>
          <w:b/>
          <w:sz w:val="24"/>
          <w:szCs w:val="24"/>
          <w:lang w:eastAsia="ru-RU"/>
        </w:rPr>
      </w:pPr>
    </w:p>
    <w:p w:rsidR="00FA728A" w:rsidRPr="00FA728A" w:rsidRDefault="00FA728A" w:rsidP="00FA728A">
      <w:pPr>
        <w:numPr>
          <w:ilvl w:val="0"/>
          <w:numId w:val="11"/>
        </w:numPr>
        <w:spacing w:after="0" w:line="240" w:lineRule="auto"/>
        <w:contextualSpacing/>
        <w:rPr>
          <w:rFonts w:ascii="Times New Roman" w:eastAsia="Calibri" w:hAnsi="Times New Roman" w:cs="Times New Roman"/>
          <w:b/>
          <w:sz w:val="24"/>
          <w:szCs w:val="24"/>
        </w:rPr>
      </w:pPr>
      <w:r w:rsidRPr="00FA728A">
        <w:rPr>
          <w:rFonts w:ascii="Times New Roman" w:eastAsia="Calibri" w:hAnsi="Times New Roman" w:cs="Times New Roman"/>
          <w:b/>
          <w:sz w:val="24"/>
          <w:szCs w:val="24"/>
        </w:rPr>
        <w:lastRenderedPageBreak/>
        <w:t>ОРГАНИЗАЦИОННО</w:t>
      </w:r>
      <w:r w:rsidR="006932D4">
        <w:rPr>
          <w:rFonts w:ascii="Times New Roman" w:eastAsia="Calibri" w:hAnsi="Times New Roman" w:cs="Times New Roman"/>
          <w:b/>
          <w:sz w:val="24"/>
          <w:szCs w:val="24"/>
        </w:rPr>
        <w:t>–</w:t>
      </w:r>
      <w:r w:rsidRPr="00FA728A">
        <w:rPr>
          <w:rFonts w:ascii="Times New Roman" w:eastAsia="Calibri" w:hAnsi="Times New Roman" w:cs="Times New Roman"/>
          <w:b/>
          <w:sz w:val="24"/>
          <w:szCs w:val="24"/>
        </w:rPr>
        <w:t>ПЕДАГОГИЧЕСКИЕ УСЛОВИЯ РЕАЛИЗАЦИИ ДОПОЛНИТЕЛЬНОЙ ОБЩЕРАЗВИВАЮЩЕЙ ПРОГРАММЫ</w:t>
      </w:r>
    </w:p>
    <w:p w:rsidR="00FA728A" w:rsidRPr="00FA728A" w:rsidRDefault="00FA728A" w:rsidP="00FA728A">
      <w:pPr>
        <w:spacing w:after="0" w:line="240" w:lineRule="auto"/>
        <w:ind w:left="720"/>
        <w:contextualSpacing/>
        <w:rPr>
          <w:rFonts w:ascii="Times New Roman" w:eastAsia="Calibri" w:hAnsi="Times New Roman" w:cs="Times New Roman"/>
          <w:b/>
          <w:sz w:val="24"/>
          <w:szCs w:val="24"/>
        </w:rPr>
      </w:pPr>
    </w:p>
    <w:p w:rsidR="00FA728A" w:rsidRPr="00FA728A" w:rsidRDefault="00FA728A" w:rsidP="00FA728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FA728A">
        <w:rPr>
          <w:rFonts w:ascii="Times New Roman" w:eastAsia="Times New Roman" w:hAnsi="Times New Roman" w:cs="Times New Roman"/>
          <w:b/>
          <w:bCs/>
          <w:sz w:val="24"/>
          <w:szCs w:val="24"/>
          <w:lang w:eastAsia="ru-RU"/>
        </w:rPr>
        <w:t>4.1.</w:t>
      </w:r>
      <w:r w:rsidRPr="00FA728A">
        <w:rPr>
          <w:rFonts w:ascii="Times New Roman" w:eastAsia="Times New Roman" w:hAnsi="Times New Roman" w:cs="Times New Roman"/>
          <w:b/>
          <w:bCs/>
          <w:sz w:val="24"/>
          <w:szCs w:val="24"/>
          <w:lang w:eastAsia="ru-RU"/>
        </w:rPr>
        <w:tab/>
        <w:t>Материально</w:t>
      </w:r>
      <w:r w:rsidR="006932D4">
        <w:rPr>
          <w:rFonts w:ascii="Times New Roman" w:eastAsia="Times New Roman" w:hAnsi="Times New Roman" w:cs="Times New Roman"/>
          <w:b/>
          <w:bCs/>
          <w:sz w:val="24"/>
          <w:szCs w:val="24"/>
          <w:lang w:eastAsia="ru-RU"/>
        </w:rPr>
        <w:t>–</w:t>
      </w:r>
      <w:r w:rsidRPr="00FA728A">
        <w:rPr>
          <w:rFonts w:ascii="Times New Roman" w:eastAsia="Times New Roman" w:hAnsi="Times New Roman" w:cs="Times New Roman"/>
          <w:b/>
          <w:bCs/>
          <w:sz w:val="24"/>
          <w:szCs w:val="24"/>
          <w:lang w:eastAsia="ru-RU"/>
        </w:rPr>
        <w:t>техническое обеспечение</w:t>
      </w:r>
    </w:p>
    <w:p w:rsidR="00FA728A" w:rsidRPr="00FA728A" w:rsidRDefault="00FA728A" w:rsidP="00FA728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7"/>
        <w:gridCol w:w="2670"/>
        <w:gridCol w:w="3636"/>
        <w:gridCol w:w="2372"/>
      </w:tblGrid>
      <w:tr w:rsidR="00FA728A" w:rsidRPr="00FA728A" w:rsidTr="00E1255D">
        <w:tc>
          <w:tcPr>
            <w:tcW w:w="667" w:type="dxa"/>
            <w:tcBorders>
              <w:top w:val="single" w:sz="4" w:space="0" w:color="auto"/>
              <w:left w:val="single" w:sz="4" w:space="0" w:color="auto"/>
              <w:bottom w:val="single" w:sz="4" w:space="0" w:color="auto"/>
              <w:right w:val="single" w:sz="4" w:space="0" w:color="auto"/>
            </w:tcBorders>
            <w:shd w:val="clear" w:color="auto" w:fill="auto"/>
          </w:tcPr>
          <w:p w:rsidR="00FA728A" w:rsidRPr="00FA728A" w:rsidRDefault="00FA728A" w:rsidP="00FA728A">
            <w:pPr>
              <w:spacing w:after="0" w:line="240" w:lineRule="auto"/>
              <w:jc w:val="center"/>
              <w:rPr>
                <w:rFonts w:ascii="Times New Roman" w:eastAsia="Times New Roman" w:hAnsi="Times New Roman" w:cs="Times New Roman"/>
                <w:b/>
                <w:sz w:val="24"/>
                <w:szCs w:val="24"/>
                <w:lang w:eastAsia="ru-RU"/>
              </w:rPr>
            </w:pPr>
            <w:r w:rsidRPr="00FA728A">
              <w:rPr>
                <w:rFonts w:ascii="Times New Roman" w:eastAsia="Times New Roman" w:hAnsi="Times New Roman" w:cs="Times New Roman"/>
                <w:b/>
                <w:sz w:val="24"/>
                <w:szCs w:val="24"/>
                <w:lang w:eastAsia="ru-RU"/>
              </w:rPr>
              <w:t>№</w:t>
            </w:r>
          </w:p>
          <w:p w:rsidR="00FA728A" w:rsidRPr="00FA728A" w:rsidRDefault="00FA728A" w:rsidP="00FA728A">
            <w:pPr>
              <w:spacing w:after="0" w:line="240" w:lineRule="auto"/>
              <w:jc w:val="center"/>
              <w:rPr>
                <w:rFonts w:ascii="Times New Roman" w:eastAsia="Times New Roman" w:hAnsi="Times New Roman" w:cs="Times New Roman"/>
                <w:b/>
                <w:sz w:val="24"/>
                <w:szCs w:val="24"/>
                <w:lang w:eastAsia="ru-RU"/>
              </w:rPr>
            </w:pPr>
          </w:p>
        </w:tc>
        <w:tc>
          <w:tcPr>
            <w:tcW w:w="2670" w:type="dxa"/>
            <w:tcBorders>
              <w:top w:val="single" w:sz="4" w:space="0" w:color="auto"/>
              <w:left w:val="single" w:sz="4" w:space="0" w:color="auto"/>
              <w:bottom w:val="single" w:sz="4" w:space="0" w:color="auto"/>
              <w:right w:val="single" w:sz="4" w:space="0" w:color="auto"/>
            </w:tcBorders>
            <w:shd w:val="clear" w:color="auto" w:fill="auto"/>
          </w:tcPr>
          <w:p w:rsidR="00FA728A" w:rsidRPr="00FA728A" w:rsidRDefault="00FA728A" w:rsidP="00FA728A">
            <w:pPr>
              <w:spacing w:after="0" w:line="240" w:lineRule="auto"/>
              <w:jc w:val="center"/>
              <w:rPr>
                <w:rFonts w:ascii="Times New Roman" w:eastAsia="Times New Roman" w:hAnsi="Times New Roman" w:cs="Times New Roman"/>
                <w:b/>
                <w:sz w:val="24"/>
                <w:szCs w:val="24"/>
                <w:lang w:eastAsia="ru-RU"/>
              </w:rPr>
            </w:pPr>
            <w:r w:rsidRPr="00FA728A">
              <w:rPr>
                <w:rFonts w:ascii="Times New Roman" w:eastAsia="Times New Roman" w:hAnsi="Times New Roman" w:cs="Times New Roman"/>
                <w:b/>
                <w:sz w:val="24"/>
                <w:szCs w:val="24"/>
                <w:lang w:eastAsia="ru-RU"/>
              </w:rPr>
              <w:t>Наименование</w:t>
            </w:r>
          </w:p>
          <w:p w:rsidR="00FA728A" w:rsidRPr="00FA728A" w:rsidRDefault="00FA728A" w:rsidP="00FA728A">
            <w:pPr>
              <w:spacing w:after="0" w:line="240" w:lineRule="auto"/>
              <w:jc w:val="center"/>
              <w:rPr>
                <w:rFonts w:ascii="Times New Roman" w:eastAsia="Times New Roman" w:hAnsi="Times New Roman" w:cs="Times New Roman"/>
                <w:b/>
                <w:sz w:val="24"/>
                <w:szCs w:val="24"/>
                <w:lang w:eastAsia="ru-RU"/>
              </w:rPr>
            </w:pPr>
            <w:r w:rsidRPr="00FA728A">
              <w:rPr>
                <w:rFonts w:ascii="Times New Roman" w:eastAsia="Times New Roman" w:hAnsi="Times New Roman" w:cs="Times New Roman"/>
                <w:b/>
                <w:sz w:val="24"/>
                <w:szCs w:val="24"/>
                <w:lang w:eastAsia="ru-RU"/>
              </w:rPr>
              <w:t>учебной дисциплины</w:t>
            </w:r>
          </w:p>
          <w:p w:rsidR="00FA728A" w:rsidRPr="00FA728A" w:rsidRDefault="00FA728A" w:rsidP="00FA728A">
            <w:pPr>
              <w:spacing w:after="0" w:line="240" w:lineRule="auto"/>
              <w:jc w:val="center"/>
              <w:rPr>
                <w:rFonts w:ascii="Times New Roman" w:eastAsia="Times New Roman" w:hAnsi="Times New Roman" w:cs="Times New Roman"/>
                <w:b/>
                <w:sz w:val="24"/>
                <w:szCs w:val="24"/>
                <w:lang w:eastAsia="ru-RU"/>
              </w:rPr>
            </w:pPr>
            <w:r w:rsidRPr="00FA728A">
              <w:rPr>
                <w:rFonts w:ascii="Times New Roman" w:eastAsia="Times New Roman" w:hAnsi="Times New Roman" w:cs="Times New Roman"/>
                <w:b/>
                <w:sz w:val="24"/>
                <w:szCs w:val="24"/>
                <w:lang w:eastAsia="ru-RU"/>
              </w:rPr>
              <w:t xml:space="preserve">в соответствии </w:t>
            </w:r>
          </w:p>
          <w:p w:rsidR="00FA728A" w:rsidRPr="00FA728A" w:rsidRDefault="00FA728A" w:rsidP="00FA728A">
            <w:pPr>
              <w:spacing w:after="0" w:line="240" w:lineRule="auto"/>
              <w:jc w:val="center"/>
              <w:rPr>
                <w:rFonts w:ascii="Times New Roman" w:eastAsia="Times New Roman" w:hAnsi="Times New Roman" w:cs="Times New Roman"/>
                <w:b/>
                <w:sz w:val="24"/>
                <w:szCs w:val="24"/>
                <w:lang w:eastAsia="ru-RU"/>
              </w:rPr>
            </w:pPr>
            <w:r w:rsidRPr="00FA728A">
              <w:rPr>
                <w:rFonts w:ascii="Times New Roman" w:eastAsia="Times New Roman" w:hAnsi="Times New Roman" w:cs="Times New Roman"/>
                <w:b/>
                <w:sz w:val="24"/>
                <w:szCs w:val="24"/>
                <w:lang w:eastAsia="ru-RU"/>
              </w:rPr>
              <w:t>с учебным планом</w:t>
            </w:r>
          </w:p>
        </w:tc>
        <w:tc>
          <w:tcPr>
            <w:tcW w:w="3636" w:type="dxa"/>
            <w:tcBorders>
              <w:top w:val="single" w:sz="4" w:space="0" w:color="auto"/>
              <w:left w:val="single" w:sz="4" w:space="0" w:color="auto"/>
              <w:bottom w:val="single" w:sz="4" w:space="0" w:color="auto"/>
              <w:right w:val="single" w:sz="4" w:space="0" w:color="auto"/>
            </w:tcBorders>
            <w:shd w:val="clear" w:color="auto" w:fill="auto"/>
          </w:tcPr>
          <w:p w:rsidR="00FA728A" w:rsidRPr="00FA728A" w:rsidRDefault="00FA728A" w:rsidP="00FA728A">
            <w:pPr>
              <w:spacing w:after="0" w:line="240" w:lineRule="auto"/>
              <w:jc w:val="center"/>
              <w:rPr>
                <w:rFonts w:ascii="Times New Roman" w:eastAsia="Times New Roman" w:hAnsi="Times New Roman" w:cs="Times New Roman"/>
                <w:b/>
                <w:sz w:val="24"/>
                <w:szCs w:val="24"/>
                <w:lang w:eastAsia="ru-RU"/>
              </w:rPr>
            </w:pPr>
            <w:r w:rsidRPr="00FA728A">
              <w:rPr>
                <w:rFonts w:ascii="Times New Roman" w:eastAsia="Times New Roman" w:hAnsi="Times New Roman" w:cs="Times New Roman"/>
                <w:b/>
                <w:sz w:val="24"/>
                <w:szCs w:val="24"/>
                <w:lang w:eastAsia="ru-RU"/>
              </w:rPr>
              <w:t xml:space="preserve">Наименование специализированных </w:t>
            </w:r>
          </w:p>
          <w:p w:rsidR="00FA728A" w:rsidRPr="00FA728A" w:rsidRDefault="00FA728A" w:rsidP="00FA728A">
            <w:pPr>
              <w:spacing w:after="0" w:line="240" w:lineRule="auto"/>
              <w:jc w:val="center"/>
              <w:rPr>
                <w:rFonts w:ascii="Times New Roman" w:eastAsia="Times New Roman" w:hAnsi="Times New Roman" w:cs="Times New Roman"/>
                <w:b/>
                <w:sz w:val="24"/>
                <w:szCs w:val="24"/>
                <w:lang w:eastAsia="ru-RU"/>
              </w:rPr>
            </w:pPr>
            <w:r w:rsidRPr="00FA728A">
              <w:rPr>
                <w:rFonts w:ascii="Times New Roman" w:eastAsia="Times New Roman" w:hAnsi="Times New Roman" w:cs="Times New Roman"/>
                <w:b/>
                <w:sz w:val="24"/>
                <w:szCs w:val="24"/>
                <w:lang w:eastAsia="ru-RU"/>
              </w:rPr>
              <w:t>аудиторий, кабинетов, лабораторий и пр.</w:t>
            </w:r>
          </w:p>
          <w:p w:rsidR="00FA728A" w:rsidRPr="00FA728A" w:rsidRDefault="00FA728A" w:rsidP="00FA728A">
            <w:pPr>
              <w:spacing w:after="0" w:line="240" w:lineRule="auto"/>
              <w:jc w:val="center"/>
              <w:rPr>
                <w:rFonts w:ascii="Times New Roman" w:eastAsia="Times New Roman" w:hAnsi="Times New Roman" w:cs="Times New Roman"/>
                <w:b/>
                <w:sz w:val="24"/>
                <w:szCs w:val="24"/>
                <w:lang w:eastAsia="ru-RU"/>
              </w:rPr>
            </w:pPr>
            <w:r w:rsidRPr="00FA728A">
              <w:rPr>
                <w:rFonts w:ascii="Times New Roman" w:eastAsia="Times New Roman" w:hAnsi="Times New Roman" w:cs="Times New Roman"/>
                <w:b/>
                <w:sz w:val="24"/>
                <w:szCs w:val="24"/>
                <w:lang w:eastAsia="ru-RU"/>
              </w:rPr>
              <w:t xml:space="preserve">с перечнем основного </w:t>
            </w:r>
          </w:p>
          <w:p w:rsidR="00FA728A" w:rsidRPr="00FA728A" w:rsidRDefault="00FA728A" w:rsidP="00FA728A">
            <w:pPr>
              <w:spacing w:after="0" w:line="240" w:lineRule="auto"/>
              <w:jc w:val="center"/>
              <w:rPr>
                <w:rFonts w:ascii="Times New Roman" w:eastAsia="Times New Roman" w:hAnsi="Times New Roman" w:cs="Times New Roman"/>
                <w:b/>
                <w:sz w:val="24"/>
                <w:szCs w:val="24"/>
                <w:lang w:eastAsia="ru-RU"/>
              </w:rPr>
            </w:pPr>
            <w:r w:rsidRPr="00FA728A">
              <w:rPr>
                <w:rFonts w:ascii="Times New Roman" w:eastAsia="Times New Roman" w:hAnsi="Times New Roman" w:cs="Times New Roman"/>
                <w:b/>
                <w:sz w:val="24"/>
                <w:szCs w:val="24"/>
                <w:lang w:eastAsia="ru-RU"/>
              </w:rPr>
              <w:t>оборудования</w:t>
            </w: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FA728A" w:rsidRPr="00FA728A" w:rsidRDefault="00FA728A" w:rsidP="00FA728A">
            <w:pPr>
              <w:spacing w:after="0" w:line="240" w:lineRule="auto"/>
              <w:jc w:val="center"/>
              <w:rPr>
                <w:rFonts w:ascii="Times New Roman" w:eastAsia="Times New Roman" w:hAnsi="Times New Roman" w:cs="Times New Roman"/>
                <w:b/>
                <w:sz w:val="24"/>
                <w:szCs w:val="24"/>
                <w:lang w:eastAsia="ru-RU"/>
              </w:rPr>
            </w:pPr>
            <w:r w:rsidRPr="00FA728A">
              <w:rPr>
                <w:rFonts w:ascii="Times New Roman" w:eastAsia="Times New Roman" w:hAnsi="Times New Roman" w:cs="Times New Roman"/>
                <w:b/>
                <w:sz w:val="24"/>
                <w:szCs w:val="24"/>
                <w:lang w:eastAsia="ru-RU"/>
              </w:rPr>
              <w:t>Форма владения,</w:t>
            </w:r>
          </w:p>
          <w:p w:rsidR="00FA728A" w:rsidRPr="00FA728A" w:rsidRDefault="00FA728A" w:rsidP="00FA728A">
            <w:pPr>
              <w:spacing w:after="0" w:line="240" w:lineRule="auto"/>
              <w:jc w:val="center"/>
              <w:rPr>
                <w:rFonts w:ascii="Times New Roman" w:eastAsia="Times New Roman" w:hAnsi="Times New Roman" w:cs="Times New Roman"/>
                <w:b/>
                <w:sz w:val="24"/>
                <w:szCs w:val="24"/>
                <w:lang w:eastAsia="ru-RU"/>
              </w:rPr>
            </w:pPr>
            <w:r w:rsidRPr="00FA728A">
              <w:rPr>
                <w:rFonts w:ascii="Times New Roman" w:eastAsia="Times New Roman" w:hAnsi="Times New Roman" w:cs="Times New Roman"/>
                <w:b/>
                <w:sz w:val="24"/>
                <w:szCs w:val="24"/>
                <w:lang w:eastAsia="ru-RU"/>
              </w:rPr>
              <w:t>пользования (собственность,</w:t>
            </w:r>
          </w:p>
          <w:p w:rsidR="00FA728A" w:rsidRPr="00FA728A" w:rsidRDefault="00FA728A" w:rsidP="00FA728A">
            <w:pPr>
              <w:spacing w:after="0" w:line="240" w:lineRule="auto"/>
              <w:jc w:val="center"/>
              <w:rPr>
                <w:rFonts w:ascii="Times New Roman" w:eastAsia="Times New Roman" w:hAnsi="Times New Roman" w:cs="Times New Roman"/>
                <w:b/>
                <w:sz w:val="24"/>
                <w:szCs w:val="24"/>
                <w:lang w:eastAsia="ru-RU"/>
              </w:rPr>
            </w:pPr>
            <w:r w:rsidRPr="00FA728A">
              <w:rPr>
                <w:rFonts w:ascii="Times New Roman" w:eastAsia="Times New Roman" w:hAnsi="Times New Roman" w:cs="Times New Roman"/>
                <w:b/>
                <w:sz w:val="24"/>
                <w:szCs w:val="24"/>
                <w:lang w:eastAsia="ru-RU"/>
              </w:rPr>
              <w:t>оперативное управление, аренда и т. п.)</w:t>
            </w:r>
          </w:p>
        </w:tc>
      </w:tr>
      <w:tr w:rsidR="00FA728A" w:rsidRPr="00FA728A" w:rsidTr="00E1255D">
        <w:tc>
          <w:tcPr>
            <w:tcW w:w="667" w:type="dxa"/>
            <w:tcBorders>
              <w:top w:val="single" w:sz="4" w:space="0" w:color="auto"/>
              <w:left w:val="single" w:sz="4" w:space="0" w:color="auto"/>
              <w:bottom w:val="single" w:sz="4" w:space="0" w:color="auto"/>
              <w:right w:val="single" w:sz="4" w:space="0" w:color="auto"/>
            </w:tcBorders>
            <w:shd w:val="clear" w:color="auto" w:fill="auto"/>
          </w:tcPr>
          <w:p w:rsidR="00FA728A" w:rsidRPr="00FA728A" w:rsidRDefault="00FA728A" w:rsidP="00FA728A">
            <w:pPr>
              <w:spacing w:after="0" w:line="240" w:lineRule="auto"/>
              <w:jc w:val="center"/>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1</w:t>
            </w:r>
          </w:p>
        </w:tc>
        <w:tc>
          <w:tcPr>
            <w:tcW w:w="2670" w:type="dxa"/>
            <w:tcBorders>
              <w:top w:val="single" w:sz="4" w:space="0" w:color="auto"/>
              <w:left w:val="single" w:sz="4" w:space="0" w:color="auto"/>
              <w:bottom w:val="single" w:sz="4" w:space="0" w:color="auto"/>
              <w:right w:val="single" w:sz="4" w:space="0" w:color="auto"/>
            </w:tcBorders>
            <w:shd w:val="clear" w:color="auto" w:fill="auto"/>
          </w:tcPr>
          <w:p w:rsidR="00FA728A" w:rsidRPr="00FA728A" w:rsidRDefault="00FA728A" w:rsidP="00FA728A">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p>
        </w:tc>
        <w:tc>
          <w:tcPr>
            <w:tcW w:w="3636" w:type="dxa"/>
            <w:tcBorders>
              <w:top w:val="single" w:sz="4" w:space="0" w:color="auto"/>
              <w:left w:val="single" w:sz="4" w:space="0" w:color="auto"/>
              <w:bottom w:val="single" w:sz="4" w:space="0" w:color="auto"/>
              <w:right w:val="single" w:sz="4" w:space="0" w:color="auto"/>
            </w:tcBorders>
            <w:shd w:val="clear" w:color="auto" w:fill="auto"/>
          </w:tcPr>
          <w:p w:rsidR="00FA728A" w:rsidRPr="00FA728A" w:rsidRDefault="00FA728A" w:rsidP="00FA728A">
            <w:pPr>
              <w:spacing w:after="0" w:line="240" w:lineRule="auto"/>
              <w:ind w:left="-68"/>
              <w:jc w:val="both"/>
              <w:rPr>
                <w:rFonts w:ascii="Times New Roman" w:eastAsia="Times New Roman" w:hAnsi="Times New Roman" w:cs="Times New Roman"/>
                <w:sz w:val="24"/>
                <w:szCs w:val="24"/>
                <w:lang w:eastAsia="ru-RU"/>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FA728A" w:rsidRPr="00FA728A" w:rsidRDefault="00FA728A" w:rsidP="00FA728A">
            <w:pPr>
              <w:spacing w:after="0" w:line="240" w:lineRule="auto"/>
              <w:rPr>
                <w:rFonts w:ascii="Times New Roman" w:eastAsia="Times New Roman" w:hAnsi="Times New Roman" w:cs="Times New Roman"/>
                <w:sz w:val="24"/>
                <w:szCs w:val="24"/>
                <w:lang w:eastAsia="ru-RU"/>
              </w:rPr>
            </w:pPr>
          </w:p>
        </w:tc>
      </w:tr>
      <w:tr w:rsidR="00FA728A" w:rsidRPr="00FA728A" w:rsidTr="00E1255D">
        <w:tc>
          <w:tcPr>
            <w:tcW w:w="667" w:type="dxa"/>
            <w:tcBorders>
              <w:top w:val="single" w:sz="4" w:space="0" w:color="auto"/>
              <w:left w:val="single" w:sz="4" w:space="0" w:color="auto"/>
              <w:bottom w:val="single" w:sz="4" w:space="0" w:color="auto"/>
              <w:right w:val="single" w:sz="4" w:space="0" w:color="auto"/>
            </w:tcBorders>
            <w:shd w:val="clear" w:color="auto" w:fill="auto"/>
          </w:tcPr>
          <w:p w:rsidR="00FA728A" w:rsidRPr="00FA728A" w:rsidRDefault="00FA728A" w:rsidP="00FA728A">
            <w:pPr>
              <w:spacing w:after="0" w:line="240" w:lineRule="auto"/>
              <w:jc w:val="center"/>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2</w:t>
            </w:r>
          </w:p>
        </w:tc>
        <w:tc>
          <w:tcPr>
            <w:tcW w:w="2670" w:type="dxa"/>
            <w:tcBorders>
              <w:top w:val="single" w:sz="4" w:space="0" w:color="auto"/>
              <w:left w:val="single" w:sz="4" w:space="0" w:color="auto"/>
              <w:bottom w:val="single" w:sz="4" w:space="0" w:color="auto"/>
              <w:right w:val="single" w:sz="4" w:space="0" w:color="auto"/>
            </w:tcBorders>
            <w:shd w:val="clear" w:color="auto" w:fill="auto"/>
          </w:tcPr>
          <w:p w:rsidR="00FA728A" w:rsidRPr="00FA728A" w:rsidRDefault="00FA728A" w:rsidP="00FA728A">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p>
        </w:tc>
        <w:tc>
          <w:tcPr>
            <w:tcW w:w="3636" w:type="dxa"/>
            <w:tcBorders>
              <w:top w:val="single" w:sz="4" w:space="0" w:color="auto"/>
              <w:left w:val="single" w:sz="4" w:space="0" w:color="auto"/>
              <w:bottom w:val="single" w:sz="4" w:space="0" w:color="auto"/>
              <w:right w:val="single" w:sz="4" w:space="0" w:color="auto"/>
            </w:tcBorders>
            <w:shd w:val="clear" w:color="auto" w:fill="auto"/>
          </w:tcPr>
          <w:p w:rsidR="00FA728A" w:rsidRPr="00FA728A" w:rsidRDefault="00FA728A" w:rsidP="00FA728A">
            <w:pPr>
              <w:spacing w:after="0" w:line="240" w:lineRule="auto"/>
              <w:ind w:left="-68"/>
              <w:jc w:val="both"/>
              <w:rPr>
                <w:rFonts w:ascii="Times New Roman" w:eastAsia="Times New Roman" w:hAnsi="Times New Roman" w:cs="Times New Roman"/>
                <w:sz w:val="24"/>
                <w:szCs w:val="24"/>
                <w:lang w:eastAsia="ru-RU"/>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FA728A" w:rsidRPr="00FA728A" w:rsidRDefault="00FA728A" w:rsidP="00FA728A">
            <w:pPr>
              <w:spacing w:after="0" w:line="240" w:lineRule="auto"/>
              <w:rPr>
                <w:rFonts w:ascii="Times New Roman" w:eastAsia="Times New Roman" w:hAnsi="Times New Roman" w:cs="Times New Roman"/>
                <w:sz w:val="24"/>
                <w:szCs w:val="24"/>
                <w:lang w:eastAsia="ru-RU"/>
              </w:rPr>
            </w:pPr>
          </w:p>
        </w:tc>
      </w:tr>
      <w:tr w:rsidR="00FA728A" w:rsidRPr="00FA728A" w:rsidTr="00E1255D">
        <w:tc>
          <w:tcPr>
            <w:tcW w:w="667" w:type="dxa"/>
            <w:tcBorders>
              <w:top w:val="single" w:sz="4" w:space="0" w:color="auto"/>
              <w:left w:val="single" w:sz="4" w:space="0" w:color="auto"/>
              <w:bottom w:val="single" w:sz="4" w:space="0" w:color="auto"/>
              <w:right w:val="single" w:sz="4" w:space="0" w:color="auto"/>
            </w:tcBorders>
            <w:shd w:val="clear" w:color="auto" w:fill="auto"/>
          </w:tcPr>
          <w:p w:rsidR="00FA728A" w:rsidRPr="00FA728A" w:rsidRDefault="00FA728A" w:rsidP="00FA728A">
            <w:pPr>
              <w:spacing w:after="0" w:line="240" w:lineRule="auto"/>
              <w:jc w:val="center"/>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3</w:t>
            </w:r>
          </w:p>
        </w:tc>
        <w:tc>
          <w:tcPr>
            <w:tcW w:w="2670" w:type="dxa"/>
            <w:tcBorders>
              <w:top w:val="single" w:sz="4" w:space="0" w:color="auto"/>
              <w:left w:val="single" w:sz="4" w:space="0" w:color="auto"/>
              <w:bottom w:val="single" w:sz="4" w:space="0" w:color="auto"/>
              <w:right w:val="single" w:sz="4" w:space="0" w:color="auto"/>
            </w:tcBorders>
            <w:shd w:val="clear" w:color="auto" w:fill="auto"/>
          </w:tcPr>
          <w:p w:rsidR="00FA728A" w:rsidRPr="00FA728A" w:rsidRDefault="00FA728A" w:rsidP="00FA728A">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p>
        </w:tc>
        <w:tc>
          <w:tcPr>
            <w:tcW w:w="3636" w:type="dxa"/>
            <w:tcBorders>
              <w:top w:val="single" w:sz="4" w:space="0" w:color="auto"/>
              <w:left w:val="single" w:sz="4" w:space="0" w:color="auto"/>
              <w:bottom w:val="single" w:sz="4" w:space="0" w:color="auto"/>
              <w:right w:val="single" w:sz="4" w:space="0" w:color="auto"/>
            </w:tcBorders>
            <w:shd w:val="clear" w:color="auto" w:fill="auto"/>
          </w:tcPr>
          <w:p w:rsidR="00FA728A" w:rsidRPr="00FA728A" w:rsidRDefault="00FA728A" w:rsidP="00FA728A">
            <w:pPr>
              <w:spacing w:after="0" w:line="240" w:lineRule="auto"/>
              <w:ind w:left="-68"/>
              <w:jc w:val="both"/>
              <w:rPr>
                <w:rFonts w:ascii="Times New Roman" w:eastAsia="Times New Roman" w:hAnsi="Times New Roman" w:cs="Times New Roman"/>
                <w:sz w:val="24"/>
                <w:szCs w:val="24"/>
                <w:lang w:eastAsia="ru-RU"/>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FA728A" w:rsidRPr="00FA728A" w:rsidRDefault="00FA728A" w:rsidP="00FA728A">
            <w:pPr>
              <w:spacing w:after="0" w:line="240" w:lineRule="auto"/>
              <w:rPr>
                <w:rFonts w:ascii="Times New Roman" w:eastAsia="Times New Roman" w:hAnsi="Times New Roman" w:cs="Times New Roman"/>
                <w:sz w:val="24"/>
                <w:szCs w:val="24"/>
                <w:lang w:eastAsia="ru-RU"/>
              </w:rPr>
            </w:pPr>
          </w:p>
        </w:tc>
      </w:tr>
    </w:tbl>
    <w:p w:rsidR="00FA728A" w:rsidRPr="00FA728A" w:rsidRDefault="00FA728A" w:rsidP="00FA728A">
      <w:pPr>
        <w:numPr>
          <w:ilvl w:val="12"/>
          <w:numId w:val="0"/>
        </w:numPr>
        <w:spacing w:after="0" w:line="240" w:lineRule="auto"/>
        <w:rPr>
          <w:rFonts w:ascii="Times New Roman" w:eastAsia="Times New Roman" w:hAnsi="Times New Roman" w:cs="Times New Roman"/>
          <w:b/>
          <w:bCs/>
          <w:sz w:val="24"/>
          <w:szCs w:val="24"/>
          <w:lang w:val="x-none" w:eastAsia="x-none"/>
        </w:rPr>
      </w:pPr>
    </w:p>
    <w:p w:rsidR="00FA728A" w:rsidRPr="00FA728A" w:rsidRDefault="00FA728A" w:rsidP="00FA728A">
      <w:pPr>
        <w:numPr>
          <w:ilvl w:val="12"/>
          <w:numId w:val="0"/>
        </w:numPr>
        <w:spacing w:after="0" w:line="240" w:lineRule="auto"/>
        <w:rPr>
          <w:rFonts w:ascii="Times New Roman" w:eastAsia="Times New Roman" w:hAnsi="Times New Roman" w:cs="Times New Roman"/>
          <w:b/>
          <w:bCs/>
          <w:sz w:val="24"/>
          <w:szCs w:val="24"/>
          <w:lang w:val="x-none" w:eastAsia="x-none"/>
        </w:rPr>
      </w:pPr>
      <w:r w:rsidRPr="00FA728A">
        <w:rPr>
          <w:rFonts w:ascii="Times New Roman" w:eastAsia="Times New Roman" w:hAnsi="Times New Roman" w:cs="Times New Roman"/>
          <w:b/>
          <w:bCs/>
          <w:sz w:val="24"/>
          <w:szCs w:val="24"/>
          <w:lang w:eastAsia="x-none"/>
        </w:rPr>
        <w:t>4.2</w:t>
      </w:r>
      <w:r w:rsidRPr="00FA728A">
        <w:rPr>
          <w:rFonts w:ascii="Times New Roman" w:eastAsia="Times New Roman" w:hAnsi="Times New Roman" w:cs="Times New Roman"/>
          <w:b/>
          <w:bCs/>
          <w:sz w:val="24"/>
          <w:szCs w:val="24"/>
          <w:lang w:val="x-none" w:eastAsia="x-none"/>
        </w:rPr>
        <w:t>. Обеспеченность учебными материалами, техническими и электронными средствами обучения</w:t>
      </w:r>
      <w:r w:rsidRPr="00FA728A">
        <w:rPr>
          <w:rFonts w:ascii="Times New Roman" w:eastAsia="Times New Roman" w:hAnsi="Times New Roman" w:cs="Times New Roman"/>
          <w:b/>
          <w:bCs/>
          <w:sz w:val="24"/>
          <w:szCs w:val="24"/>
          <w:lang w:eastAsia="x-none"/>
        </w:rPr>
        <w:t xml:space="preserve"> </w:t>
      </w:r>
      <w:r w:rsidRPr="00FA728A">
        <w:rPr>
          <w:rFonts w:ascii="Times New Roman" w:eastAsia="Times New Roman" w:hAnsi="Times New Roman" w:cs="Times New Roman"/>
          <w:b/>
          <w:bCs/>
          <w:sz w:val="24"/>
          <w:szCs w:val="24"/>
          <w:lang w:val="x-none" w:eastAsia="x-none"/>
        </w:rPr>
        <w:t>и контроля знаний</w:t>
      </w:r>
    </w:p>
    <w:p w:rsidR="00FA728A" w:rsidRPr="00FA728A" w:rsidRDefault="00FA728A" w:rsidP="00FA728A">
      <w:pPr>
        <w:numPr>
          <w:ilvl w:val="12"/>
          <w:numId w:val="0"/>
        </w:numPr>
        <w:spacing w:after="0" w:line="240" w:lineRule="auto"/>
        <w:jc w:val="center"/>
        <w:rPr>
          <w:rFonts w:ascii="Times New Roman" w:eastAsia="Times New Roman" w:hAnsi="Times New Roman" w:cs="Times New Roman"/>
          <w:b/>
          <w:bCs/>
          <w:sz w:val="24"/>
          <w:szCs w:val="24"/>
          <w:lang w:val="x-none" w:eastAsia="x-none"/>
        </w:rPr>
      </w:pPr>
    </w:p>
    <w:tbl>
      <w:tblPr>
        <w:tblW w:w="9488"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551"/>
        <w:gridCol w:w="3409"/>
        <w:gridCol w:w="1842"/>
        <w:gridCol w:w="2127"/>
        <w:gridCol w:w="1559"/>
      </w:tblGrid>
      <w:tr w:rsidR="00FA728A" w:rsidRPr="00FA728A" w:rsidTr="00E1255D">
        <w:trPr>
          <w:trHeight w:val="548"/>
        </w:trPr>
        <w:tc>
          <w:tcPr>
            <w:tcW w:w="551" w:type="dxa"/>
            <w:tcBorders>
              <w:top w:val="single" w:sz="4" w:space="0" w:color="auto"/>
              <w:left w:val="single" w:sz="4" w:space="0" w:color="auto"/>
              <w:bottom w:val="single" w:sz="4" w:space="0" w:color="auto"/>
              <w:right w:val="single" w:sz="4" w:space="0" w:color="auto"/>
            </w:tcBorders>
          </w:tcPr>
          <w:p w:rsidR="00FA728A" w:rsidRPr="00FA728A" w:rsidRDefault="00FA728A" w:rsidP="00FA728A">
            <w:pPr>
              <w:spacing w:after="0" w:line="240" w:lineRule="auto"/>
              <w:jc w:val="center"/>
              <w:rPr>
                <w:rFonts w:ascii="Times New Roman" w:eastAsia="Times New Roman" w:hAnsi="Times New Roman" w:cs="Times New Roman"/>
                <w:b/>
                <w:sz w:val="24"/>
                <w:szCs w:val="24"/>
                <w:lang w:eastAsia="ru-RU"/>
              </w:rPr>
            </w:pPr>
            <w:r w:rsidRPr="00FA728A">
              <w:rPr>
                <w:rFonts w:ascii="Times New Roman" w:eastAsia="Times New Roman" w:hAnsi="Times New Roman" w:cs="Times New Roman"/>
                <w:b/>
                <w:sz w:val="24"/>
                <w:szCs w:val="24"/>
                <w:lang w:eastAsia="ru-RU"/>
              </w:rPr>
              <w:t>№</w:t>
            </w:r>
          </w:p>
          <w:p w:rsidR="00FA728A" w:rsidRPr="00FA728A" w:rsidRDefault="00FA728A" w:rsidP="00FA728A">
            <w:pPr>
              <w:spacing w:after="0" w:line="240" w:lineRule="auto"/>
              <w:jc w:val="center"/>
              <w:rPr>
                <w:rFonts w:ascii="Times New Roman" w:eastAsia="Times New Roman" w:hAnsi="Times New Roman" w:cs="Times New Roman"/>
                <w:b/>
                <w:sz w:val="24"/>
                <w:szCs w:val="24"/>
                <w:lang w:eastAsia="ru-RU"/>
              </w:rPr>
            </w:pPr>
            <w:r w:rsidRPr="00FA728A">
              <w:rPr>
                <w:rFonts w:ascii="Times New Roman" w:eastAsia="Times New Roman" w:hAnsi="Times New Roman" w:cs="Times New Roman"/>
                <w:b/>
                <w:sz w:val="24"/>
                <w:szCs w:val="24"/>
                <w:lang w:eastAsia="ru-RU"/>
              </w:rPr>
              <w:t>п/п</w:t>
            </w:r>
          </w:p>
        </w:tc>
        <w:tc>
          <w:tcPr>
            <w:tcW w:w="3409" w:type="dxa"/>
            <w:tcBorders>
              <w:top w:val="single" w:sz="4" w:space="0" w:color="auto"/>
              <w:left w:val="single" w:sz="4" w:space="0" w:color="auto"/>
              <w:bottom w:val="single" w:sz="4" w:space="0" w:color="auto"/>
              <w:right w:val="single" w:sz="4" w:space="0" w:color="auto"/>
            </w:tcBorders>
            <w:vAlign w:val="center"/>
          </w:tcPr>
          <w:p w:rsidR="00FA728A" w:rsidRPr="00FA728A" w:rsidRDefault="00FA728A" w:rsidP="00FA728A">
            <w:pPr>
              <w:spacing w:after="0" w:line="240" w:lineRule="auto"/>
              <w:jc w:val="center"/>
              <w:rPr>
                <w:rFonts w:ascii="Times New Roman" w:eastAsia="Times New Roman" w:hAnsi="Times New Roman" w:cs="Times New Roman"/>
                <w:b/>
                <w:sz w:val="24"/>
                <w:szCs w:val="24"/>
                <w:lang w:eastAsia="ru-RU"/>
              </w:rPr>
            </w:pPr>
            <w:r w:rsidRPr="00FA728A">
              <w:rPr>
                <w:rFonts w:ascii="Times New Roman" w:eastAsia="Times New Roman" w:hAnsi="Times New Roman" w:cs="Times New Roman"/>
                <w:b/>
                <w:sz w:val="24"/>
                <w:szCs w:val="24"/>
                <w:lang w:eastAsia="ru-RU"/>
              </w:rPr>
              <w:t>Наименование</w:t>
            </w:r>
          </w:p>
        </w:tc>
        <w:tc>
          <w:tcPr>
            <w:tcW w:w="1842" w:type="dxa"/>
            <w:tcBorders>
              <w:top w:val="single" w:sz="4" w:space="0" w:color="auto"/>
              <w:left w:val="single" w:sz="4" w:space="0" w:color="auto"/>
              <w:bottom w:val="single" w:sz="4" w:space="0" w:color="auto"/>
              <w:right w:val="single" w:sz="4" w:space="0" w:color="auto"/>
            </w:tcBorders>
            <w:vAlign w:val="center"/>
          </w:tcPr>
          <w:p w:rsidR="00FA728A" w:rsidRPr="00FA728A" w:rsidRDefault="00FA728A" w:rsidP="00FA728A">
            <w:pPr>
              <w:spacing w:after="0" w:line="240" w:lineRule="auto"/>
              <w:jc w:val="center"/>
              <w:rPr>
                <w:rFonts w:ascii="Times New Roman" w:eastAsia="Times New Roman" w:hAnsi="Times New Roman" w:cs="Times New Roman"/>
                <w:b/>
                <w:sz w:val="24"/>
                <w:szCs w:val="24"/>
                <w:lang w:eastAsia="ru-RU"/>
              </w:rPr>
            </w:pPr>
            <w:r w:rsidRPr="00FA728A">
              <w:rPr>
                <w:rFonts w:ascii="Times New Roman" w:eastAsia="Times New Roman" w:hAnsi="Times New Roman" w:cs="Times New Roman"/>
                <w:b/>
                <w:sz w:val="24"/>
                <w:szCs w:val="24"/>
                <w:lang w:eastAsia="ru-RU"/>
              </w:rPr>
              <w:t>Вид</w:t>
            </w:r>
          </w:p>
        </w:tc>
        <w:tc>
          <w:tcPr>
            <w:tcW w:w="2127" w:type="dxa"/>
            <w:tcBorders>
              <w:top w:val="single" w:sz="4" w:space="0" w:color="auto"/>
              <w:left w:val="single" w:sz="4" w:space="0" w:color="auto"/>
              <w:bottom w:val="single" w:sz="4" w:space="0" w:color="auto"/>
              <w:right w:val="single" w:sz="4" w:space="0" w:color="auto"/>
            </w:tcBorders>
            <w:vAlign w:val="center"/>
          </w:tcPr>
          <w:p w:rsidR="00FA728A" w:rsidRPr="00FA728A" w:rsidRDefault="00FA728A" w:rsidP="00FA728A">
            <w:pPr>
              <w:spacing w:after="0" w:line="240" w:lineRule="auto"/>
              <w:jc w:val="center"/>
              <w:rPr>
                <w:rFonts w:ascii="Times New Roman" w:eastAsia="Times New Roman" w:hAnsi="Times New Roman" w:cs="Times New Roman"/>
                <w:b/>
                <w:sz w:val="24"/>
                <w:szCs w:val="24"/>
                <w:lang w:eastAsia="ru-RU"/>
              </w:rPr>
            </w:pPr>
            <w:r w:rsidRPr="00FA728A">
              <w:rPr>
                <w:rFonts w:ascii="Times New Roman" w:eastAsia="Times New Roman" w:hAnsi="Times New Roman" w:cs="Times New Roman"/>
                <w:b/>
                <w:sz w:val="24"/>
                <w:szCs w:val="24"/>
                <w:lang w:eastAsia="ru-RU"/>
              </w:rPr>
              <w:t>Форма доступа</w:t>
            </w:r>
          </w:p>
        </w:tc>
        <w:tc>
          <w:tcPr>
            <w:tcW w:w="1559" w:type="dxa"/>
            <w:tcBorders>
              <w:top w:val="single" w:sz="4" w:space="0" w:color="auto"/>
              <w:left w:val="single" w:sz="4" w:space="0" w:color="auto"/>
              <w:bottom w:val="single" w:sz="4" w:space="0" w:color="auto"/>
              <w:right w:val="single" w:sz="4" w:space="0" w:color="auto"/>
            </w:tcBorders>
            <w:vAlign w:val="center"/>
          </w:tcPr>
          <w:p w:rsidR="00FA728A" w:rsidRPr="00FA728A" w:rsidRDefault="00FA728A" w:rsidP="00FA728A">
            <w:pPr>
              <w:spacing w:after="0" w:line="240" w:lineRule="auto"/>
              <w:jc w:val="center"/>
              <w:rPr>
                <w:rFonts w:ascii="Times New Roman" w:eastAsia="Times New Roman" w:hAnsi="Times New Roman" w:cs="Times New Roman"/>
                <w:b/>
                <w:sz w:val="24"/>
                <w:szCs w:val="24"/>
                <w:lang w:eastAsia="ru-RU"/>
              </w:rPr>
            </w:pPr>
            <w:r w:rsidRPr="00FA728A">
              <w:rPr>
                <w:rFonts w:ascii="Times New Roman" w:eastAsia="Times New Roman" w:hAnsi="Times New Roman" w:cs="Times New Roman"/>
                <w:b/>
                <w:sz w:val="24"/>
                <w:szCs w:val="24"/>
                <w:lang w:eastAsia="ru-RU"/>
              </w:rPr>
              <w:t>Количество</w:t>
            </w:r>
          </w:p>
        </w:tc>
      </w:tr>
      <w:tr w:rsidR="00FA728A" w:rsidRPr="00FA728A" w:rsidTr="00E1255D">
        <w:trPr>
          <w:trHeight w:val="427"/>
        </w:trPr>
        <w:tc>
          <w:tcPr>
            <w:tcW w:w="551" w:type="dxa"/>
            <w:tcBorders>
              <w:top w:val="single" w:sz="4" w:space="0" w:color="auto"/>
              <w:left w:val="single" w:sz="4" w:space="0" w:color="auto"/>
              <w:bottom w:val="single" w:sz="4" w:space="0" w:color="auto"/>
              <w:right w:val="single" w:sz="4" w:space="0" w:color="auto"/>
            </w:tcBorders>
            <w:vAlign w:val="center"/>
          </w:tcPr>
          <w:p w:rsidR="00FA728A" w:rsidRPr="00FA728A" w:rsidRDefault="00FA728A" w:rsidP="00FA728A">
            <w:pPr>
              <w:spacing w:after="0" w:line="240" w:lineRule="auto"/>
              <w:jc w:val="center"/>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1.</w:t>
            </w:r>
          </w:p>
        </w:tc>
        <w:tc>
          <w:tcPr>
            <w:tcW w:w="3409" w:type="dxa"/>
            <w:tcBorders>
              <w:top w:val="single" w:sz="4" w:space="0" w:color="auto"/>
              <w:left w:val="single" w:sz="4" w:space="0" w:color="auto"/>
              <w:bottom w:val="single" w:sz="4" w:space="0" w:color="auto"/>
              <w:right w:val="single" w:sz="4" w:space="0" w:color="auto"/>
            </w:tcBorders>
            <w:vAlign w:val="center"/>
          </w:tcPr>
          <w:p w:rsidR="00FA728A" w:rsidRPr="00FA728A" w:rsidRDefault="00FA728A" w:rsidP="00FA728A">
            <w:pPr>
              <w:spacing w:after="0" w:line="240" w:lineRule="auto"/>
              <w:rPr>
                <w:rFonts w:ascii="Times New Roman" w:eastAsia="Times New Roman" w:hAnsi="Times New Roman" w:cs="Times New Roman"/>
                <w:sz w:val="24"/>
                <w:szCs w:val="24"/>
                <w:lang w:eastAsia="ru-RU"/>
              </w:rPr>
            </w:pPr>
          </w:p>
        </w:tc>
        <w:tc>
          <w:tcPr>
            <w:tcW w:w="1842" w:type="dxa"/>
            <w:tcBorders>
              <w:top w:val="single" w:sz="4" w:space="0" w:color="auto"/>
              <w:left w:val="single" w:sz="4" w:space="0" w:color="auto"/>
              <w:bottom w:val="single" w:sz="4" w:space="0" w:color="auto"/>
              <w:right w:val="single" w:sz="4" w:space="0" w:color="auto"/>
            </w:tcBorders>
            <w:vAlign w:val="center"/>
          </w:tcPr>
          <w:p w:rsidR="00FA728A" w:rsidRPr="00FA728A" w:rsidRDefault="00FA728A" w:rsidP="00FA728A">
            <w:pPr>
              <w:spacing w:after="0" w:line="240" w:lineRule="auto"/>
              <w:jc w:val="center"/>
              <w:rPr>
                <w:rFonts w:ascii="Times New Roman" w:eastAsia="Times New Roman" w:hAnsi="Times New Roman" w:cs="Times New Roman"/>
                <w:sz w:val="24"/>
                <w:szCs w:val="24"/>
                <w:lang w:eastAsia="ru-RU"/>
              </w:rPr>
            </w:pPr>
          </w:p>
        </w:tc>
        <w:tc>
          <w:tcPr>
            <w:tcW w:w="2127" w:type="dxa"/>
            <w:tcBorders>
              <w:top w:val="single" w:sz="4" w:space="0" w:color="auto"/>
              <w:left w:val="single" w:sz="4" w:space="0" w:color="auto"/>
              <w:bottom w:val="single" w:sz="4" w:space="0" w:color="auto"/>
              <w:right w:val="single" w:sz="4" w:space="0" w:color="auto"/>
            </w:tcBorders>
            <w:vAlign w:val="center"/>
          </w:tcPr>
          <w:p w:rsidR="00FA728A" w:rsidRPr="00FA728A" w:rsidRDefault="00FA728A" w:rsidP="00FA728A">
            <w:pPr>
              <w:spacing w:after="0" w:line="240" w:lineRule="auto"/>
              <w:jc w:val="center"/>
              <w:rPr>
                <w:rFonts w:ascii="Times New Roman" w:eastAsia="Times New Roman" w:hAnsi="Times New Roman" w:cs="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vAlign w:val="center"/>
          </w:tcPr>
          <w:p w:rsidR="00FA728A" w:rsidRPr="00FA728A" w:rsidRDefault="00FA728A" w:rsidP="00FA728A">
            <w:pPr>
              <w:spacing w:after="0" w:line="240" w:lineRule="auto"/>
              <w:jc w:val="center"/>
              <w:rPr>
                <w:rFonts w:ascii="Times New Roman" w:eastAsia="Times New Roman" w:hAnsi="Times New Roman" w:cs="Times New Roman"/>
                <w:sz w:val="24"/>
                <w:szCs w:val="24"/>
                <w:highlight w:val="yellow"/>
                <w:lang w:eastAsia="ru-RU"/>
              </w:rPr>
            </w:pPr>
          </w:p>
        </w:tc>
      </w:tr>
      <w:tr w:rsidR="00FA728A" w:rsidRPr="00FA728A" w:rsidTr="00E1255D">
        <w:trPr>
          <w:trHeight w:val="550"/>
        </w:trPr>
        <w:tc>
          <w:tcPr>
            <w:tcW w:w="551" w:type="dxa"/>
            <w:tcBorders>
              <w:top w:val="single" w:sz="4" w:space="0" w:color="auto"/>
              <w:left w:val="single" w:sz="4" w:space="0" w:color="auto"/>
              <w:bottom w:val="single" w:sz="4" w:space="0" w:color="auto"/>
              <w:right w:val="single" w:sz="4" w:space="0" w:color="auto"/>
            </w:tcBorders>
            <w:vAlign w:val="center"/>
          </w:tcPr>
          <w:p w:rsidR="00FA728A" w:rsidRPr="00FA728A" w:rsidRDefault="00FA728A" w:rsidP="00FA728A">
            <w:pPr>
              <w:spacing w:after="0" w:line="240" w:lineRule="auto"/>
              <w:jc w:val="center"/>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2.</w:t>
            </w:r>
          </w:p>
        </w:tc>
        <w:tc>
          <w:tcPr>
            <w:tcW w:w="3409" w:type="dxa"/>
            <w:tcBorders>
              <w:top w:val="single" w:sz="4" w:space="0" w:color="auto"/>
              <w:left w:val="single" w:sz="4" w:space="0" w:color="auto"/>
              <w:bottom w:val="single" w:sz="4" w:space="0" w:color="auto"/>
              <w:right w:val="single" w:sz="4" w:space="0" w:color="auto"/>
            </w:tcBorders>
            <w:vAlign w:val="center"/>
          </w:tcPr>
          <w:p w:rsidR="00FA728A" w:rsidRPr="00FA728A" w:rsidRDefault="00FA728A" w:rsidP="00FA728A">
            <w:pPr>
              <w:spacing w:after="0" w:line="240" w:lineRule="auto"/>
              <w:rPr>
                <w:rFonts w:ascii="Times New Roman" w:eastAsia="Times New Roman" w:hAnsi="Times New Roman" w:cs="Times New Roman"/>
                <w:sz w:val="24"/>
                <w:szCs w:val="24"/>
                <w:lang w:eastAsia="ru-RU"/>
              </w:rPr>
            </w:pPr>
          </w:p>
        </w:tc>
        <w:tc>
          <w:tcPr>
            <w:tcW w:w="1842" w:type="dxa"/>
            <w:tcBorders>
              <w:top w:val="single" w:sz="4" w:space="0" w:color="auto"/>
              <w:left w:val="single" w:sz="4" w:space="0" w:color="auto"/>
              <w:bottom w:val="single" w:sz="4" w:space="0" w:color="auto"/>
              <w:right w:val="single" w:sz="4" w:space="0" w:color="auto"/>
            </w:tcBorders>
            <w:vAlign w:val="center"/>
          </w:tcPr>
          <w:p w:rsidR="00FA728A" w:rsidRPr="00FA728A" w:rsidRDefault="00FA728A" w:rsidP="00FA728A">
            <w:pPr>
              <w:spacing w:after="0" w:line="240" w:lineRule="auto"/>
              <w:jc w:val="center"/>
              <w:rPr>
                <w:rFonts w:ascii="Times New Roman" w:eastAsia="Times New Roman" w:hAnsi="Times New Roman" w:cs="Times New Roman"/>
                <w:sz w:val="24"/>
                <w:szCs w:val="24"/>
                <w:lang w:eastAsia="ru-RU"/>
              </w:rPr>
            </w:pPr>
          </w:p>
        </w:tc>
        <w:tc>
          <w:tcPr>
            <w:tcW w:w="2127" w:type="dxa"/>
            <w:tcBorders>
              <w:top w:val="single" w:sz="4" w:space="0" w:color="auto"/>
              <w:left w:val="single" w:sz="4" w:space="0" w:color="auto"/>
              <w:bottom w:val="single" w:sz="4" w:space="0" w:color="auto"/>
              <w:right w:val="single" w:sz="4" w:space="0" w:color="auto"/>
            </w:tcBorders>
            <w:vAlign w:val="center"/>
          </w:tcPr>
          <w:p w:rsidR="00FA728A" w:rsidRPr="00FA728A" w:rsidRDefault="00FA728A" w:rsidP="00FA728A">
            <w:pPr>
              <w:spacing w:after="0" w:line="240" w:lineRule="auto"/>
              <w:jc w:val="center"/>
              <w:rPr>
                <w:rFonts w:ascii="Times New Roman" w:eastAsia="Times New Roman" w:hAnsi="Times New Roman" w:cs="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vAlign w:val="center"/>
          </w:tcPr>
          <w:p w:rsidR="00FA728A" w:rsidRPr="00FA728A" w:rsidRDefault="00FA728A" w:rsidP="00FA728A">
            <w:pPr>
              <w:spacing w:after="0" w:line="240" w:lineRule="auto"/>
              <w:jc w:val="center"/>
              <w:rPr>
                <w:rFonts w:ascii="Times New Roman" w:eastAsia="Times New Roman" w:hAnsi="Times New Roman" w:cs="Times New Roman"/>
                <w:sz w:val="24"/>
                <w:szCs w:val="24"/>
                <w:highlight w:val="yellow"/>
                <w:lang w:eastAsia="ru-RU"/>
              </w:rPr>
            </w:pPr>
          </w:p>
        </w:tc>
      </w:tr>
      <w:tr w:rsidR="00FA728A" w:rsidRPr="00FA728A" w:rsidTr="00E1255D">
        <w:trPr>
          <w:trHeight w:val="550"/>
        </w:trPr>
        <w:tc>
          <w:tcPr>
            <w:tcW w:w="551" w:type="dxa"/>
            <w:tcBorders>
              <w:top w:val="single" w:sz="4" w:space="0" w:color="auto"/>
              <w:left w:val="single" w:sz="4" w:space="0" w:color="auto"/>
              <w:bottom w:val="single" w:sz="4" w:space="0" w:color="auto"/>
              <w:right w:val="single" w:sz="4" w:space="0" w:color="auto"/>
            </w:tcBorders>
            <w:vAlign w:val="center"/>
          </w:tcPr>
          <w:p w:rsidR="00FA728A" w:rsidRPr="00FA728A" w:rsidRDefault="00FA728A" w:rsidP="00FA728A">
            <w:pPr>
              <w:spacing w:after="0" w:line="240" w:lineRule="auto"/>
              <w:jc w:val="center"/>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3.</w:t>
            </w:r>
          </w:p>
        </w:tc>
        <w:tc>
          <w:tcPr>
            <w:tcW w:w="3409" w:type="dxa"/>
            <w:tcBorders>
              <w:top w:val="single" w:sz="4" w:space="0" w:color="auto"/>
              <w:left w:val="single" w:sz="4" w:space="0" w:color="auto"/>
              <w:bottom w:val="single" w:sz="4" w:space="0" w:color="auto"/>
              <w:right w:val="single" w:sz="4" w:space="0" w:color="auto"/>
            </w:tcBorders>
            <w:vAlign w:val="center"/>
          </w:tcPr>
          <w:p w:rsidR="00FA728A" w:rsidRPr="00FA728A" w:rsidRDefault="00FA728A" w:rsidP="00FA728A">
            <w:pPr>
              <w:spacing w:after="0" w:line="240" w:lineRule="auto"/>
              <w:rPr>
                <w:rFonts w:ascii="Times New Roman" w:eastAsia="Times New Roman" w:hAnsi="Times New Roman" w:cs="Times New Roman"/>
                <w:sz w:val="24"/>
                <w:szCs w:val="24"/>
                <w:lang w:eastAsia="ru-RU"/>
              </w:rPr>
            </w:pPr>
          </w:p>
        </w:tc>
        <w:tc>
          <w:tcPr>
            <w:tcW w:w="1842" w:type="dxa"/>
            <w:tcBorders>
              <w:top w:val="single" w:sz="4" w:space="0" w:color="auto"/>
              <w:left w:val="single" w:sz="4" w:space="0" w:color="auto"/>
              <w:bottom w:val="single" w:sz="4" w:space="0" w:color="auto"/>
              <w:right w:val="single" w:sz="4" w:space="0" w:color="auto"/>
            </w:tcBorders>
            <w:vAlign w:val="center"/>
          </w:tcPr>
          <w:p w:rsidR="00FA728A" w:rsidRPr="00FA728A" w:rsidRDefault="00FA728A" w:rsidP="00FA728A">
            <w:pPr>
              <w:spacing w:after="0" w:line="240" w:lineRule="auto"/>
              <w:jc w:val="center"/>
              <w:rPr>
                <w:rFonts w:ascii="Times New Roman" w:eastAsia="Times New Roman" w:hAnsi="Times New Roman" w:cs="Times New Roman"/>
                <w:sz w:val="24"/>
                <w:szCs w:val="24"/>
                <w:lang w:eastAsia="ru-RU"/>
              </w:rPr>
            </w:pPr>
          </w:p>
        </w:tc>
        <w:tc>
          <w:tcPr>
            <w:tcW w:w="2127" w:type="dxa"/>
            <w:tcBorders>
              <w:top w:val="single" w:sz="4" w:space="0" w:color="auto"/>
              <w:left w:val="single" w:sz="4" w:space="0" w:color="auto"/>
              <w:bottom w:val="single" w:sz="4" w:space="0" w:color="auto"/>
              <w:right w:val="single" w:sz="4" w:space="0" w:color="auto"/>
            </w:tcBorders>
            <w:vAlign w:val="center"/>
          </w:tcPr>
          <w:p w:rsidR="00FA728A" w:rsidRPr="00FA728A" w:rsidRDefault="00FA728A" w:rsidP="00FA728A">
            <w:pPr>
              <w:spacing w:after="0" w:line="240" w:lineRule="auto"/>
              <w:jc w:val="center"/>
              <w:rPr>
                <w:rFonts w:ascii="Times New Roman" w:eastAsia="Times New Roman" w:hAnsi="Times New Roman" w:cs="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vAlign w:val="center"/>
          </w:tcPr>
          <w:p w:rsidR="00FA728A" w:rsidRPr="00FA728A" w:rsidRDefault="00FA728A" w:rsidP="00FA728A">
            <w:pPr>
              <w:spacing w:after="0" w:line="240" w:lineRule="auto"/>
              <w:jc w:val="center"/>
              <w:rPr>
                <w:rFonts w:ascii="Times New Roman" w:eastAsia="Times New Roman" w:hAnsi="Times New Roman" w:cs="Times New Roman"/>
                <w:sz w:val="24"/>
                <w:szCs w:val="24"/>
                <w:highlight w:val="yellow"/>
                <w:lang w:eastAsia="ru-RU"/>
              </w:rPr>
            </w:pPr>
          </w:p>
        </w:tc>
      </w:tr>
    </w:tbl>
    <w:p w:rsidR="00FA728A" w:rsidRPr="00FA728A" w:rsidRDefault="00FA728A" w:rsidP="00FA728A">
      <w:pPr>
        <w:tabs>
          <w:tab w:val="center" w:pos="3896"/>
          <w:tab w:val="right" w:pos="7792"/>
        </w:tabs>
        <w:autoSpaceDE w:val="0"/>
        <w:autoSpaceDN w:val="0"/>
        <w:adjustRightInd w:val="0"/>
        <w:spacing w:after="0" w:line="240" w:lineRule="auto"/>
        <w:rPr>
          <w:rFonts w:ascii="Times New Roman" w:eastAsia="Times New Roman" w:hAnsi="Times New Roman" w:cs="Times New Roman"/>
          <w:b/>
          <w:sz w:val="24"/>
          <w:szCs w:val="24"/>
          <w:lang w:eastAsia="ru-RU"/>
        </w:rPr>
      </w:pPr>
    </w:p>
    <w:p w:rsidR="00FA728A" w:rsidRPr="00FA728A" w:rsidRDefault="00FA728A" w:rsidP="00FA728A">
      <w:pPr>
        <w:tabs>
          <w:tab w:val="center" w:pos="3896"/>
          <w:tab w:val="right" w:pos="7792"/>
        </w:tabs>
        <w:autoSpaceDE w:val="0"/>
        <w:autoSpaceDN w:val="0"/>
        <w:adjustRightInd w:val="0"/>
        <w:spacing w:after="0" w:line="240" w:lineRule="auto"/>
        <w:rPr>
          <w:rFonts w:ascii="Times New Roman" w:eastAsia="Times New Roman" w:hAnsi="Times New Roman" w:cs="Times New Roman"/>
          <w:b/>
          <w:sz w:val="24"/>
          <w:szCs w:val="24"/>
          <w:lang w:eastAsia="ru-RU"/>
        </w:rPr>
      </w:pPr>
      <w:r w:rsidRPr="00FA728A">
        <w:rPr>
          <w:rFonts w:ascii="Times New Roman" w:eastAsia="Times New Roman" w:hAnsi="Times New Roman" w:cs="Times New Roman"/>
          <w:b/>
          <w:sz w:val="24"/>
          <w:szCs w:val="24"/>
          <w:lang w:eastAsia="ru-RU"/>
        </w:rPr>
        <w:t>4.3. Кадровое обеспечение</w:t>
      </w:r>
    </w:p>
    <w:p w:rsidR="00FA728A" w:rsidRPr="00FA728A" w:rsidRDefault="00FA728A" w:rsidP="00FA728A">
      <w:pPr>
        <w:tabs>
          <w:tab w:val="center" w:pos="3896"/>
          <w:tab w:val="right" w:pos="7792"/>
        </w:tabs>
        <w:autoSpaceDE w:val="0"/>
        <w:autoSpaceDN w:val="0"/>
        <w:adjustRightInd w:val="0"/>
        <w:spacing w:after="0" w:line="240" w:lineRule="auto"/>
        <w:rPr>
          <w:rFonts w:ascii="Times New Roman" w:eastAsia="Times New Roman" w:hAnsi="Times New Roman" w:cs="Times New Roman"/>
          <w:b/>
          <w:sz w:val="24"/>
          <w:szCs w:val="24"/>
          <w:lang w:eastAsia="ru-RU"/>
        </w:rPr>
      </w:pPr>
      <w:r w:rsidRPr="00FA728A">
        <w:rPr>
          <w:rFonts w:ascii="Times New Roman" w:eastAsia="Times New Roman" w:hAnsi="Times New Roman" w:cs="Times New Roman"/>
          <w:b/>
          <w:sz w:val="24"/>
          <w:szCs w:val="24"/>
          <w:lang w:eastAsia="ru-RU"/>
        </w:rPr>
        <w:t xml:space="preserve">4.3.1. Авторы </w:t>
      </w:r>
      <w:r w:rsidR="006932D4">
        <w:rPr>
          <w:rFonts w:ascii="Times New Roman" w:eastAsia="Times New Roman" w:hAnsi="Times New Roman" w:cs="Times New Roman"/>
          <w:b/>
          <w:sz w:val="24"/>
          <w:szCs w:val="24"/>
          <w:lang w:eastAsia="ru-RU"/>
        </w:rPr>
        <w:t>–</w:t>
      </w:r>
      <w:r w:rsidRPr="00FA728A">
        <w:rPr>
          <w:rFonts w:ascii="Times New Roman" w:eastAsia="Times New Roman" w:hAnsi="Times New Roman" w:cs="Times New Roman"/>
          <w:b/>
          <w:sz w:val="24"/>
          <w:szCs w:val="24"/>
          <w:lang w:eastAsia="ru-RU"/>
        </w:rPr>
        <w:t xml:space="preserve"> составители программы</w:t>
      </w:r>
    </w:p>
    <w:p w:rsidR="00FA728A" w:rsidRPr="00FA728A" w:rsidRDefault="00FA728A" w:rsidP="00FA728A">
      <w:pPr>
        <w:tabs>
          <w:tab w:val="center" w:pos="3896"/>
          <w:tab w:val="right" w:pos="7792"/>
        </w:tabs>
        <w:autoSpaceDE w:val="0"/>
        <w:autoSpaceDN w:val="0"/>
        <w:adjustRightInd w:val="0"/>
        <w:spacing w:after="0" w:line="240" w:lineRule="auto"/>
        <w:rPr>
          <w:rFonts w:ascii="Times New Roman" w:eastAsia="Times New Roman" w:hAnsi="Times New Roman" w:cs="Times New Roman"/>
          <w:b/>
          <w:sz w:val="24"/>
          <w:szCs w:val="24"/>
          <w:lang w:eastAsia="ru-RU"/>
        </w:rPr>
      </w:pPr>
    </w:p>
    <w:p w:rsidR="00FA728A" w:rsidRPr="00FA728A" w:rsidRDefault="00FA728A" w:rsidP="00FA728A">
      <w:pPr>
        <w:tabs>
          <w:tab w:val="center" w:pos="3896"/>
          <w:tab w:val="right" w:pos="7792"/>
        </w:tabs>
        <w:autoSpaceDE w:val="0"/>
        <w:autoSpaceDN w:val="0"/>
        <w:adjustRightInd w:val="0"/>
        <w:spacing w:after="0" w:line="240" w:lineRule="auto"/>
        <w:rPr>
          <w:rFonts w:ascii="Times New Roman" w:eastAsia="Times New Roman" w:hAnsi="Times New Roman" w:cs="Times New Roman"/>
          <w:b/>
          <w:sz w:val="24"/>
          <w:szCs w:val="24"/>
          <w:lang w:eastAsia="ru-RU"/>
        </w:rPr>
      </w:pPr>
      <w:r w:rsidRPr="00FA728A">
        <w:rPr>
          <w:rFonts w:ascii="Times New Roman" w:eastAsia="Times New Roman" w:hAnsi="Times New Roman" w:cs="Times New Roman"/>
          <w:b/>
          <w:sz w:val="24"/>
          <w:szCs w:val="24"/>
          <w:lang w:eastAsia="ru-RU"/>
        </w:rPr>
        <w:t>4.3.2. Преподавательский состав</w:t>
      </w:r>
    </w:p>
    <w:p w:rsidR="00FA728A" w:rsidRPr="00FA728A" w:rsidRDefault="00FA728A" w:rsidP="00FA728A">
      <w:pPr>
        <w:tabs>
          <w:tab w:val="center" w:pos="3896"/>
          <w:tab w:val="right" w:pos="7792"/>
        </w:tabs>
        <w:autoSpaceDE w:val="0"/>
        <w:autoSpaceDN w:val="0"/>
        <w:adjustRightInd w:val="0"/>
        <w:spacing w:after="0" w:line="240" w:lineRule="auto"/>
        <w:rPr>
          <w:rFonts w:ascii="Times New Roman" w:eastAsia="Times New Roman" w:hAnsi="Times New Roman" w:cs="Times New Roman"/>
          <w:b/>
          <w:sz w:val="24"/>
          <w:szCs w:val="24"/>
          <w:lang w:eastAsia="ru-RU"/>
        </w:rPr>
      </w:pPr>
    </w:p>
    <w:p w:rsidR="00FA728A" w:rsidRPr="00FA728A" w:rsidRDefault="00FA728A" w:rsidP="00FA728A">
      <w:pPr>
        <w:numPr>
          <w:ilvl w:val="0"/>
          <w:numId w:val="11"/>
        </w:numPr>
        <w:spacing w:after="100" w:afterAutospacing="1" w:line="240" w:lineRule="auto"/>
        <w:contextualSpacing/>
        <w:jc w:val="center"/>
        <w:rPr>
          <w:rFonts w:ascii="Times New Roman" w:eastAsia="Times New Roman" w:hAnsi="Times New Roman" w:cs="Times New Roman"/>
          <w:b/>
          <w:sz w:val="24"/>
          <w:szCs w:val="24"/>
          <w:lang w:eastAsia="ru-RU"/>
        </w:rPr>
      </w:pPr>
      <w:r w:rsidRPr="00FA728A">
        <w:rPr>
          <w:rFonts w:ascii="Times New Roman" w:eastAsia="Times New Roman" w:hAnsi="Times New Roman" w:cs="Times New Roman"/>
          <w:b/>
          <w:sz w:val="24"/>
          <w:szCs w:val="24"/>
          <w:lang w:eastAsia="ru-RU"/>
        </w:rPr>
        <w:t xml:space="preserve">ФОРМЫ И МЕТОДЫ КОНТРОЛЯ. КРИТЕРИИ     </w:t>
      </w:r>
    </w:p>
    <w:p w:rsidR="00FA728A" w:rsidRPr="00FA728A" w:rsidRDefault="00FA728A" w:rsidP="00FA728A">
      <w:pPr>
        <w:spacing w:after="0" w:line="276" w:lineRule="auto"/>
        <w:jc w:val="both"/>
        <w:rPr>
          <w:rFonts w:ascii="Times New Roman" w:eastAsia="Times New Roman" w:hAnsi="Times New Roman" w:cs="Times New Roman"/>
          <w:sz w:val="24"/>
          <w:szCs w:val="24"/>
          <w:lang w:eastAsia="ru-RU"/>
        </w:rPr>
      </w:pPr>
    </w:p>
    <w:p w:rsidR="00FA728A" w:rsidRPr="00FA728A" w:rsidRDefault="00FA728A" w:rsidP="00FA728A">
      <w:pPr>
        <w:spacing w:after="0" w:line="276" w:lineRule="auto"/>
        <w:jc w:val="both"/>
        <w:rPr>
          <w:rFonts w:ascii="Times New Roman" w:eastAsia="Times New Roman" w:hAnsi="Times New Roman" w:cs="Times New Roman"/>
          <w:sz w:val="24"/>
          <w:szCs w:val="24"/>
          <w:lang w:eastAsia="ru-RU"/>
        </w:rPr>
      </w:pPr>
    </w:p>
    <w:p w:rsidR="00FA728A" w:rsidRPr="00FA728A" w:rsidRDefault="00FA728A" w:rsidP="00FA728A">
      <w:pPr>
        <w:numPr>
          <w:ilvl w:val="0"/>
          <w:numId w:val="11"/>
        </w:numPr>
        <w:spacing w:after="0" w:line="276" w:lineRule="auto"/>
        <w:contextualSpacing/>
        <w:jc w:val="center"/>
        <w:rPr>
          <w:rFonts w:ascii="Times New Roman" w:eastAsia="Calibri" w:hAnsi="Times New Roman" w:cs="Times New Roman"/>
          <w:b/>
          <w:sz w:val="24"/>
          <w:szCs w:val="24"/>
        </w:rPr>
      </w:pPr>
      <w:r w:rsidRPr="00FA728A">
        <w:rPr>
          <w:rFonts w:ascii="Times New Roman" w:eastAsia="Calibri" w:hAnsi="Times New Roman" w:cs="Times New Roman"/>
          <w:b/>
          <w:sz w:val="24"/>
          <w:szCs w:val="24"/>
        </w:rPr>
        <w:t>СПИСОК ЛИТЕРАТУРЫ</w:t>
      </w:r>
    </w:p>
    <w:p w:rsidR="00FA728A" w:rsidRPr="00FA728A" w:rsidRDefault="00FA728A" w:rsidP="00FA728A">
      <w:pPr>
        <w:tabs>
          <w:tab w:val="left" w:pos="5655"/>
        </w:tabs>
        <w:spacing w:after="200" w:line="276" w:lineRule="auto"/>
        <w:rPr>
          <w:rFonts w:ascii="Calibri" w:eastAsia="Times New Roman" w:hAnsi="Calibri" w:cs="Times New Roman"/>
        </w:rPr>
      </w:pPr>
    </w:p>
    <w:p w:rsidR="00FA728A" w:rsidRPr="00FA728A" w:rsidRDefault="00FA728A" w:rsidP="00FA728A">
      <w:pPr>
        <w:spacing w:after="0" w:line="240" w:lineRule="auto"/>
        <w:jc w:val="right"/>
        <w:rPr>
          <w:rFonts w:ascii="Times New Roman" w:eastAsia="Times New Roman" w:hAnsi="Times New Roman" w:cs="Times New Roman"/>
          <w:sz w:val="24"/>
          <w:szCs w:val="24"/>
          <w:lang w:eastAsia="ru-RU"/>
        </w:rPr>
      </w:pPr>
    </w:p>
    <w:p w:rsidR="00FA728A" w:rsidRPr="00FA728A" w:rsidRDefault="00FA728A" w:rsidP="00FA728A">
      <w:pPr>
        <w:spacing w:after="0" w:line="240" w:lineRule="auto"/>
        <w:jc w:val="right"/>
        <w:rPr>
          <w:rFonts w:ascii="Times New Roman" w:eastAsia="Times New Roman" w:hAnsi="Times New Roman" w:cs="Times New Roman"/>
          <w:sz w:val="24"/>
          <w:szCs w:val="24"/>
          <w:lang w:eastAsia="ru-RU"/>
        </w:rPr>
      </w:pPr>
    </w:p>
    <w:p w:rsidR="00FA728A" w:rsidRPr="00FA728A" w:rsidRDefault="00FA728A" w:rsidP="00FA728A">
      <w:pPr>
        <w:spacing w:after="0" w:line="240" w:lineRule="auto"/>
        <w:jc w:val="right"/>
        <w:rPr>
          <w:rFonts w:ascii="Times New Roman" w:eastAsia="Times New Roman" w:hAnsi="Times New Roman" w:cs="Times New Roman"/>
          <w:sz w:val="24"/>
          <w:szCs w:val="24"/>
          <w:lang w:eastAsia="ru-RU"/>
        </w:rPr>
      </w:pPr>
    </w:p>
    <w:p w:rsidR="00FA728A" w:rsidRPr="00FA728A" w:rsidRDefault="00FA728A" w:rsidP="00FA728A">
      <w:pPr>
        <w:spacing w:after="0" w:line="240" w:lineRule="auto"/>
        <w:jc w:val="right"/>
        <w:rPr>
          <w:rFonts w:ascii="Times New Roman" w:eastAsia="Times New Roman" w:hAnsi="Times New Roman" w:cs="Times New Roman"/>
          <w:sz w:val="24"/>
          <w:szCs w:val="24"/>
          <w:lang w:eastAsia="ru-RU"/>
        </w:rPr>
      </w:pPr>
    </w:p>
    <w:p w:rsidR="00FA728A" w:rsidRPr="00FA728A" w:rsidRDefault="00FA728A" w:rsidP="00FA728A">
      <w:pPr>
        <w:spacing w:after="0" w:line="240" w:lineRule="auto"/>
        <w:jc w:val="right"/>
        <w:rPr>
          <w:rFonts w:ascii="Times New Roman" w:eastAsia="Times New Roman" w:hAnsi="Times New Roman" w:cs="Times New Roman"/>
          <w:sz w:val="24"/>
          <w:szCs w:val="24"/>
          <w:lang w:eastAsia="ru-RU"/>
        </w:rPr>
      </w:pPr>
    </w:p>
    <w:p w:rsidR="00FA728A" w:rsidRPr="00FA728A" w:rsidRDefault="00FA728A" w:rsidP="00FA728A">
      <w:pPr>
        <w:spacing w:after="0" w:line="240" w:lineRule="auto"/>
        <w:jc w:val="right"/>
        <w:rPr>
          <w:rFonts w:ascii="Times New Roman" w:eastAsia="Times New Roman" w:hAnsi="Times New Roman" w:cs="Times New Roman"/>
          <w:sz w:val="24"/>
          <w:szCs w:val="24"/>
          <w:lang w:eastAsia="ru-RU"/>
        </w:rPr>
      </w:pPr>
    </w:p>
    <w:p w:rsidR="00FA728A" w:rsidRPr="00FA728A" w:rsidRDefault="00FA728A" w:rsidP="00FA728A">
      <w:pPr>
        <w:spacing w:after="0" w:line="240" w:lineRule="auto"/>
        <w:jc w:val="right"/>
        <w:rPr>
          <w:rFonts w:ascii="Times New Roman" w:eastAsia="Times New Roman" w:hAnsi="Times New Roman" w:cs="Times New Roman"/>
          <w:sz w:val="24"/>
          <w:szCs w:val="24"/>
          <w:lang w:eastAsia="ru-RU"/>
        </w:rPr>
      </w:pPr>
    </w:p>
    <w:p w:rsidR="00FA728A" w:rsidRPr="00FA728A" w:rsidRDefault="00FA728A" w:rsidP="00FA728A">
      <w:pPr>
        <w:spacing w:after="0" w:line="240" w:lineRule="auto"/>
        <w:jc w:val="right"/>
        <w:rPr>
          <w:rFonts w:ascii="Times New Roman" w:eastAsia="Times New Roman" w:hAnsi="Times New Roman" w:cs="Times New Roman"/>
          <w:sz w:val="24"/>
          <w:szCs w:val="24"/>
          <w:lang w:eastAsia="ru-RU"/>
        </w:rPr>
      </w:pPr>
    </w:p>
    <w:p w:rsidR="00FA728A" w:rsidRPr="00FA728A" w:rsidRDefault="00FA728A" w:rsidP="00FA728A">
      <w:pPr>
        <w:spacing w:after="0" w:line="240" w:lineRule="auto"/>
        <w:jc w:val="right"/>
        <w:rPr>
          <w:rFonts w:ascii="Times New Roman" w:eastAsia="Times New Roman" w:hAnsi="Times New Roman" w:cs="Times New Roman"/>
          <w:sz w:val="24"/>
          <w:szCs w:val="24"/>
          <w:lang w:eastAsia="ru-RU"/>
        </w:rPr>
      </w:pPr>
    </w:p>
    <w:p w:rsidR="00FA728A" w:rsidRDefault="00FA728A" w:rsidP="00FA728A">
      <w:pPr>
        <w:spacing w:after="0" w:line="240" w:lineRule="auto"/>
        <w:jc w:val="right"/>
        <w:rPr>
          <w:rFonts w:ascii="Times New Roman" w:eastAsia="Times New Roman" w:hAnsi="Times New Roman" w:cs="Times New Roman"/>
          <w:sz w:val="24"/>
          <w:szCs w:val="24"/>
          <w:lang w:eastAsia="ru-RU"/>
        </w:rPr>
      </w:pPr>
    </w:p>
    <w:p w:rsidR="00FA728A" w:rsidRDefault="00FA728A" w:rsidP="00FA728A">
      <w:pPr>
        <w:spacing w:after="0" w:line="240" w:lineRule="auto"/>
        <w:jc w:val="right"/>
        <w:rPr>
          <w:rFonts w:ascii="Times New Roman" w:eastAsia="Times New Roman" w:hAnsi="Times New Roman" w:cs="Times New Roman"/>
          <w:sz w:val="24"/>
          <w:szCs w:val="24"/>
          <w:lang w:eastAsia="ru-RU"/>
        </w:rPr>
      </w:pPr>
    </w:p>
    <w:p w:rsidR="00FA728A" w:rsidRPr="00FA728A" w:rsidRDefault="00FA728A" w:rsidP="00FA728A">
      <w:pPr>
        <w:spacing w:after="0" w:line="240" w:lineRule="auto"/>
        <w:jc w:val="right"/>
        <w:rPr>
          <w:rFonts w:ascii="Times New Roman" w:eastAsia="Times New Roman" w:hAnsi="Times New Roman" w:cs="Times New Roman"/>
          <w:sz w:val="24"/>
          <w:szCs w:val="24"/>
          <w:lang w:eastAsia="ru-RU"/>
        </w:rPr>
      </w:pPr>
    </w:p>
    <w:p w:rsidR="00FA728A" w:rsidRPr="00FA728A" w:rsidRDefault="00FA728A" w:rsidP="00FA728A">
      <w:pPr>
        <w:spacing w:after="0" w:line="240" w:lineRule="auto"/>
        <w:jc w:val="right"/>
        <w:rPr>
          <w:rFonts w:ascii="Times New Roman" w:eastAsia="Times New Roman" w:hAnsi="Times New Roman" w:cs="Times New Roman"/>
          <w:sz w:val="24"/>
          <w:szCs w:val="24"/>
          <w:lang w:eastAsia="ru-RU"/>
        </w:rPr>
      </w:pPr>
    </w:p>
    <w:p w:rsidR="00FA728A" w:rsidRPr="00FA728A" w:rsidRDefault="00FA728A" w:rsidP="00FA728A">
      <w:pPr>
        <w:spacing w:after="0" w:line="240" w:lineRule="auto"/>
        <w:jc w:val="right"/>
        <w:rPr>
          <w:rFonts w:ascii="Times New Roman" w:eastAsia="Times New Roman" w:hAnsi="Times New Roman" w:cs="Times New Roman"/>
          <w:sz w:val="24"/>
          <w:szCs w:val="24"/>
          <w:lang w:eastAsia="ru-RU"/>
        </w:rPr>
      </w:pPr>
    </w:p>
    <w:p w:rsidR="00FA728A" w:rsidRPr="00FA728A" w:rsidRDefault="00FA728A" w:rsidP="00FA728A">
      <w:pPr>
        <w:spacing w:after="0" w:line="240" w:lineRule="auto"/>
        <w:jc w:val="right"/>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lastRenderedPageBreak/>
        <w:t>Приложение 13</w:t>
      </w:r>
    </w:p>
    <w:p w:rsidR="00FA728A" w:rsidRPr="00FA728A" w:rsidRDefault="00FA728A" w:rsidP="00FA728A">
      <w:pPr>
        <w:spacing w:after="0" w:line="240" w:lineRule="auto"/>
        <w:jc w:val="right"/>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к Положению об организации и осуществлении</w:t>
      </w:r>
    </w:p>
    <w:p w:rsidR="00FA728A" w:rsidRPr="00FA728A" w:rsidRDefault="00FA728A" w:rsidP="00FA728A">
      <w:pPr>
        <w:spacing w:after="0" w:line="240" w:lineRule="auto"/>
        <w:jc w:val="right"/>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образовательной деятельности в ГБУК ИОГУНБ</w:t>
      </w:r>
    </w:p>
    <w:p w:rsidR="00FA728A" w:rsidRPr="00FA728A" w:rsidRDefault="00FA728A" w:rsidP="00FA728A">
      <w:pPr>
        <w:spacing w:after="0" w:line="240" w:lineRule="auto"/>
        <w:jc w:val="right"/>
        <w:rPr>
          <w:rFonts w:ascii="Times New Roman" w:eastAsia="Times New Roman" w:hAnsi="Times New Roman" w:cs="Times New Roman"/>
          <w:sz w:val="24"/>
          <w:szCs w:val="24"/>
          <w:lang w:eastAsia="ru-RU"/>
        </w:rPr>
      </w:pPr>
    </w:p>
    <w:p w:rsidR="00FA728A" w:rsidRPr="00FA728A" w:rsidRDefault="00FA728A" w:rsidP="00FA728A">
      <w:pPr>
        <w:spacing w:after="0" w:line="240" w:lineRule="auto"/>
        <w:jc w:val="center"/>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ОБРАЗЕЦ ПРИКАЗА ОБ УТВЕРЖДЕНИИ ДОПОЛНИТЕЛЬНОЙ ОБРАЗОВАТЕЛЬНОЙ ПРОГРАММЫ</w:t>
      </w:r>
    </w:p>
    <w:p w:rsidR="00FA728A" w:rsidRPr="00FA728A" w:rsidRDefault="00FA728A" w:rsidP="00FA728A">
      <w:pPr>
        <w:spacing w:after="0" w:line="240" w:lineRule="auto"/>
        <w:jc w:val="center"/>
        <w:rPr>
          <w:rFonts w:ascii="Times New Roman" w:eastAsia="Times New Roman" w:hAnsi="Times New Roman" w:cs="Times New Roman"/>
          <w:sz w:val="24"/>
          <w:szCs w:val="24"/>
          <w:lang w:eastAsia="ru-RU"/>
        </w:rPr>
      </w:pPr>
    </w:p>
    <w:p w:rsidR="00FA728A" w:rsidRPr="00FA728A" w:rsidRDefault="00FA728A" w:rsidP="00FA728A">
      <w:pPr>
        <w:spacing w:after="0" w:line="240" w:lineRule="auto"/>
        <w:jc w:val="center"/>
        <w:rPr>
          <w:rFonts w:ascii="Times New Roman" w:eastAsia="Times New Roman" w:hAnsi="Times New Roman" w:cs="Times New Roman"/>
          <w:sz w:val="24"/>
          <w:szCs w:val="24"/>
          <w:lang w:eastAsia="ru-RU"/>
        </w:rPr>
      </w:pPr>
    </w:p>
    <w:p w:rsidR="00FA728A" w:rsidRPr="00FA728A" w:rsidRDefault="00FA728A" w:rsidP="00FA728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 xml:space="preserve">Об утверждении </w:t>
      </w:r>
    </w:p>
    <w:p w:rsidR="00FA728A" w:rsidRPr="00FA728A" w:rsidRDefault="00FA728A" w:rsidP="00FA728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дополнительной образовательной программы</w:t>
      </w:r>
    </w:p>
    <w:p w:rsidR="00FA728A" w:rsidRPr="00FA728A" w:rsidRDefault="00FA728A" w:rsidP="00FA728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«________________________________»</w:t>
      </w:r>
    </w:p>
    <w:p w:rsidR="00FA728A" w:rsidRPr="00FA728A" w:rsidRDefault="00FA728A" w:rsidP="00FA728A">
      <w:pPr>
        <w:spacing w:after="200" w:line="240" w:lineRule="auto"/>
        <w:jc w:val="both"/>
        <w:rPr>
          <w:rFonts w:ascii="Times New Roman" w:eastAsia="Times New Roman" w:hAnsi="Times New Roman" w:cs="Times New Roman"/>
          <w:sz w:val="24"/>
          <w:szCs w:val="24"/>
          <w:lang w:eastAsia="ru-RU"/>
        </w:rPr>
      </w:pPr>
    </w:p>
    <w:p w:rsidR="00FA728A" w:rsidRPr="00FA728A" w:rsidRDefault="00FA728A" w:rsidP="00FA728A">
      <w:pPr>
        <w:spacing w:after="200" w:line="240" w:lineRule="auto"/>
        <w:ind w:firstLine="567"/>
        <w:jc w:val="both"/>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В соответствии с __________________________________________________________</w:t>
      </w:r>
    </w:p>
    <w:p w:rsidR="00FA728A" w:rsidRPr="00FA728A" w:rsidRDefault="00FA728A" w:rsidP="00FA728A">
      <w:pPr>
        <w:spacing w:after="0" w:line="240" w:lineRule="auto"/>
        <w:ind w:firstLine="567"/>
        <w:jc w:val="both"/>
        <w:rPr>
          <w:rFonts w:ascii="Times New Roman" w:eastAsia="Times New Roman" w:hAnsi="Times New Roman" w:cs="Times New Roman"/>
          <w:b/>
          <w:sz w:val="24"/>
          <w:szCs w:val="24"/>
          <w:lang w:eastAsia="ru-RU"/>
        </w:rPr>
      </w:pPr>
      <w:r w:rsidRPr="00FA728A">
        <w:rPr>
          <w:rFonts w:ascii="Times New Roman" w:eastAsia="Times New Roman" w:hAnsi="Times New Roman" w:cs="Times New Roman"/>
          <w:b/>
          <w:sz w:val="24"/>
          <w:szCs w:val="24"/>
          <w:lang w:eastAsia="ru-RU"/>
        </w:rPr>
        <w:t>ПРИКАЗЫВАЮ:</w:t>
      </w:r>
    </w:p>
    <w:p w:rsidR="00FA728A" w:rsidRPr="00FA728A" w:rsidRDefault="00FA728A" w:rsidP="00FA728A">
      <w:pPr>
        <w:spacing w:after="200" w:line="240" w:lineRule="auto"/>
        <w:ind w:firstLine="567"/>
        <w:jc w:val="both"/>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1. Утвердить дополнительную образовательную программу.</w:t>
      </w:r>
    </w:p>
    <w:p w:rsidR="00FA728A" w:rsidRPr="00FA728A" w:rsidRDefault="00FA728A" w:rsidP="00FA728A">
      <w:pPr>
        <w:spacing w:after="200" w:line="240" w:lineRule="auto"/>
        <w:ind w:firstLine="426"/>
        <w:jc w:val="both"/>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2. Ответственному – _________, составить расписание, разместить информацию на официальном сайте ГБУК ИОГУНБ, осуществить набор на обучение по дополнительной образовательной программе «_________» и организовать учебный процесс.</w:t>
      </w:r>
    </w:p>
    <w:p w:rsidR="00FA728A" w:rsidRPr="00FA728A" w:rsidRDefault="00FA728A" w:rsidP="00FA728A">
      <w:pPr>
        <w:spacing w:after="200" w:line="240" w:lineRule="auto"/>
        <w:ind w:firstLine="426"/>
        <w:jc w:val="both"/>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3.</w:t>
      </w:r>
      <w:r w:rsidRPr="00FA728A">
        <w:rPr>
          <w:rFonts w:ascii="Times New Roman" w:eastAsia="Times New Roman" w:hAnsi="Times New Roman" w:cs="Times New Roman"/>
          <w:sz w:val="24"/>
          <w:szCs w:val="24"/>
          <w:lang w:eastAsia="ru-RU"/>
        </w:rPr>
        <w:tab/>
        <w:t>Контроль за исполнением данного приказа возложить на __________________.</w:t>
      </w:r>
    </w:p>
    <w:p w:rsidR="00FA728A" w:rsidRPr="00FA728A" w:rsidRDefault="00FA728A" w:rsidP="00FA728A">
      <w:pPr>
        <w:spacing w:after="0" w:line="240" w:lineRule="auto"/>
        <w:rPr>
          <w:rFonts w:ascii="Times New Roman" w:eastAsia="Times New Roman" w:hAnsi="Times New Roman" w:cs="Times New Roman"/>
          <w:sz w:val="24"/>
          <w:szCs w:val="24"/>
          <w:lang w:eastAsia="ru-RU"/>
        </w:rPr>
      </w:pPr>
    </w:p>
    <w:p w:rsidR="00FA728A" w:rsidRPr="00FA728A" w:rsidRDefault="00FA728A" w:rsidP="00FA728A">
      <w:pPr>
        <w:spacing w:after="0" w:line="240" w:lineRule="auto"/>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Директор</w:t>
      </w:r>
      <w:r w:rsidRPr="00FA728A">
        <w:rPr>
          <w:rFonts w:ascii="Times New Roman" w:eastAsia="Times New Roman" w:hAnsi="Times New Roman" w:cs="Times New Roman"/>
          <w:sz w:val="24"/>
          <w:szCs w:val="24"/>
          <w:lang w:eastAsia="ru-RU"/>
        </w:rPr>
        <w:tab/>
      </w:r>
      <w:r w:rsidRPr="00FA728A">
        <w:rPr>
          <w:rFonts w:ascii="Times New Roman" w:eastAsia="Times New Roman" w:hAnsi="Times New Roman" w:cs="Times New Roman"/>
          <w:sz w:val="24"/>
          <w:szCs w:val="24"/>
          <w:lang w:eastAsia="ru-RU"/>
        </w:rPr>
        <w:tab/>
      </w:r>
      <w:r w:rsidRPr="00FA728A">
        <w:rPr>
          <w:rFonts w:ascii="Times New Roman" w:eastAsia="Times New Roman" w:hAnsi="Times New Roman" w:cs="Times New Roman"/>
          <w:sz w:val="24"/>
          <w:szCs w:val="24"/>
          <w:lang w:eastAsia="ru-RU"/>
        </w:rPr>
        <w:tab/>
      </w:r>
      <w:r w:rsidRPr="00FA728A">
        <w:rPr>
          <w:rFonts w:ascii="Times New Roman" w:eastAsia="Times New Roman" w:hAnsi="Times New Roman" w:cs="Times New Roman"/>
          <w:sz w:val="24"/>
          <w:szCs w:val="24"/>
          <w:lang w:eastAsia="ru-RU"/>
        </w:rPr>
        <w:tab/>
        <w:t xml:space="preserve">                                                  </w:t>
      </w:r>
    </w:p>
    <w:p w:rsidR="00FA728A" w:rsidRPr="00FA728A" w:rsidRDefault="00FA728A" w:rsidP="00FA728A">
      <w:pPr>
        <w:spacing w:after="0" w:line="240" w:lineRule="auto"/>
        <w:rPr>
          <w:rFonts w:ascii="Times New Roman" w:eastAsia="Times New Roman" w:hAnsi="Times New Roman" w:cs="Times New Roman"/>
          <w:sz w:val="24"/>
          <w:szCs w:val="24"/>
          <w:lang w:eastAsia="ru-RU"/>
        </w:rPr>
      </w:pPr>
    </w:p>
    <w:p w:rsidR="00FA728A" w:rsidRPr="00FA728A" w:rsidRDefault="00FA728A" w:rsidP="00FA728A">
      <w:pPr>
        <w:spacing w:after="0" w:line="240" w:lineRule="auto"/>
        <w:rPr>
          <w:rFonts w:ascii="Times New Roman" w:eastAsia="Times New Roman" w:hAnsi="Times New Roman" w:cs="Times New Roman"/>
          <w:sz w:val="24"/>
          <w:szCs w:val="24"/>
          <w:lang w:eastAsia="ru-RU"/>
        </w:rPr>
      </w:pPr>
    </w:p>
    <w:p w:rsidR="00FA728A" w:rsidRPr="00FA728A" w:rsidRDefault="00FA728A" w:rsidP="00FA728A">
      <w:pPr>
        <w:spacing w:after="0" w:line="240" w:lineRule="auto"/>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Ведущий юрисконсульт</w:t>
      </w:r>
    </w:p>
    <w:p w:rsidR="00FA728A" w:rsidRPr="00FA728A" w:rsidRDefault="00FA728A" w:rsidP="00FA728A">
      <w:pPr>
        <w:spacing w:after="0" w:line="240" w:lineRule="auto"/>
        <w:rPr>
          <w:rFonts w:ascii="Times New Roman" w:eastAsia="Times New Roman" w:hAnsi="Times New Roman" w:cs="Times New Roman"/>
          <w:sz w:val="24"/>
          <w:szCs w:val="24"/>
          <w:lang w:eastAsia="ru-RU"/>
        </w:rPr>
      </w:pPr>
    </w:p>
    <w:p w:rsidR="00FA728A" w:rsidRPr="00FA728A" w:rsidRDefault="00FA728A" w:rsidP="00FA728A">
      <w:pPr>
        <w:spacing w:after="0" w:line="240" w:lineRule="auto"/>
        <w:rPr>
          <w:rFonts w:ascii="Times New Roman" w:eastAsia="Times New Roman" w:hAnsi="Times New Roman" w:cs="Times New Roman"/>
          <w:sz w:val="24"/>
          <w:szCs w:val="24"/>
          <w:lang w:eastAsia="ru-RU"/>
        </w:rPr>
      </w:pPr>
    </w:p>
    <w:p w:rsidR="00FA728A" w:rsidRPr="00FA728A" w:rsidRDefault="00FA728A" w:rsidP="00FA728A">
      <w:pPr>
        <w:spacing w:after="0" w:line="240" w:lineRule="auto"/>
        <w:rPr>
          <w:rFonts w:ascii="Times New Roman" w:eastAsia="Times New Roman" w:hAnsi="Times New Roman" w:cs="Times New Roman"/>
          <w:sz w:val="24"/>
          <w:szCs w:val="24"/>
          <w:lang w:eastAsia="ru-RU"/>
        </w:rPr>
      </w:pPr>
    </w:p>
    <w:p w:rsidR="00FA728A" w:rsidRPr="00FA728A" w:rsidRDefault="00FA728A" w:rsidP="00FA728A">
      <w:pPr>
        <w:spacing w:after="0" w:line="240" w:lineRule="auto"/>
        <w:rPr>
          <w:rFonts w:ascii="Times New Roman" w:eastAsia="Times New Roman" w:hAnsi="Times New Roman" w:cs="Times New Roman"/>
          <w:sz w:val="24"/>
          <w:szCs w:val="24"/>
          <w:lang w:eastAsia="ru-RU"/>
        </w:rPr>
      </w:pPr>
    </w:p>
    <w:p w:rsidR="00FA728A" w:rsidRPr="00FA728A" w:rsidRDefault="00FA728A" w:rsidP="00FA728A">
      <w:pPr>
        <w:spacing w:after="0" w:line="240" w:lineRule="auto"/>
        <w:rPr>
          <w:rFonts w:ascii="Times New Roman" w:eastAsia="Times New Roman" w:hAnsi="Times New Roman" w:cs="Times New Roman"/>
          <w:sz w:val="24"/>
          <w:szCs w:val="24"/>
          <w:lang w:eastAsia="ru-RU"/>
        </w:rPr>
      </w:pPr>
    </w:p>
    <w:p w:rsidR="00FA728A" w:rsidRPr="00FA728A" w:rsidRDefault="00FA728A" w:rsidP="00FA728A">
      <w:pPr>
        <w:spacing w:after="0" w:line="240" w:lineRule="auto"/>
        <w:rPr>
          <w:rFonts w:ascii="Times New Roman" w:eastAsia="Times New Roman" w:hAnsi="Times New Roman" w:cs="Times New Roman"/>
          <w:sz w:val="24"/>
          <w:szCs w:val="24"/>
          <w:lang w:eastAsia="ru-RU"/>
        </w:rPr>
      </w:pPr>
    </w:p>
    <w:p w:rsidR="00FA728A" w:rsidRPr="00FA728A" w:rsidRDefault="00FA728A" w:rsidP="00FA728A">
      <w:pPr>
        <w:spacing w:after="0" w:line="240" w:lineRule="auto"/>
        <w:rPr>
          <w:rFonts w:ascii="Times New Roman" w:eastAsia="Times New Roman" w:hAnsi="Times New Roman" w:cs="Times New Roman"/>
          <w:sz w:val="24"/>
          <w:szCs w:val="24"/>
          <w:lang w:eastAsia="ru-RU"/>
        </w:rPr>
      </w:pPr>
    </w:p>
    <w:p w:rsidR="00FA728A" w:rsidRPr="00FA728A" w:rsidRDefault="00FA728A" w:rsidP="00FA728A">
      <w:pPr>
        <w:spacing w:after="0" w:line="240" w:lineRule="auto"/>
        <w:rPr>
          <w:rFonts w:ascii="Times New Roman" w:eastAsia="Times New Roman" w:hAnsi="Times New Roman" w:cs="Times New Roman"/>
          <w:sz w:val="24"/>
          <w:szCs w:val="24"/>
          <w:lang w:eastAsia="ru-RU"/>
        </w:rPr>
      </w:pPr>
    </w:p>
    <w:p w:rsidR="00FA728A" w:rsidRPr="00FA728A" w:rsidRDefault="00FA728A" w:rsidP="00FA728A">
      <w:pPr>
        <w:spacing w:after="0" w:line="240" w:lineRule="auto"/>
        <w:rPr>
          <w:rFonts w:ascii="Times New Roman" w:eastAsia="Times New Roman" w:hAnsi="Times New Roman" w:cs="Times New Roman"/>
          <w:sz w:val="24"/>
          <w:szCs w:val="24"/>
          <w:lang w:eastAsia="ru-RU"/>
        </w:rPr>
      </w:pPr>
    </w:p>
    <w:p w:rsidR="00FA728A" w:rsidRPr="00FA728A" w:rsidRDefault="00FA728A" w:rsidP="00FA728A">
      <w:pPr>
        <w:spacing w:after="0" w:line="240" w:lineRule="auto"/>
        <w:rPr>
          <w:rFonts w:ascii="Times New Roman" w:eastAsia="Times New Roman" w:hAnsi="Times New Roman" w:cs="Times New Roman"/>
          <w:sz w:val="24"/>
          <w:szCs w:val="24"/>
          <w:lang w:eastAsia="ru-RU"/>
        </w:rPr>
      </w:pPr>
    </w:p>
    <w:p w:rsidR="00FA728A" w:rsidRPr="00FA728A" w:rsidRDefault="00FA728A" w:rsidP="00FA728A">
      <w:pPr>
        <w:spacing w:after="0" w:line="240" w:lineRule="auto"/>
        <w:rPr>
          <w:rFonts w:ascii="Times New Roman" w:eastAsia="Times New Roman" w:hAnsi="Times New Roman" w:cs="Times New Roman"/>
          <w:sz w:val="24"/>
          <w:szCs w:val="24"/>
          <w:lang w:eastAsia="ru-RU"/>
        </w:rPr>
      </w:pPr>
    </w:p>
    <w:p w:rsidR="00FA728A" w:rsidRPr="00FA728A" w:rsidRDefault="00FA728A" w:rsidP="00FA728A">
      <w:pPr>
        <w:spacing w:after="0" w:line="240" w:lineRule="auto"/>
        <w:rPr>
          <w:rFonts w:ascii="Times New Roman" w:eastAsia="Times New Roman" w:hAnsi="Times New Roman" w:cs="Times New Roman"/>
          <w:sz w:val="24"/>
          <w:szCs w:val="24"/>
          <w:lang w:eastAsia="ru-RU"/>
        </w:rPr>
      </w:pPr>
    </w:p>
    <w:p w:rsidR="00FA728A" w:rsidRPr="00FA728A" w:rsidRDefault="00FA728A" w:rsidP="00FA728A">
      <w:pPr>
        <w:spacing w:after="0" w:line="240" w:lineRule="auto"/>
        <w:rPr>
          <w:rFonts w:ascii="Times New Roman" w:eastAsia="Times New Roman" w:hAnsi="Times New Roman" w:cs="Times New Roman"/>
          <w:sz w:val="24"/>
          <w:szCs w:val="24"/>
          <w:lang w:eastAsia="ru-RU"/>
        </w:rPr>
      </w:pPr>
    </w:p>
    <w:p w:rsidR="00FA728A" w:rsidRPr="00FA728A" w:rsidRDefault="00FA728A" w:rsidP="00FA728A">
      <w:pPr>
        <w:spacing w:after="0" w:line="240" w:lineRule="auto"/>
        <w:rPr>
          <w:rFonts w:ascii="Times New Roman" w:eastAsia="Times New Roman" w:hAnsi="Times New Roman" w:cs="Times New Roman"/>
          <w:sz w:val="24"/>
          <w:szCs w:val="24"/>
          <w:lang w:eastAsia="ru-RU"/>
        </w:rPr>
      </w:pPr>
    </w:p>
    <w:p w:rsidR="00FA728A" w:rsidRPr="00FA728A" w:rsidRDefault="00FA728A" w:rsidP="00FA728A">
      <w:pPr>
        <w:spacing w:after="0" w:line="240" w:lineRule="auto"/>
        <w:rPr>
          <w:rFonts w:ascii="Times New Roman" w:eastAsia="Times New Roman" w:hAnsi="Times New Roman" w:cs="Times New Roman"/>
          <w:sz w:val="24"/>
          <w:szCs w:val="24"/>
          <w:lang w:eastAsia="ru-RU"/>
        </w:rPr>
      </w:pPr>
    </w:p>
    <w:p w:rsidR="00FA728A" w:rsidRPr="00FA728A" w:rsidRDefault="00FA728A" w:rsidP="00FA728A">
      <w:pPr>
        <w:spacing w:after="0" w:line="240" w:lineRule="auto"/>
        <w:rPr>
          <w:rFonts w:ascii="Times New Roman" w:eastAsia="Times New Roman" w:hAnsi="Times New Roman" w:cs="Times New Roman"/>
          <w:sz w:val="24"/>
          <w:szCs w:val="24"/>
          <w:lang w:eastAsia="ru-RU"/>
        </w:rPr>
      </w:pPr>
    </w:p>
    <w:p w:rsidR="00FA728A" w:rsidRPr="00FA728A" w:rsidRDefault="00FA728A" w:rsidP="00FA728A">
      <w:pPr>
        <w:spacing w:after="0" w:line="240" w:lineRule="auto"/>
        <w:rPr>
          <w:rFonts w:ascii="Times New Roman" w:eastAsia="Times New Roman" w:hAnsi="Times New Roman" w:cs="Times New Roman"/>
          <w:sz w:val="24"/>
          <w:szCs w:val="24"/>
          <w:lang w:eastAsia="ru-RU"/>
        </w:rPr>
      </w:pPr>
    </w:p>
    <w:p w:rsidR="00FA728A" w:rsidRPr="00FA728A" w:rsidRDefault="00FA728A" w:rsidP="00FA728A">
      <w:pPr>
        <w:spacing w:after="0" w:line="240" w:lineRule="auto"/>
        <w:rPr>
          <w:rFonts w:ascii="Times New Roman" w:eastAsia="Times New Roman" w:hAnsi="Times New Roman" w:cs="Times New Roman"/>
          <w:sz w:val="24"/>
          <w:szCs w:val="24"/>
          <w:lang w:eastAsia="ru-RU"/>
        </w:rPr>
      </w:pPr>
    </w:p>
    <w:p w:rsidR="00FA728A" w:rsidRPr="00FA728A" w:rsidRDefault="00FA728A" w:rsidP="00FA728A">
      <w:pPr>
        <w:spacing w:after="0" w:line="240" w:lineRule="auto"/>
        <w:rPr>
          <w:rFonts w:ascii="Times New Roman" w:eastAsia="Times New Roman" w:hAnsi="Times New Roman" w:cs="Times New Roman"/>
          <w:sz w:val="24"/>
          <w:szCs w:val="24"/>
          <w:lang w:eastAsia="ru-RU"/>
        </w:rPr>
      </w:pPr>
    </w:p>
    <w:p w:rsidR="00FA728A" w:rsidRPr="00FA728A" w:rsidRDefault="00FA728A" w:rsidP="00FA728A">
      <w:pPr>
        <w:spacing w:after="0" w:line="240" w:lineRule="auto"/>
        <w:rPr>
          <w:rFonts w:ascii="Times New Roman" w:eastAsia="Times New Roman" w:hAnsi="Times New Roman" w:cs="Times New Roman"/>
          <w:sz w:val="24"/>
          <w:szCs w:val="24"/>
          <w:lang w:eastAsia="ru-RU"/>
        </w:rPr>
      </w:pPr>
    </w:p>
    <w:p w:rsidR="00FA728A" w:rsidRPr="00FA728A" w:rsidRDefault="00FA728A" w:rsidP="00FA728A">
      <w:pPr>
        <w:spacing w:after="0" w:line="240" w:lineRule="auto"/>
        <w:rPr>
          <w:rFonts w:ascii="Times New Roman" w:eastAsia="Times New Roman" w:hAnsi="Times New Roman" w:cs="Times New Roman"/>
          <w:sz w:val="24"/>
          <w:szCs w:val="24"/>
          <w:lang w:eastAsia="ru-RU"/>
        </w:rPr>
      </w:pPr>
    </w:p>
    <w:p w:rsidR="00FA728A" w:rsidRPr="00FA728A" w:rsidRDefault="00FA728A" w:rsidP="00FA728A">
      <w:pPr>
        <w:spacing w:after="0" w:line="240" w:lineRule="auto"/>
        <w:rPr>
          <w:rFonts w:ascii="Times New Roman" w:eastAsia="Times New Roman" w:hAnsi="Times New Roman" w:cs="Times New Roman"/>
          <w:sz w:val="24"/>
          <w:szCs w:val="24"/>
          <w:lang w:eastAsia="ru-RU"/>
        </w:rPr>
      </w:pPr>
    </w:p>
    <w:p w:rsidR="00FA728A" w:rsidRPr="00FA728A" w:rsidRDefault="00FA728A" w:rsidP="00FA728A">
      <w:pPr>
        <w:spacing w:after="0" w:line="240" w:lineRule="auto"/>
        <w:rPr>
          <w:rFonts w:ascii="Times New Roman" w:eastAsia="Times New Roman" w:hAnsi="Times New Roman" w:cs="Times New Roman"/>
          <w:sz w:val="24"/>
          <w:szCs w:val="24"/>
          <w:lang w:eastAsia="ru-RU"/>
        </w:rPr>
      </w:pPr>
    </w:p>
    <w:p w:rsidR="00FA728A" w:rsidRPr="00FA728A" w:rsidRDefault="00FA728A" w:rsidP="00FA728A">
      <w:pPr>
        <w:spacing w:after="0" w:line="240" w:lineRule="auto"/>
        <w:rPr>
          <w:rFonts w:ascii="Times New Roman" w:eastAsia="Times New Roman" w:hAnsi="Times New Roman" w:cs="Times New Roman"/>
          <w:sz w:val="24"/>
          <w:szCs w:val="24"/>
          <w:lang w:eastAsia="ru-RU"/>
        </w:rPr>
      </w:pPr>
    </w:p>
    <w:p w:rsidR="00FA728A" w:rsidRPr="00FA728A" w:rsidRDefault="00FA728A" w:rsidP="00FA728A">
      <w:pPr>
        <w:spacing w:after="0" w:line="240" w:lineRule="auto"/>
        <w:jc w:val="right"/>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lastRenderedPageBreak/>
        <w:t>Приложение 14</w:t>
      </w:r>
    </w:p>
    <w:p w:rsidR="00FA728A" w:rsidRPr="00FA728A" w:rsidRDefault="00FA728A" w:rsidP="00FA728A">
      <w:pPr>
        <w:spacing w:after="0" w:line="240" w:lineRule="auto"/>
        <w:jc w:val="right"/>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к Положению об организации и осуществлении</w:t>
      </w:r>
    </w:p>
    <w:p w:rsidR="00FA728A" w:rsidRPr="00FA728A" w:rsidRDefault="00FA728A" w:rsidP="00FA728A">
      <w:pPr>
        <w:spacing w:after="0" w:line="240" w:lineRule="auto"/>
        <w:jc w:val="right"/>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образовательной деятельности в ГБУК ИОГУНБ</w:t>
      </w:r>
    </w:p>
    <w:p w:rsidR="00FA728A" w:rsidRPr="00FA728A" w:rsidRDefault="00FA728A" w:rsidP="00FA728A">
      <w:pPr>
        <w:spacing w:after="0" w:line="240" w:lineRule="auto"/>
        <w:jc w:val="right"/>
        <w:rPr>
          <w:rFonts w:ascii="Times New Roman" w:eastAsia="Times New Roman" w:hAnsi="Times New Roman" w:cs="Times New Roman"/>
          <w:sz w:val="24"/>
          <w:szCs w:val="24"/>
          <w:lang w:eastAsia="ru-RU"/>
        </w:rPr>
      </w:pPr>
    </w:p>
    <w:p w:rsidR="00FA728A" w:rsidRPr="00FA728A" w:rsidRDefault="00FA728A" w:rsidP="00FA728A">
      <w:pPr>
        <w:spacing w:after="0" w:line="240" w:lineRule="auto"/>
        <w:jc w:val="right"/>
        <w:rPr>
          <w:rFonts w:ascii="Times New Roman" w:eastAsia="Times New Roman" w:hAnsi="Times New Roman" w:cs="Times New Roman"/>
          <w:sz w:val="24"/>
          <w:szCs w:val="24"/>
          <w:lang w:eastAsia="ru-RU"/>
        </w:rPr>
      </w:pPr>
    </w:p>
    <w:p w:rsidR="00FA728A" w:rsidRPr="00FA728A" w:rsidRDefault="00FA728A" w:rsidP="00FA728A">
      <w:pPr>
        <w:spacing w:after="0" w:line="240" w:lineRule="auto"/>
        <w:jc w:val="center"/>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ЖУРНАЛ ВЫДАЧИ ЧАСОВ</w:t>
      </w:r>
    </w:p>
    <w:p w:rsidR="00FA728A" w:rsidRPr="00FA728A" w:rsidRDefault="00FA728A" w:rsidP="00FA728A">
      <w:pPr>
        <w:spacing w:after="0" w:line="240" w:lineRule="auto"/>
        <w:jc w:val="center"/>
        <w:rPr>
          <w:rFonts w:ascii="Times New Roman" w:eastAsia="Times New Roman" w:hAnsi="Times New Roman" w:cs="Times New Roman"/>
          <w:sz w:val="24"/>
          <w:szCs w:val="24"/>
          <w:lang w:eastAsia="ru-RU"/>
        </w:rPr>
      </w:pPr>
    </w:p>
    <w:p w:rsidR="00FA728A" w:rsidRPr="00FA728A" w:rsidRDefault="00FA728A" w:rsidP="00FA728A">
      <w:pPr>
        <w:spacing w:after="0" w:line="240" w:lineRule="auto"/>
        <w:jc w:val="center"/>
        <w:rPr>
          <w:rFonts w:ascii="Times New Roman" w:eastAsia="Times New Roman" w:hAnsi="Times New Roman" w:cs="Times New Roman"/>
          <w:b/>
          <w:bCs/>
          <w:sz w:val="24"/>
          <w:szCs w:val="24"/>
          <w:lang w:eastAsia="ru-RU"/>
        </w:rPr>
      </w:pPr>
      <w:r w:rsidRPr="00FA728A">
        <w:rPr>
          <w:rFonts w:ascii="Times New Roman" w:eastAsia="Times New Roman" w:hAnsi="Times New Roman" w:cs="Times New Roman"/>
          <w:b/>
          <w:bCs/>
          <w:sz w:val="24"/>
          <w:szCs w:val="24"/>
          <w:lang w:eastAsia="ru-RU"/>
        </w:rPr>
        <w:t>Государственное бюджетное учреждение культуры</w:t>
      </w:r>
    </w:p>
    <w:p w:rsidR="00FA728A" w:rsidRPr="00FA728A" w:rsidRDefault="00FA728A" w:rsidP="00FA728A">
      <w:pPr>
        <w:spacing w:after="0" w:line="240" w:lineRule="auto"/>
        <w:jc w:val="center"/>
        <w:rPr>
          <w:rFonts w:ascii="Times New Roman" w:eastAsia="Times New Roman" w:hAnsi="Times New Roman" w:cs="Times New Roman"/>
          <w:b/>
          <w:bCs/>
          <w:sz w:val="24"/>
          <w:szCs w:val="24"/>
          <w:lang w:eastAsia="ru-RU"/>
        </w:rPr>
      </w:pPr>
      <w:r w:rsidRPr="00FA728A">
        <w:rPr>
          <w:rFonts w:ascii="Times New Roman" w:eastAsia="Times New Roman" w:hAnsi="Times New Roman" w:cs="Times New Roman"/>
          <w:b/>
          <w:bCs/>
          <w:sz w:val="24"/>
          <w:szCs w:val="24"/>
          <w:lang w:eastAsia="ru-RU"/>
        </w:rPr>
        <w:t xml:space="preserve">Иркутская областная государственная универсальная научная </w:t>
      </w:r>
    </w:p>
    <w:p w:rsidR="00FA728A" w:rsidRPr="00FA728A" w:rsidRDefault="00FA728A" w:rsidP="00FA728A">
      <w:pPr>
        <w:spacing w:after="0" w:line="240" w:lineRule="auto"/>
        <w:jc w:val="center"/>
        <w:rPr>
          <w:rFonts w:ascii="Times New Roman" w:eastAsia="Times New Roman" w:hAnsi="Times New Roman" w:cs="Times New Roman"/>
          <w:b/>
          <w:bCs/>
          <w:sz w:val="24"/>
          <w:szCs w:val="24"/>
          <w:lang w:eastAsia="ru-RU"/>
        </w:rPr>
      </w:pPr>
      <w:r w:rsidRPr="00FA728A">
        <w:rPr>
          <w:rFonts w:ascii="Times New Roman" w:eastAsia="Times New Roman" w:hAnsi="Times New Roman" w:cs="Times New Roman"/>
          <w:b/>
          <w:bCs/>
          <w:sz w:val="24"/>
          <w:szCs w:val="24"/>
          <w:lang w:eastAsia="ru-RU"/>
        </w:rPr>
        <w:t>библиотека им. И. И. Молчанова</w:t>
      </w:r>
      <w:r w:rsidR="006932D4">
        <w:rPr>
          <w:rFonts w:ascii="Times New Roman" w:eastAsia="Times New Roman" w:hAnsi="Times New Roman" w:cs="Times New Roman"/>
          <w:b/>
          <w:bCs/>
          <w:sz w:val="24"/>
          <w:szCs w:val="24"/>
          <w:lang w:eastAsia="ru-RU"/>
        </w:rPr>
        <w:t>–</w:t>
      </w:r>
      <w:r w:rsidRPr="00FA728A">
        <w:rPr>
          <w:rFonts w:ascii="Times New Roman" w:eastAsia="Times New Roman" w:hAnsi="Times New Roman" w:cs="Times New Roman"/>
          <w:b/>
          <w:bCs/>
          <w:sz w:val="24"/>
          <w:szCs w:val="24"/>
          <w:lang w:eastAsia="ru-RU"/>
        </w:rPr>
        <w:t>Сибирского</w:t>
      </w:r>
    </w:p>
    <w:p w:rsidR="00FA728A" w:rsidRPr="00FA728A" w:rsidRDefault="00FA728A" w:rsidP="00FA728A">
      <w:pPr>
        <w:spacing w:after="0" w:line="240" w:lineRule="auto"/>
        <w:jc w:val="center"/>
        <w:rPr>
          <w:rFonts w:ascii="Times New Roman" w:eastAsia="Times New Roman" w:hAnsi="Times New Roman" w:cs="Times New Roman"/>
          <w:b/>
          <w:bCs/>
          <w:sz w:val="24"/>
          <w:szCs w:val="24"/>
          <w:lang w:eastAsia="ru-RU"/>
        </w:rPr>
      </w:pPr>
      <w:r w:rsidRPr="00FA728A">
        <w:rPr>
          <w:rFonts w:ascii="Times New Roman" w:eastAsia="Times New Roman" w:hAnsi="Times New Roman" w:cs="Times New Roman"/>
          <w:b/>
          <w:bCs/>
          <w:sz w:val="24"/>
          <w:szCs w:val="24"/>
          <w:lang w:eastAsia="ru-RU"/>
        </w:rPr>
        <w:t>(ГБУК ИОГУНБ)</w:t>
      </w:r>
    </w:p>
    <w:p w:rsidR="00FA728A" w:rsidRPr="00FA728A" w:rsidRDefault="00FA728A" w:rsidP="00FA728A">
      <w:pPr>
        <w:spacing w:after="0" w:line="240" w:lineRule="auto"/>
        <w:jc w:val="center"/>
        <w:rPr>
          <w:rFonts w:ascii="Times New Roman" w:eastAsia="Times New Roman" w:hAnsi="Times New Roman" w:cs="Times New Roman"/>
          <w:b/>
          <w:bCs/>
          <w:sz w:val="24"/>
          <w:szCs w:val="24"/>
          <w:lang w:eastAsia="ru-RU"/>
        </w:rPr>
      </w:pPr>
    </w:p>
    <w:p w:rsidR="00FA728A" w:rsidRPr="00FA728A" w:rsidRDefault="00FA728A" w:rsidP="00FA728A">
      <w:pPr>
        <w:spacing w:after="0" w:line="240" w:lineRule="auto"/>
        <w:jc w:val="center"/>
        <w:rPr>
          <w:rFonts w:ascii="Times New Roman" w:eastAsia="Times New Roman" w:hAnsi="Times New Roman" w:cs="Times New Roman"/>
          <w:b/>
          <w:bCs/>
          <w:sz w:val="24"/>
          <w:szCs w:val="24"/>
          <w:lang w:eastAsia="ru-RU"/>
        </w:rPr>
      </w:pPr>
      <w:r w:rsidRPr="00FA728A">
        <w:rPr>
          <w:rFonts w:ascii="Times New Roman" w:eastAsia="Times New Roman" w:hAnsi="Times New Roman" w:cs="Times New Roman"/>
          <w:b/>
          <w:bCs/>
          <w:sz w:val="24"/>
          <w:szCs w:val="24"/>
          <w:lang w:eastAsia="ru-RU"/>
        </w:rPr>
        <w:t>ЖУРНАЛ</w:t>
      </w:r>
    </w:p>
    <w:p w:rsidR="00FA728A" w:rsidRPr="00FA728A" w:rsidRDefault="00FA728A" w:rsidP="00FA728A">
      <w:pPr>
        <w:spacing w:after="0" w:line="240" w:lineRule="auto"/>
        <w:jc w:val="center"/>
        <w:rPr>
          <w:rFonts w:ascii="Times New Roman" w:eastAsia="Times New Roman" w:hAnsi="Times New Roman" w:cs="Times New Roman"/>
          <w:b/>
          <w:bCs/>
          <w:sz w:val="24"/>
          <w:szCs w:val="24"/>
          <w:lang w:eastAsia="ru-RU"/>
        </w:rPr>
      </w:pPr>
      <w:r w:rsidRPr="00FA728A">
        <w:rPr>
          <w:rFonts w:ascii="Times New Roman" w:eastAsia="Times New Roman" w:hAnsi="Times New Roman" w:cs="Times New Roman"/>
          <w:b/>
          <w:bCs/>
          <w:sz w:val="24"/>
          <w:szCs w:val="24"/>
          <w:lang w:eastAsia="ru-RU"/>
        </w:rPr>
        <w:t xml:space="preserve">учета занятий Слушателей </w:t>
      </w:r>
    </w:p>
    <w:p w:rsidR="00FA728A" w:rsidRPr="00FA728A" w:rsidRDefault="00FA728A" w:rsidP="00FA728A">
      <w:pPr>
        <w:spacing w:after="0" w:line="240" w:lineRule="auto"/>
        <w:jc w:val="center"/>
        <w:rPr>
          <w:rFonts w:ascii="Times New Roman" w:eastAsia="Times New Roman" w:hAnsi="Times New Roman" w:cs="Times New Roman"/>
          <w:b/>
          <w:bCs/>
          <w:sz w:val="24"/>
          <w:szCs w:val="24"/>
          <w:lang w:eastAsia="ru-RU"/>
        </w:rPr>
      </w:pPr>
      <w:r w:rsidRPr="00FA728A">
        <w:rPr>
          <w:rFonts w:ascii="Times New Roman" w:eastAsia="Times New Roman" w:hAnsi="Times New Roman" w:cs="Times New Roman"/>
          <w:b/>
          <w:bCs/>
          <w:sz w:val="24"/>
          <w:szCs w:val="24"/>
          <w:lang w:eastAsia="ru-RU"/>
        </w:rPr>
        <w:t>по дополнительной профессиональной программе/дополнительной общеразвивающей программе</w:t>
      </w:r>
    </w:p>
    <w:p w:rsidR="00FA728A" w:rsidRPr="00FA728A" w:rsidRDefault="00FA728A" w:rsidP="00FA728A">
      <w:pPr>
        <w:spacing w:after="0" w:line="240" w:lineRule="auto"/>
        <w:jc w:val="center"/>
        <w:rPr>
          <w:rFonts w:ascii="Times New Roman" w:eastAsia="Times New Roman" w:hAnsi="Times New Roman" w:cs="Times New Roman"/>
          <w:b/>
          <w:bCs/>
          <w:sz w:val="24"/>
          <w:szCs w:val="24"/>
          <w:lang w:eastAsia="ru-RU"/>
        </w:rPr>
      </w:pPr>
      <w:r w:rsidRPr="00FA728A">
        <w:rPr>
          <w:rFonts w:ascii="Times New Roman" w:eastAsia="Times New Roman" w:hAnsi="Times New Roman" w:cs="Times New Roman"/>
          <w:b/>
          <w:bCs/>
          <w:sz w:val="24"/>
          <w:szCs w:val="24"/>
          <w:lang w:eastAsia="ru-RU"/>
        </w:rPr>
        <w:t>__________________________________________________________________</w:t>
      </w:r>
    </w:p>
    <w:p w:rsidR="00FA728A" w:rsidRPr="00FA728A" w:rsidRDefault="00FA728A" w:rsidP="00FA728A">
      <w:pPr>
        <w:spacing w:after="0" w:line="240" w:lineRule="auto"/>
        <w:jc w:val="center"/>
        <w:rPr>
          <w:rFonts w:ascii="Times New Roman" w:eastAsia="Times New Roman" w:hAnsi="Times New Roman" w:cs="Times New Roman"/>
          <w:bCs/>
          <w:sz w:val="24"/>
          <w:szCs w:val="24"/>
          <w:lang w:eastAsia="ru-RU"/>
        </w:rPr>
      </w:pPr>
      <w:r w:rsidRPr="00FA728A">
        <w:rPr>
          <w:rFonts w:ascii="Times New Roman" w:eastAsia="Times New Roman" w:hAnsi="Times New Roman" w:cs="Times New Roman"/>
          <w:bCs/>
          <w:sz w:val="24"/>
          <w:szCs w:val="24"/>
          <w:lang w:eastAsia="ru-RU"/>
        </w:rPr>
        <w:t>(наименование программы)</w:t>
      </w:r>
    </w:p>
    <w:p w:rsidR="00FA728A" w:rsidRPr="00FA728A" w:rsidRDefault="00FA728A" w:rsidP="00FA728A">
      <w:pPr>
        <w:spacing w:after="0" w:line="240" w:lineRule="auto"/>
        <w:jc w:val="center"/>
        <w:rPr>
          <w:rFonts w:ascii="Times New Roman" w:eastAsia="Times New Roman" w:hAnsi="Times New Roman" w:cs="Times New Roman"/>
          <w:b/>
          <w:bCs/>
          <w:sz w:val="24"/>
          <w:szCs w:val="24"/>
          <w:lang w:eastAsia="ru-RU"/>
        </w:rPr>
      </w:pPr>
    </w:p>
    <w:p w:rsidR="00FA728A" w:rsidRPr="00FA728A" w:rsidRDefault="00FA728A" w:rsidP="00FA728A">
      <w:pPr>
        <w:spacing w:after="0" w:line="240" w:lineRule="auto"/>
        <w:jc w:val="center"/>
        <w:rPr>
          <w:rFonts w:ascii="Times New Roman" w:eastAsia="Times New Roman" w:hAnsi="Times New Roman" w:cs="Times New Roman"/>
          <w:b/>
          <w:bCs/>
          <w:sz w:val="24"/>
          <w:szCs w:val="24"/>
          <w:lang w:eastAsia="ru-RU"/>
        </w:rPr>
      </w:pPr>
      <w:r w:rsidRPr="00FA728A">
        <w:rPr>
          <w:rFonts w:ascii="Times New Roman" w:eastAsia="Times New Roman" w:hAnsi="Times New Roman" w:cs="Times New Roman"/>
          <w:b/>
          <w:bCs/>
          <w:sz w:val="24"/>
          <w:szCs w:val="24"/>
          <w:lang w:eastAsia="ru-RU"/>
        </w:rPr>
        <w:t>Руководитель: ____________________________________________________</w:t>
      </w:r>
    </w:p>
    <w:p w:rsidR="00FA728A" w:rsidRPr="00FA728A" w:rsidRDefault="00FA728A" w:rsidP="00FA728A">
      <w:pPr>
        <w:spacing w:after="0" w:line="240" w:lineRule="auto"/>
        <w:jc w:val="center"/>
        <w:rPr>
          <w:rFonts w:ascii="Times New Roman" w:eastAsia="Times New Roman" w:hAnsi="Times New Roman" w:cs="Times New Roman"/>
          <w:b/>
          <w:bCs/>
          <w:sz w:val="24"/>
          <w:szCs w:val="24"/>
          <w:lang w:eastAsia="ru-RU"/>
        </w:rPr>
      </w:pPr>
    </w:p>
    <w:p w:rsidR="00FA728A" w:rsidRPr="00FA728A" w:rsidRDefault="00FA728A" w:rsidP="00FA728A">
      <w:pPr>
        <w:spacing w:after="0" w:line="240" w:lineRule="auto"/>
        <w:jc w:val="center"/>
        <w:rPr>
          <w:rFonts w:ascii="Times New Roman" w:eastAsia="Times New Roman" w:hAnsi="Times New Roman" w:cs="Times New Roman"/>
          <w:b/>
          <w:bCs/>
          <w:sz w:val="24"/>
          <w:szCs w:val="24"/>
          <w:lang w:eastAsia="ru-RU"/>
        </w:rPr>
      </w:pPr>
      <w:r w:rsidRPr="00FA728A">
        <w:rPr>
          <w:rFonts w:ascii="Times New Roman" w:eastAsia="Times New Roman" w:hAnsi="Times New Roman" w:cs="Times New Roman"/>
          <w:b/>
          <w:bCs/>
          <w:sz w:val="24"/>
          <w:szCs w:val="24"/>
          <w:lang w:eastAsia="ru-RU"/>
        </w:rPr>
        <w:t>Дата: с «___» ______________ 20____ г. по «____» ________________ 20___ г.</w:t>
      </w:r>
    </w:p>
    <w:p w:rsidR="00FA728A" w:rsidRPr="00FA728A" w:rsidRDefault="00FA728A" w:rsidP="00FA728A">
      <w:pPr>
        <w:spacing w:after="0" w:line="240" w:lineRule="auto"/>
        <w:jc w:val="center"/>
        <w:rPr>
          <w:rFonts w:ascii="Times New Roman" w:eastAsia="Times New Roman" w:hAnsi="Times New Roman" w:cs="Times New Roman"/>
          <w:b/>
          <w:bCs/>
          <w:sz w:val="24"/>
          <w:szCs w:val="24"/>
          <w:lang w:eastAsia="ru-RU"/>
        </w:rPr>
      </w:pPr>
    </w:p>
    <w:p w:rsidR="00FA728A" w:rsidRPr="00FA728A" w:rsidRDefault="00FA728A" w:rsidP="00FA728A">
      <w:pPr>
        <w:spacing w:after="0" w:line="240" w:lineRule="auto"/>
        <w:jc w:val="center"/>
        <w:rPr>
          <w:rFonts w:ascii="Times New Roman" w:eastAsia="Times New Roman" w:hAnsi="Times New Roman" w:cs="Times New Roman"/>
          <w:b/>
          <w:bCs/>
          <w:sz w:val="24"/>
          <w:szCs w:val="24"/>
          <w:lang w:eastAsia="ru-RU"/>
        </w:rPr>
      </w:pPr>
      <w:r w:rsidRPr="00FA728A">
        <w:rPr>
          <w:rFonts w:ascii="Times New Roman" w:eastAsia="Times New Roman" w:hAnsi="Times New Roman" w:cs="Times New Roman"/>
          <w:b/>
          <w:bCs/>
          <w:sz w:val="24"/>
          <w:szCs w:val="24"/>
          <w:lang w:eastAsia="ru-RU"/>
        </w:rPr>
        <w:t>Место проведения: ________________________________________________</w:t>
      </w:r>
    </w:p>
    <w:p w:rsidR="00FA728A" w:rsidRPr="00FA728A" w:rsidRDefault="00FA728A" w:rsidP="00FA728A">
      <w:pPr>
        <w:spacing w:after="0" w:line="240" w:lineRule="auto"/>
        <w:jc w:val="center"/>
        <w:rPr>
          <w:rFonts w:ascii="Times New Roman" w:eastAsia="Times New Roman" w:hAnsi="Times New Roman" w:cs="Times New Roman"/>
          <w:b/>
          <w:bCs/>
          <w:sz w:val="24"/>
          <w:szCs w:val="24"/>
          <w:lang w:eastAsia="ru-RU"/>
        </w:rPr>
      </w:pPr>
    </w:p>
    <w:p w:rsidR="00FA728A" w:rsidRPr="00FA728A" w:rsidRDefault="00FA728A" w:rsidP="00FA728A">
      <w:pPr>
        <w:spacing w:after="0" w:line="240" w:lineRule="auto"/>
        <w:jc w:val="center"/>
        <w:rPr>
          <w:rFonts w:ascii="Times New Roman" w:eastAsia="Times New Roman" w:hAnsi="Times New Roman" w:cs="Times New Roman"/>
          <w:b/>
          <w:bCs/>
          <w:sz w:val="24"/>
          <w:szCs w:val="24"/>
          <w:lang w:eastAsia="ru-RU"/>
        </w:rPr>
      </w:pPr>
    </w:p>
    <w:p w:rsidR="00FA728A" w:rsidRPr="00FA728A" w:rsidRDefault="00FA728A" w:rsidP="00FA728A">
      <w:pPr>
        <w:spacing w:after="0" w:line="240" w:lineRule="auto"/>
        <w:jc w:val="center"/>
        <w:rPr>
          <w:rFonts w:ascii="Times New Roman" w:eastAsia="Times New Roman" w:hAnsi="Times New Roman" w:cs="Times New Roman"/>
          <w:b/>
          <w:bCs/>
          <w:sz w:val="24"/>
          <w:szCs w:val="24"/>
          <w:lang w:eastAsia="ru-RU"/>
        </w:rPr>
      </w:pPr>
      <w:r w:rsidRPr="00FA728A">
        <w:rPr>
          <w:rFonts w:ascii="Times New Roman" w:eastAsia="Times New Roman" w:hAnsi="Times New Roman" w:cs="Times New Roman"/>
          <w:b/>
          <w:bCs/>
          <w:sz w:val="24"/>
          <w:szCs w:val="24"/>
          <w:lang w:eastAsia="ru-RU"/>
        </w:rPr>
        <w:t>г. Иркутск</w:t>
      </w:r>
    </w:p>
    <w:p w:rsidR="00FA728A" w:rsidRDefault="00FA728A" w:rsidP="00FA728A">
      <w:pPr>
        <w:spacing w:after="0" w:line="240" w:lineRule="auto"/>
        <w:jc w:val="center"/>
        <w:rPr>
          <w:rFonts w:ascii="Times New Roman" w:eastAsia="Times New Roman" w:hAnsi="Times New Roman" w:cs="Times New Roman"/>
          <w:b/>
          <w:bCs/>
          <w:sz w:val="24"/>
          <w:szCs w:val="24"/>
          <w:lang w:eastAsia="ru-RU"/>
        </w:rPr>
      </w:pPr>
    </w:p>
    <w:p w:rsidR="00FA728A" w:rsidRPr="00FA728A" w:rsidRDefault="00FA728A" w:rsidP="00FA728A">
      <w:pPr>
        <w:spacing w:after="0" w:line="240" w:lineRule="auto"/>
        <w:jc w:val="center"/>
        <w:rPr>
          <w:rFonts w:ascii="Times New Roman" w:eastAsia="Times New Roman" w:hAnsi="Times New Roman" w:cs="Times New Roman"/>
          <w:bCs/>
          <w:sz w:val="24"/>
          <w:szCs w:val="24"/>
          <w:lang w:eastAsia="ru-RU"/>
        </w:rPr>
      </w:pPr>
    </w:p>
    <w:p w:rsidR="00FA728A" w:rsidRPr="00FA728A" w:rsidRDefault="00FA728A" w:rsidP="00FA728A">
      <w:pPr>
        <w:spacing w:after="0" w:line="240" w:lineRule="auto"/>
        <w:jc w:val="center"/>
        <w:rPr>
          <w:rFonts w:ascii="Times New Roman" w:eastAsia="Times New Roman" w:hAnsi="Times New Roman" w:cs="Times New Roman"/>
          <w:b/>
          <w:bCs/>
          <w:sz w:val="24"/>
          <w:szCs w:val="24"/>
          <w:lang w:eastAsia="ru-RU"/>
        </w:rPr>
      </w:pPr>
      <w:r w:rsidRPr="00FA728A">
        <w:rPr>
          <w:rFonts w:ascii="Times New Roman" w:eastAsia="Times New Roman" w:hAnsi="Times New Roman" w:cs="Times New Roman"/>
          <w:b/>
          <w:bCs/>
          <w:sz w:val="24"/>
          <w:szCs w:val="24"/>
          <w:lang w:eastAsia="ru-RU"/>
        </w:rPr>
        <w:t>Учет посещений учебных занятий Слушателями</w:t>
      </w:r>
    </w:p>
    <w:p w:rsidR="00FA728A" w:rsidRPr="00FA728A" w:rsidRDefault="00FA728A" w:rsidP="00FA728A">
      <w:pPr>
        <w:spacing w:after="0" w:line="240" w:lineRule="auto"/>
        <w:jc w:val="center"/>
        <w:rPr>
          <w:rFonts w:ascii="Times New Roman" w:eastAsia="Times New Roman" w:hAnsi="Times New Roman" w:cs="Times New Roman"/>
          <w:b/>
          <w:bCs/>
          <w:sz w:val="24"/>
          <w:szCs w:val="24"/>
          <w:lang w:eastAsia="ru-RU"/>
        </w:rPr>
      </w:pPr>
    </w:p>
    <w:p w:rsidR="00FA728A" w:rsidRPr="00FA728A" w:rsidRDefault="00FA728A" w:rsidP="00FA728A">
      <w:pPr>
        <w:spacing w:after="0" w:line="240" w:lineRule="auto"/>
        <w:jc w:val="center"/>
        <w:rPr>
          <w:rFonts w:ascii="Times New Roman" w:eastAsia="Times New Roman" w:hAnsi="Times New Roman" w:cs="Times New Roman"/>
          <w:bCs/>
          <w:sz w:val="24"/>
          <w:szCs w:val="24"/>
          <w:lang w:eastAsia="ru-RU"/>
        </w:rPr>
      </w:pPr>
      <w:r w:rsidRPr="00FA728A">
        <w:rPr>
          <w:rFonts w:ascii="Times New Roman" w:eastAsia="Times New Roman" w:hAnsi="Times New Roman" w:cs="Times New Roman"/>
          <w:bCs/>
          <w:sz w:val="24"/>
          <w:szCs w:val="24"/>
          <w:lang w:eastAsia="ru-RU"/>
        </w:rPr>
        <w:t>Условные обозначения учета посещаемости Слушателей:</w:t>
      </w:r>
    </w:p>
    <w:p w:rsidR="00FA728A" w:rsidRPr="00FA728A" w:rsidRDefault="00FA728A" w:rsidP="00FA728A">
      <w:pPr>
        <w:spacing w:after="0" w:line="240" w:lineRule="auto"/>
        <w:jc w:val="center"/>
        <w:rPr>
          <w:rFonts w:ascii="Times New Roman" w:eastAsia="Times New Roman" w:hAnsi="Times New Roman" w:cs="Times New Roman"/>
          <w:bCs/>
          <w:sz w:val="24"/>
          <w:szCs w:val="24"/>
          <w:lang w:eastAsia="ru-RU"/>
        </w:rPr>
      </w:pPr>
      <w:r w:rsidRPr="00FA728A">
        <w:rPr>
          <w:rFonts w:ascii="Times New Roman" w:eastAsia="Times New Roman" w:hAnsi="Times New Roman" w:cs="Times New Roman"/>
          <w:bCs/>
          <w:sz w:val="24"/>
          <w:szCs w:val="24"/>
          <w:lang w:eastAsia="ru-RU"/>
        </w:rPr>
        <w:t>+ – присутствие на занятиях;</w:t>
      </w:r>
    </w:p>
    <w:p w:rsidR="00FA728A" w:rsidRPr="00FA728A" w:rsidRDefault="00FA728A" w:rsidP="00FA728A">
      <w:pPr>
        <w:spacing w:after="0" w:line="240" w:lineRule="auto"/>
        <w:jc w:val="center"/>
        <w:rPr>
          <w:rFonts w:ascii="Times New Roman" w:eastAsia="Times New Roman" w:hAnsi="Times New Roman" w:cs="Times New Roman"/>
          <w:bCs/>
          <w:sz w:val="24"/>
          <w:szCs w:val="24"/>
          <w:lang w:eastAsia="ru-RU"/>
        </w:rPr>
      </w:pPr>
      <w:r w:rsidRPr="00FA728A">
        <w:rPr>
          <w:rFonts w:ascii="Times New Roman" w:eastAsia="Times New Roman" w:hAnsi="Times New Roman" w:cs="Times New Roman"/>
          <w:bCs/>
          <w:sz w:val="24"/>
          <w:szCs w:val="24"/>
          <w:lang w:eastAsia="ru-RU"/>
        </w:rPr>
        <w:t>– – отсутствие на занятиях</w:t>
      </w:r>
    </w:p>
    <w:p w:rsidR="00FA728A" w:rsidRPr="00FA728A" w:rsidRDefault="00FA728A" w:rsidP="00FA728A">
      <w:pPr>
        <w:spacing w:after="0" w:line="240" w:lineRule="auto"/>
        <w:jc w:val="center"/>
        <w:rPr>
          <w:rFonts w:ascii="Times New Roman" w:eastAsia="Times New Roman" w:hAnsi="Times New Roman" w:cs="Times New Roman"/>
          <w:bCs/>
          <w:sz w:val="24"/>
          <w:szCs w:val="24"/>
          <w:lang w:eastAsia="ru-RU"/>
        </w:rPr>
      </w:pPr>
    </w:p>
    <w:tbl>
      <w:tblPr>
        <w:tblW w:w="10668"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2264"/>
        <w:gridCol w:w="783"/>
        <w:gridCol w:w="783"/>
        <w:gridCol w:w="783"/>
        <w:gridCol w:w="784"/>
        <w:gridCol w:w="784"/>
        <w:gridCol w:w="784"/>
        <w:gridCol w:w="784"/>
        <w:gridCol w:w="784"/>
        <w:gridCol w:w="784"/>
        <w:gridCol w:w="784"/>
      </w:tblGrid>
      <w:tr w:rsidR="00FA728A" w:rsidRPr="00FA728A" w:rsidTr="00E1255D">
        <w:tc>
          <w:tcPr>
            <w:tcW w:w="567" w:type="dxa"/>
            <w:vMerge w:val="restart"/>
            <w:shd w:val="clear" w:color="auto" w:fill="auto"/>
          </w:tcPr>
          <w:p w:rsidR="00FA728A" w:rsidRPr="00FA728A" w:rsidRDefault="00FA728A" w:rsidP="00FA728A">
            <w:pPr>
              <w:spacing w:after="0" w:line="240" w:lineRule="auto"/>
              <w:jc w:val="center"/>
              <w:rPr>
                <w:rFonts w:ascii="Times New Roman" w:eastAsia="Times New Roman" w:hAnsi="Times New Roman" w:cs="Times New Roman"/>
                <w:bCs/>
                <w:sz w:val="24"/>
                <w:szCs w:val="24"/>
                <w:lang w:eastAsia="ru-RU"/>
              </w:rPr>
            </w:pPr>
            <w:r w:rsidRPr="00FA728A">
              <w:rPr>
                <w:rFonts w:ascii="Times New Roman" w:eastAsia="Times New Roman" w:hAnsi="Times New Roman" w:cs="Times New Roman"/>
                <w:bCs/>
                <w:sz w:val="24"/>
                <w:szCs w:val="24"/>
                <w:lang w:eastAsia="ru-RU"/>
              </w:rPr>
              <w:t>№</w:t>
            </w:r>
          </w:p>
        </w:tc>
        <w:tc>
          <w:tcPr>
            <w:tcW w:w="2264" w:type="dxa"/>
            <w:vMerge w:val="restart"/>
            <w:shd w:val="clear" w:color="auto" w:fill="auto"/>
          </w:tcPr>
          <w:p w:rsidR="00FA728A" w:rsidRPr="00FA728A" w:rsidRDefault="00FA728A" w:rsidP="00FA728A">
            <w:pPr>
              <w:spacing w:after="0" w:line="240" w:lineRule="auto"/>
              <w:jc w:val="center"/>
              <w:rPr>
                <w:rFonts w:ascii="Times New Roman" w:eastAsia="Times New Roman" w:hAnsi="Times New Roman" w:cs="Times New Roman"/>
                <w:bCs/>
                <w:sz w:val="24"/>
                <w:szCs w:val="24"/>
                <w:lang w:eastAsia="ru-RU"/>
              </w:rPr>
            </w:pPr>
            <w:r w:rsidRPr="00FA728A">
              <w:rPr>
                <w:rFonts w:ascii="Times New Roman" w:eastAsia="Times New Roman" w:hAnsi="Times New Roman" w:cs="Times New Roman"/>
                <w:bCs/>
                <w:sz w:val="24"/>
                <w:szCs w:val="24"/>
                <w:lang w:eastAsia="ru-RU"/>
              </w:rPr>
              <w:t>Ф. И. О. Слушателя</w:t>
            </w:r>
          </w:p>
        </w:tc>
        <w:tc>
          <w:tcPr>
            <w:tcW w:w="783" w:type="dxa"/>
            <w:shd w:val="clear" w:color="auto" w:fill="auto"/>
          </w:tcPr>
          <w:p w:rsidR="00FA728A" w:rsidRPr="00FA728A" w:rsidRDefault="00FA728A" w:rsidP="00FA728A">
            <w:pPr>
              <w:spacing w:after="0" w:line="240" w:lineRule="auto"/>
              <w:jc w:val="center"/>
              <w:rPr>
                <w:rFonts w:ascii="Times New Roman" w:eastAsia="Times New Roman" w:hAnsi="Times New Roman" w:cs="Times New Roman"/>
                <w:bCs/>
                <w:sz w:val="24"/>
                <w:szCs w:val="24"/>
                <w:lang w:eastAsia="ru-RU"/>
              </w:rPr>
            </w:pPr>
            <w:r w:rsidRPr="00FA728A">
              <w:rPr>
                <w:rFonts w:ascii="Times New Roman" w:eastAsia="Times New Roman" w:hAnsi="Times New Roman" w:cs="Times New Roman"/>
                <w:bCs/>
                <w:sz w:val="24"/>
                <w:szCs w:val="24"/>
                <w:lang w:eastAsia="ru-RU"/>
              </w:rPr>
              <w:t>1</w:t>
            </w:r>
            <w:r w:rsidR="006932D4">
              <w:rPr>
                <w:rFonts w:ascii="Times New Roman" w:eastAsia="Times New Roman" w:hAnsi="Times New Roman" w:cs="Times New Roman"/>
                <w:bCs/>
                <w:sz w:val="24"/>
                <w:szCs w:val="24"/>
                <w:lang w:eastAsia="ru-RU"/>
              </w:rPr>
              <w:t>–</w:t>
            </w:r>
            <w:r w:rsidRPr="00FA728A">
              <w:rPr>
                <w:rFonts w:ascii="Times New Roman" w:eastAsia="Times New Roman" w:hAnsi="Times New Roman" w:cs="Times New Roman"/>
                <w:bCs/>
                <w:sz w:val="24"/>
                <w:szCs w:val="24"/>
                <w:lang w:eastAsia="ru-RU"/>
              </w:rPr>
              <w:t>й день</w:t>
            </w:r>
          </w:p>
        </w:tc>
        <w:tc>
          <w:tcPr>
            <w:tcW w:w="783" w:type="dxa"/>
            <w:shd w:val="clear" w:color="auto" w:fill="auto"/>
          </w:tcPr>
          <w:p w:rsidR="00FA728A" w:rsidRPr="00FA728A" w:rsidRDefault="00FA728A" w:rsidP="00FA728A">
            <w:pPr>
              <w:spacing w:after="0" w:line="240" w:lineRule="auto"/>
              <w:jc w:val="center"/>
              <w:rPr>
                <w:rFonts w:ascii="Times New Roman" w:eastAsia="Times New Roman" w:hAnsi="Times New Roman" w:cs="Times New Roman"/>
                <w:bCs/>
                <w:sz w:val="24"/>
                <w:szCs w:val="24"/>
                <w:lang w:eastAsia="ru-RU"/>
              </w:rPr>
            </w:pPr>
            <w:r w:rsidRPr="00FA728A">
              <w:rPr>
                <w:rFonts w:ascii="Times New Roman" w:eastAsia="Times New Roman" w:hAnsi="Times New Roman" w:cs="Times New Roman"/>
                <w:bCs/>
                <w:sz w:val="24"/>
                <w:szCs w:val="24"/>
                <w:lang w:eastAsia="ru-RU"/>
              </w:rPr>
              <w:t>2</w:t>
            </w:r>
            <w:r w:rsidR="006932D4">
              <w:rPr>
                <w:rFonts w:ascii="Times New Roman" w:eastAsia="Times New Roman" w:hAnsi="Times New Roman" w:cs="Times New Roman"/>
                <w:bCs/>
                <w:sz w:val="24"/>
                <w:szCs w:val="24"/>
                <w:lang w:eastAsia="ru-RU"/>
              </w:rPr>
              <w:t>–</w:t>
            </w:r>
            <w:r w:rsidRPr="00FA728A">
              <w:rPr>
                <w:rFonts w:ascii="Times New Roman" w:eastAsia="Times New Roman" w:hAnsi="Times New Roman" w:cs="Times New Roman"/>
                <w:bCs/>
                <w:sz w:val="24"/>
                <w:szCs w:val="24"/>
                <w:lang w:eastAsia="ru-RU"/>
              </w:rPr>
              <w:t>й день</w:t>
            </w:r>
          </w:p>
        </w:tc>
        <w:tc>
          <w:tcPr>
            <w:tcW w:w="783" w:type="dxa"/>
            <w:shd w:val="clear" w:color="auto" w:fill="auto"/>
          </w:tcPr>
          <w:p w:rsidR="00FA728A" w:rsidRPr="00FA728A" w:rsidRDefault="00FA728A" w:rsidP="00FA728A">
            <w:pPr>
              <w:spacing w:after="0" w:line="240" w:lineRule="auto"/>
              <w:jc w:val="center"/>
              <w:rPr>
                <w:rFonts w:ascii="Times New Roman" w:eastAsia="Times New Roman" w:hAnsi="Times New Roman" w:cs="Times New Roman"/>
                <w:bCs/>
                <w:sz w:val="24"/>
                <w:szCs w:val="24"/>
                <w:lang w:eastAsia="ru-RU"/>
              </w:rPr>
            </w:pPr>
            <w:r w:rsidRPr="00FA728A">
              <w:rPr>
                <w:rFonts w:ascii="Times New Roman" w:eastAsia="Times New Roman" w:hAnsi="Times New Roman" w:cs="Times New Roman"/>
                <w:bCs/>
                <w:sz w:val="24"/>
                <w:szCs w:val="24"/>
                <w:lang w:eastAsia="ru-RU"/>
              </w:rPr>
              <w:t>3</w:t>
            </w:r>
            <w:r w:rsidR="006932D4">
              <w:rPr>
                <w:rFonts w:ascii="Times New Roman" w:eastAsia="Times New Roman" w:hAnsi="Times New Roman" w:cs="Times New Roman"/>
                <w:bCs/>
                <w:sz w:val="24"/>
                <w:szCs w:val="24"/>
                <w:lang w:eastAsia="ru-RU"/>
              </w:rPr>
              <w:t>–</w:t>
            </w:r>
            <w:r w:rsidRPr="00FA728A">
              <w:rPr>
                <w:rFonts w:ascii="Times New Roman" w:eastAsia="Times New Roman" w:hAnsi="Times New Roman" w:cs="Times New Roman"/>
                <w:bCs/>
                <w:sz w:val="24"/>
                <w:szCs w:val="24"/>
                <w:lang w:eastAsia="ru-RU"/>
              </w:rPr>
              <w:t>й день</w:t>
            </w:r>
          </w:p>
        </w:tc>
        <w:tc>
          <w:tcPr>
            <w:tcW w:w="784" w:type="dxa"/>
            <w:shd w:val="clear" w:color="auto" w:fill="auto"/>
          </w:tcPr>
          <w:p w:rsidR="00FA728A" w:rsidRPr="00FA728A" w:rsidRDefault="00FA728A" w:rsidP="00FA728A">
            <w:pPr>
              <w:spacing w:after="0" w:line="240" w:lineRule="auto"/>
              <w:jc w:val="center"/>
              <w:rPr>
                <w:rFonts w:ascii="Times New Roman" w:eastAsia="Times New Roman" w:hAnsi="Times New Roman" w:cs="Times New Roman"/>
                <w:bCs/>
                <w:sz w:val="24"/>
                <w:szCs w:val="24"/>
                <w:lang w:eastAsia="ru-RU"/>
              </w:rPr>
            </w:pPr>
            <w:r w:rsidRPr="00FA728A">
              <w:rPr>
                <w:rFonts w:ascii="Times New Roman" w:eastAsia="Times New Roman" w:hAnsi="Times New Roman" w:cs="Times New Roman"/>
                <w:bCs/>
                <w:sz w:val="24"/>
                <w:szCs w:val="24"/>
                <w:lang w:eastAsia="ru-RU"/>
              </w:rPr>
              <w:t>4</w:t>
            </w:r>
            <w:r w:rsidR="006932D4">
              <w:rPr>
                <w:rFonts w:ascii="Times New Roman" w:eastAsia="Times New Roman" w:hAnsi="Times New Roman" w:cs="Times New Roman"/>
                <w:bCs/>
                <w:sz w:val="24"/>
                <w:szCs w:val="24"/>
                <w:lang w:eastAsia="ru-RU"/>
              </w:rPr>
              <w:t>–</w:t>
            </w:r>
            <w:r w:rsidRPr="00FA728A">
              <w:rPr>
                <w:rFonts w:ascii="Times New Roman" w:eastAsia="Times New Roman" w:hAnsi="Times New Roman" w:cs="Times New Roman"/>
                <w:bCs/>
                <w:sz w:val="24"/>
                <w:szCs w:val="24"/>
                <w:lang w:eastAsia="ru-RU"/>
              </w:rPr>
              <w:t>й день</w:t>
            </w:r>
          </w:p>
        </w:tc>
        <w:tc>
          <w:tcPr>
            <w:tcW w:w="784" w:type="dxa"/>
            <w:shd w:val="clear" w:color="auto" w:fill="auto"/>
          </w:tcPr>
          <w:p w:rsidR="00FA728A" w:rsidRPr="00FA728A" w:rsidRDefault="00FA728A" w:rsidP="00FA728A">
            <w:pPr>
              <w:spacing w:after="0" w:line="240" w:lineRule="auto"/>
              <w:jc w:val="center"/>
              <w:rPr>
                <w:rFonts w:ascii="Times New Roman" w:eastAsia="Times New Roman" w:hAnsi="Times New Roman" w:cs="Times New Roman"/>
                <w:bCs/>
                <w:sz w:val="24"/>
                <w:szCs w:val="24"/>
                <w:lang w:eastAsia="ru-RU"/>
              </w:rPr>
            </w:pPr>
            <w:r w:rsidRPr="00FA728A">
              <w:rPr>
                <w:rFonts w:ascii="Times New Roman" w:eastAsia="Times New Roman" w:hAnsi="Times New Roman" w:cs="Times New Roman"/>
                <w:bCs/>
                <w:sz w:val="24"/>
                <w:szCs w:val="24"/>
                <w:lang w:eastAsia="ru-RU"/>
              </w:rPr>
              <w:t>5</w:t>
            </w:r>
            <w:r w:rsidR="006932D4">
              <w:rPr>
                <w:rFonts w:ascii="Times New Roman" w:eastAsia="Times New Roman" w:hAnsi="Times New Roman" w:cs="Times New Roman"/>
                <w:bCs/>
                <w:sz w:val="24"/>
                <w:szCs w:val="24"/>
                <w:lang w:eastAsia="ru-RU"/>
              </w:rPr>
              <w:t>–</w:t>
            </w:r>
            <w:r w:rsidRPr="00FA728A">
              <w:rPr>
                <w:rFonts w:ascii="Times New Roman" w:eastAsia="Times New Roman" w:hAnsi="Times New Roman" w:cs="Times New Roman"/>
                <w:bCs/>
                <w:sz w:val="24"/>
                <w:szCs w:val="24"/>
                <w:lang w:eastAsia="ru-RU"/>
              </w:rPr>
              <w:t>й день</w:t>
            </w:r>
          </w:p>
        </w:tc>
        <w:tc>
          <w:tcPr>
            <w:tcW w:w="784" w:type="dxa"/>
            <w:shd w:val="clear" w:color="auto" w:fill="auto"/>
          </w:tcPr>
          <w:p w:rsidR="00FA728A" w:rsidRPr="00FA728A" w:rsidRDefault="00FA728A" w:rsidP="00FA728A">
            <w:pPr>
              <w:spacing w:after="0" w:line="240" w:lineRule="auto"/>
              <w:jc w:val="center"/>
              <w:rPr>
                <w:rFonts w:ascii="Times New Roman" w:eastAsia="Times New Roman" w:hAnsi="Times New Roman" w:cs="Times New Roman"/>
                <w:bCs/>
                <w:sz w:val="24"/>
                <w:szCs w:val="24"/>
                <w:lang w:eastAsia="ru-RU"/>
              </w:rPr>
            </w:pPr>
            <w:r w:rsidRPr="00FA728A">
              <w:rPr>
                <w:rFonts w:ascii="Times New Roman" w:eastAsia="Times New Roman" w:hAnsi="Times New Roman" w:cs="Times New Roman"/>
                <w:bCs/>
                <w:sz w:val="24"/>
                <w:szCs w:val="24"/>
                <w:lang w:eastAsia="ru-RU"/>
              </w:rPr>
              <w:t>6</w:t>
            </w:r>
            <w:r w:rsidR="006932D4">
              <w:rPr>
                <w:rFonts w:ascii="Times New Roman" w:eastAsia="Times New Roman" w:hAnsi="Times New Roman" w:cs="Times New Roman"/>
                <w:bCs/>
                <w:sz w:val="24"/>
                <w:szCs w:val="24"/>
                <w:lang w:eastAsia="ru-RU"/>
              </w:rPr>
              <w:t>–</w:t>
            </w:r>
            <w:r w:rsidRPr="00FA728A">
              <w:rPr>
                <w:rFonts w:ascii="Times New Roman" w:eastAsia="Times New Roman" w:hAnsi="Times New Roman" w:cs="Times New Roman"/>
                <w:bCs/>
                <w:sz w:val="24"/>
                <w:szCs w:val="24"/>
                <w:lang w:eastAsia="ru-RU"/>
              </w:rPr>
              <w:t>й день</w:t>
            </w:r>
          </w:p>
        </w:tc>
        <w:tc>
          <w:tcPr>
            <w:tcW w:w="784" w:type="dxa"/>
            <w:shd w:val="clear" w:color="auto" w:fill="auto"/>
          </w:tcPr>
          <w:p w:rsidR="00FA728A" w:rsidRPr="00FA728A" w:rsidRDefault="00FA728A" w:rsidP="00FA728A">
            <w:pPr>
              <w:spacing w:after="0" w:line="240" w:lineRule="auto"/>
              <w:jc w:val="center"/>
              <w:rPr>
                <w:rFonts w:ascii="Times New Roman" w:eastAsia="Times New Roman" w:hAnsi="Times New Roman" w:cs="Times New Roman"/>
                <w:bCs/>
                <w:sz w:val="24"/>
                <w:szCs w:val="24"/>
                <w:lang w:eastAsia="ru-RU"/>
              </w:rPr>
            </w:pPr>
            <w:r w:rsidRPr="00FA728A">
              <w:rPr>
                <w:rFonts w:ascii="Times New Roman" w:eastAsia="Times New Roman" w:hAnsi="Times New Roman" w:cs="Times New Roman"/>
                <w:bCs/>
                <w:sz w:val="24"/>
                <w:szCs w:val="24"/>
                <w:lang w:eastAsia="ru-RU"/>
              </w:rPr>
              <w:t>7</w:t>
            </w:r>
            <w:r w:rsidR="006932D4">
              <w:rPr>
                <w:rFonts w:ascii="Times New Roman" w:eastAsia="Times New Roman" w:hAnsi="Times New Roman" w:cs="Times New Roman"/>
                <w:bCs/>
                <w:sz w:val="24"/>
                <w:szCs w:val="24"/>
                <w:lang w:eastAsia="ru-RU"/>
              </w:rPr>
              <w:t>–</w:t>
            </w:r>
            <w:r w:rsidRPr="00FA728A">
              <w:rPr>
                <w:rFonts w:ascii="Times New Roman" w:eastAsia="Times New Roman" w:hAnsi="Times New Roman" w:cs="Times New Roman"/>
                <w:bCs/>
                <w:sz w:val="24"/>
                <w:szCs w:val="24"/>
                <w:lang w:eastAsia="ru-RU"/>
              </w:rPr>
              <w:t>й день</w:t>
            </w:r>
          </w:p>
        </w:tc>
        <w:tc>
          <w:tcPr>
            <w:tcW w:w="784" w:type="dxa"/>
            <w:shd w:val="clear" w:color="auto" w:fill="auto"/>
          </w:tcPr>
          <w:p w:rsidR="00FA728A" w:rsidRPr="00FA728A" w:rsidRDefault="00FA728A" w:rsidP="00FA728A">
            <w:pPr>
              <w:spacing w:after="0" w:line="240" w:lineRule="auto"/>
              <w:jc w:val="center"/>
              <w:rPr>
                <w:rFonts w:ascii="Times New Roman" w:eastAsia="Times New Roman" w:hAnsi="Times New Roman" w:cs="Times New Roman"/>
                <w:bCs/>
                <w:sz w:val="24"/>
                <w:szCs w:val="24"/>
                <w:lang w:eastAsia="ru-RU"/>
              </w:rPr>
            </w:pPr>
            <w:r w:rsidRPr="00FA728A">
              <w:rPr>
                <w:rFonts w:ascii="Times New Roman" w:eastAsia="Times New Roman" w:hAnsi="Times New Roman" w:cs="Times New Roman"/>
                <w:bCs/>
                <w:sz w:val="24"/>
                <w:szCs w:val="24"/>
                <w:lang w:eastAsia="ru-RU"/>
              </w:rPr>
              <w:t>8</w:t>
            </w:r>
            <w:r w:rsidR="006932D4">
              <w:rPr>
                <w:rFonts w:ascii="Times New Roman" w:eastAsia="Times New Roman" w:hAnsi="Times New Roman" w:cs="Times New Roman"/>
                <w:bCs/>
                <w:sz w:val="24"/>
                <w:szCs w:val="24"/>
                <w:lang w:eastAsia="ru-RU"/>
              </w:rPr>
              <w:t>–</w:t>
            </w:r>
            <w:r w:rsidRPr="00FA728A">
              <w:rPr>
                <w:rFonts w:ascii="Times New Roman" w:eastAsia="Times New Roman" w:hAnsi="Times New Roman" w:cs="Times New Roman"/>
                <w:bCs/>
                <w:sz w:val="24"/>
                <w:szCs w:val="24"/>
                <w:lang w:eastAsia="ru-RU"/>
              </w:rPr>
              <w:t>й день</w:t>
            </w:r>
          </w:p>
        </w:tc>
        <w:tc>
          <w:tcPr>
            <w:tcW w:w="784" w:type="dxa"/>
            <w:shd w:val="clear" w:color="auto" w:fill="auto"/>
          </w:tcPr>
          <w:p w:rsidR="00FA728A" w:rsidRPr="00FA728A" w:rsidRDefault="00FA728A" w:rsidP="00FA728A">
            <w:pPr>
              <w:spacing w:after="0" w:line="240" w:lineRule="auto"/>
              <w:jc w:val="center"/>
              <w:rPr>
                <w:rFonts w:ascii="Times New Roman" w:eastAsia="Times New Roman" w:hAnsi="Times New Roman" w:cs="Times New Roman"/>
                <w:bCs/>
                <w:sz w:val="24"/>
                <w:szCs w:val="24"/>
                <w:lang w:eastAsia="ru-RU"/>
              </w:rPr>
            </w:pPr>
            <w:r w:rsidRPr="00FA728A">
              <w:rPr>
                <w:rFonts w:ascii="Times New Roman" w:eastAsia="Times New Roman" w:hAnsi="Times New Roman" w:cs="Times New Roman"/>
                <w:bCs/>
                <w:sz w:val="24"/>
                <w:szCs w:val="24"/>
                <w:lang w:eastAsia="ru-RU"/>
              </w:rPr>
              <w:t>9</w:t>
            </w:r>
            <w:r w:rsidR="006932D4">
              <w:rPr>
                <w:rFonts w:ascii="Times New Roman" w:eastAsia="Times New Roman" w:hAnsi="Times New Roman" w:cs="Times New Roman"/>
                <w:bCs/>
                <w:sz w:val="24"/>
                <w:szCs w:val="24"/>
                <w:lang w:eastAsia="ru-RU"/>
              </w:rPr>
              <w:t>–</w:t>
            </w:r>
            <w:r w:rsidRPr="00FA728A">
              <w:rPr>
                <w:rFonts w:ascii="Times New Roman" w:eastAsia="Times New Roman" w:hAnsi="Times New Roman" w:cs="Times New Roman"/>
                <w:bCs/>
                <w:sz w:val="24"/>
                <w:szCs w:val="24"/>
                <w:lang w:eastAsia="ru-RU"/>
              </w:rPr>
              <w:t>й день</w:t>
            </w:r>
          </w:p>
        </w:tc>
        <w:tc>
          <w:tcPr>
            <w:tcW w:w="784" w:type="dxa"/>
            <w:shd w:val="clear" w:color="auto" w:fill="auto"/>
          </w:tcPr>
          <w:p w:rsidR="00FA728A" w:rsidRPr="00FA728A" w:rsidRDefault="00FA728A" w:rsidP="00FA728A">
            <w:pPr>
              <w:spacing w:after="0" w:line="240" w:lineRule="auto"/>
              <w:jc w:val="center"/>
              <w:rPr>
                <w:rFonts w:ascii="Times New Roman" w:eastAsia="Times New Roman" w:hAnsi="Times New Roman" w:cs="Times New Roman"/>
                <w:bCs/>
                <w:sz w:val="24"/>
                <w:szCs w:val="24"/>
                <w:lang w:eastAsia="ru-RU"/>
              </w:rPr>
            </w:pPr>
            <w:r w:rsidRPr="00FA728A">
              <w:rPr>
                <w:rFonts w:ascii="Times New Roman" w:eastAsia="Times New Roman" w:hAnsi="Times New Roman" w:cs="Times New Roman"/>
                <w:bCs/>
                <w:sz w:val="24"/>
                <w:szCs w:val="24"/>
                <w:lang w:eastAsia="ru-RU"/>
              </w:rPr>
              <w:t>10</w:t>
            </w:r>
            <w:r w:rsidR="006932D4">
              <w:rPr>
                <w:rFonts w:ascii="Times New Roman" w:eastAsia="Times New Roman" w:hAnsi="Times New Roman" w:cs="Times New Roman"/>
                <w:bCs/>
                <w:sz w:val="24"/>
                <w:szCs w:val="24"/>
                <w:lang w:eastAsia="ru-RU"/>
              </w:rPr>
              <w:t>–</w:t>
            </w:r>
            <w:r w:rsidRPr="00FA728A">
              <w:rPr>
                <w:rFonts w:ascii="Times New Roman" w:eastAsia="Times New Roman" w:hAnsi="Times New Roman" w:cs="Times New Roman"/>
                <w:bCs/>
                <w:sz w:val="24"/>
                <w:szCs w:val="24"/>
                <w:lang w:eastAsia="ru-RU"/>
              </w:rPr>
              <w:t>й день</w:t>
            </w:r>
          </w:p>
        </w:tc>
      </w:tr>
      <w:tr w:rsidR="00FA728A" w:rsidRPr="00FA728A" w:rsidTr="00E1255D">
        <w:tc>
          <w:tcPr>
            <w:tcW w:w="567" w:type="dxa"/>
            <w:vMerge/>
            <w:shd w:val="clear" w:color="auto" w:fill="auto"/>
          </w:tcPr>
          <w:p w:rsidR="00FA728A" w:rsidRPr="00FA728A" w:rsidRDefault="00FA728A" w:rsidP="00FA728A">
            <w:pPr>
              <w:spacing w:after="0" w:line="240" w:lineRule="auto"/>
              <w:jc w:val="center"/>
              <w:rPr>
                <w:rFonts w:ascii="Times New Roman" w:eastAsia="Times New Roman" w:hAnsi="Times New Roman" w:cs="Times New Roman"/>
                <w:bCs/>
                <w:sz w:val="24"/>
                <w:szCs w:val="24"/>
                <w:lang w:eastAsia="ru-RU"/>
              </w:rPr>
            </w:pPr>
          </w:p>
        </w:tc>
        <w:tc>
          <w:tcPr>
            <w:tcW w:w="2264" w:type="dxa"/>
            <w:vMerge/>
            <w:shd w:val="clear" w:color="auto" w:fill="auto"/>
          </w:tcPr>
          <w:p w:rsidR="00FA728A" w:rsidRPr="00FA728A" w:rsidRDefault="00FA728A" w:rsidP="00FA728A">
            <w:pPr>
              <w:spacing w:after="0" w:line="240" w:lineRule="auto"/>
              <w:jc w:val="center"/>
              <w:rPr>
                <w:rFonts w:ascii="Times New Roman" w:eastAsia="Times New Roman" w:hAnsi="Times New Roman" w:cs="Times New Roman"/>
                <w:bCs/>
                <w:sz w:val="24"/>
                <w:szCs w:val="24"/>
                <w:lang w:eastAsia="ru-RU"/>
              </w:rPr>
            </w:pPr>
          </w:p>
        </w:tc>
        <w:tc>
          <w:tcPr>
            <w:tcW w:w="783" w:type="dxa"/>
            <w:shd w:val="clear" w:color="auto" w:fill="auto"/>
          </w:tcPr>
          <w:p w:rsidR="00FA728A" w:rsidRPr="00FA728A" w:rsidRDefault="00FA728A" w:rsidP="00FA728A">
            <w:pPr>
              <w:spacing w:after="0" w:line="240" w:lineRule="auto"/>
              <w:jc w:val="center"/>
              <w:rPr>
                <w:rFonts w:ascii="Times New Roman" w:eastAsia="Times New Roman" w:hAnsi="Times New Roman" w:cs="Times New Roman"/>
                <w:bCs/>
                <w:sz w:val="24"/>
                <w:szCs w:val="24"/>
                <w:lang w:eastAsia="ru-RU"/>
              </w:rPr>
            </w:pPr>
            <w:r w:rsidRPr="00FA728A">
              <w:rPr>
                <w:rFonts w:ascii="Times New Roman" w:eastAsia="Times New Roman" w:hAnsi="Times New Roman" w:cs="Times New Roman"/>
                <w:bCs/>
                <w:sz w:val="24"/>
                <w:szCs w:val="24"/>
                <w:lang w:eastAsia="ru-RU"/>
              </w:rPr>
              <w:t>01.01</w:t>
            </w:r>
          </w:p>
        </w:tc>
        <w:tc>
          <w:tcPr>
            <w:tcW w:w="783" w:type="dxa"/>
            <w:shd w:val="clear" w:color="auto" w:fill="auto"/>
          </w:tcPr>
          <w:p w:rsidR="00FA728A" w:rsidRPr="00FA728A" w:rsidRDefault="00FA728A" w:rsidP="00FA728A">
            <w:pPr>
              <w:spacing w:after="0" w:line="240" w:lineRule="auto"/>
              <w:jc w:val="center"/>
              <w:rPr>
                <w:rFonts w:ascii="Times New Roman" w:eastAsia="Times New Roman" w:hAnsi="Times New Roman" w:cs="Times New Roman"/>
                <w:bCs/>
                <w:sz w:val="24"/>
                <w:szCs w:val="24"/>
                <w:lang w:eastAsia="ru-RU"/>
              </w:rPr>
            </w:pPr>
            <w:r w:rsidRPr="00FA728A">
              <w:rPr>
                <w:rFonts w:ascii="Times New Roman" w:eastAsia="Times New Roman" w:hAnsi="Times New Roman" w:cs="Times New Roman"/>
                <w:bCs/>
                <w:sz w:val="24"/>
                <w:szCs w:val="24"/>
                <w:lang w:eastAsia="ru-RU"/>
              </w:rPr>
              <w:t>02.01</w:t>
            </w:r>
          </w:p>
        </w:tc>
        <w:tc>
          <w:tcPr>
            <w:tcW w:w="783" w:type="dxa"/>
            <w:shd w:val="clear" w:color="auto" w:fill="auto"/>
          </w:tcPr>
          <w:p w:rsidR="00FA728A" w:rsidRPr="00FA728A" w:rsidRDefault="00FA728A" w:rsidP="00FA728A">
            <w:pPr>
              <w:spacing w:after="0" w:line="240" w:lineRule="auto"/>
              <w:jc w:val="center"/>
              <w:rPr>
                <w:rFonts w:ascii="Times New Roman" w:eastAsia="Times New Roman" w:hAnsi="Times New Roman" w:cs="Times New Roman"/>
                <w:bCs/>
                <w:sz w:val="24"/>
                <w:szCs w:val="24"/>
                <w:lang w:eastAsia="ru-RU"/>
              </w:rPr>
            </w:pPr>
            <w:r w:rsidRPr="00FA728A">
              <w:rPr>
                <w:rFonts w:ascii="Times New Roman" w:eastAsia="Times New Roman" w:hAnsi="Times New Roman" w:cs="Times New Roman"/>
                <w:bCs/>
                <w:sz w:val="24"/>
                <w:szCs w:val="24"/>
                <w:lang w:eastAsia="ru-RU"/>
              </w:rPr>
              <w:t>03.01</w:t>
            </w:r>
          </w:p>
        </w:tc>
        <w:tc>
          <w:tcPr>
            <w:tcW w:w="784" w:type="dxa"/>
            <w:shd w:val="clear" w:color="auto" w:fill="auto"/>
          </w:tcPr>
          <w:p w:rsidR="00FA728A" w:rsidRPr="00FA728A" w:rsidRDefault="00FA728A" w:rsidP="00FA728A">
            <w:pPr>
              <w:spacing w:after="0" w:line="240" w:lineRule="auto"/>
              <w:jc w:val="center"/>
              <w:rPr>
                <w:rFonts w:ascii="Times New Roman" w:eastAsia="Times New Roman" w:hAnsi="Times New Roman" w:cs="Times New Roman"/>
                <w:bCs/>
                <w:sz w:val="24"/>
                <w:szCs w:val="24"/>
                <w:lang w:eastAsia="ru-RU"/>
              </w:rPr>
            </w:pPr>
            <w:r w:rsidRPr="00FA728A">
              <w:rPr>
                <w:rFonts w:ascii="Times New Roman" w:eastAsia="Times New Roman" w:hAnsi="Times New Roman" w:cs="Times New Roman"/>
                <w:bCs/>
                <w:sz w:val="24"/>
                <w:szCs w:val="24"/>
                <w:lang w:eastAsia="ru-RU"/>
              </w:rPr>
              <w:t>04.01</w:t>
            </w:r>
          </w:p>
        </w:tc>
        <w:tc>
          <w:tcPr>
            <w:tcW w:w="784" w:type="dxa"/>
            <w:shd w:val="clear" w:color="auto" w:fill="auto"/>
          </w:tcPr>
          <w:p w:rsidR="00FA728A" w:rsidRPr="00FA728A" w:rsidRDefault="00FA728A" w:rsidP="00FA728A">
            <w:pPr>
              <w:spacing w:after="0" w:line="240" w:lineRule="auto"/>
              <w:jc w:val="center"/>
              <w:rPr>
                <w:rFonts w:ascii="Times New Roman" w:eastAsia="Times New Roman" w:hAnsi="Times New Roman" w:cs="Times New Roman"/>
                <w:bCs/>
                <w:sz w:val="24"/>
                <w:szCs w:val="24"/>
                <w:lang w:eastAsia="ru-RU"/>
              </w:rPr>
            </w:pPr>
            <w:r w:rsidRPr="00FA728A">
              <w:rPr>
                <w:rFonts w:ascii="Times New Roman" w:eastAsia="Times New Roman" w:hAnsi="Times New Roman" w:cs="Times New Roman"/>
                <w:bCs/>
                <w:sz w:val="24"/>
                <w:szCs w:val="24"/>
                <w:lang w:eastAsia="ru-RU"/>
              </w:rPr>
              <w:t>05.01</w:t>
            </w:r>
          </w:p>
        </w:tc>
        <w:tc>
          <w:tcPr>
            <w:tcW w:w="784" w:type="dxa"/>
            <w:shd w:val="clear" w:color="auto" w:fill="auto"/>
          </w:tcPr>
          <w:p w:rsidR="00FA728A" w:rsidRPr="00FA728A" w:rsidRDefault="00FA728A" w:rsidP="00FA728A">
            <w:pPr>
              <w:spacing w:after="0" w:line="240" w:lineRule="auto"/>
              <w:jc w:val="center"/>
              <w:rPr>
                <w:rFonts w:ascii="Times New Roman" w:eastAsia="Times New Roman" w:hAnsi="Times New Roman" w:cs="Times New Roman"/>
                <w:bCs/>
                <w:sz w:val="24"/>
                <w:szCs w:val="24"/>
                <w:lang w:eastAsia="ru-RU"/>
              </w:rPr>
            </w:pPr>
            <w:r w:rsidRPr="00FA728A">
              <w:rPr>
                <w:rFonts w:ascii="Times New Roman" w:eastAsia="Times New Roman" w:hAnsi="Times New Roman" w:cs="Times New Roman"/>
                <w:bCs/>
                <w:sz w:val="24"/>
                <w:szCs w:val="24"/>
                <w:lang w:eastAsia="ru-RU"/>
              </w:rPr>
              <w:t>06.01</w:t>
            </w:r>
          </w:p>
        </w:tc>
        <w:tc>
          <w:tcPr>
            <w:tcW w:w="784" w:type="dxa"/>
            <w:shd w:val="clear" w:color="auto" w:fill="auto"/>
          </w:tcPr>
          <w:p w:rsidR="00FA728A" w:rsidRPr="00FA728A" w:rsidRDefault="00FA728A" w:rsidP="00FA728A">
            <w:pPr>
              <w:spacing w:after="0" w:line="240" w:lineRule="auto"/>
              <w:jc w:val="center"/>
              <w:rPr>
                <w:rFonts w:ascii="Times New Roman" w:eastAsia="Times New Roman" w:hAnsi="Times New Roman" w:cs="Times New Roman"/>
                <w:bCs/>
                <w:sz w:val="24"/>
                <w:szCs w:val="24"/>
                <w:lang w:eastAsia="ru-RU"/>
              </w:rPr>
            </w:pPr>
            <w:r w:rsidRPr="00FA728A">
              <w:rPr>
                <w:rFonts w:ascii="Times New Roman" w:eastAsia="Times New Roman" w:hAnsi="Times New Roman" w:cs="Times New Roman"/>
                <w:bCs/>
                <w:sz w:val="24"/>
                <w:szCs w:val="24"/>
                <w:lang w:eastAsia="ru-RU"/>
              </w:rPr>
              <w:t>07.01</w:t>
            </w:r>
          </w:p>
        </w:tc>
        <w:tc>
          <w:tcPr>
            <w:tcW w:w="784" w:type="dxa"/>
            <w:shd w:val="clear" w:color="auto" w:fill="auto"/>
          </w:tcPr>
          <w:p w:rsidR="00FA728A" w:rsidRPr="00FA728A" w:rsidRDefault="00FA728A" w:rsidP="00FA728A">
            <w:pPr>
              <w:spacing w:after="0" w:line="240" w:lineRule="auto"/>
              <w:jc w:val="center"/>
              <w:rPr>
                <w:rFonts w:ascii="Times New Roman" w:eastAsia="Times New Roman" w:hAnsi="Times New Roman" w:cs="Times New Roman"/>
                <w:bCs/>
                <w:sz w:val="24"/>
                <w:szCs w:val="24"/>
                <w:lang w:eastAsia="ru-RU"/>
              </w:rPr>
            </w:pPr>
            <w:r w:rsidRPr="00FA728A">
              <w:rPr>
                <w:rFonts w:ascii="Times New Roman" w:eastAsia="Times New Roman" w:hAnsi="Times New Roman" w:cs="Times New Roman"/>
                <w:bCs/>
                <w:sz w:val="24"/>
                <w:szCs w:val="24"/>
                <w:lang w:eastAsia="ru-RU"/>
              </w:rPr>
              <w:t>08.01</w:t>
            </w:r>
          </w:p>
        </w:tc>
        <w:tc>
          <w:tcPr>
            <w:tcW w:w="784" w:type="dxa"/>
            <w:shd w:val="clear" w:color="auto" w:fill="auto"/>
          </w:tcPr>
          <w:p w:rsidR="00FA728A" w:rsidRPr="00FA728A" w:rsidRDefault="00FA728A" w:rsidP="00FA728A">
            <w:pPr>
              <w:spacing w:after="0" w:line="240" w:lineRule="auto"/>
              <w:jc w:val="center"/>
              <w:rPr>
                <w:rFonts w:ascii="Times New Roman" w:eastAsia="Times New Roman" w:hAnsi="Times New Roman" w:cs="Times New Roman"/>
                <w:bCs/>
                <w:sz w:val="24"/>
                <w:szCs w:val="24"/>
                <w:lang w:eastAsia="ru-RU"/>
              </w:rPr>
            </w:pPr>
            <w:r w:rsidRPr="00FA728A">
              <w:rPr>
                <w:rFonts w:ascii="Times New Roman" w:eastAsia="Times New Roman" w:hAnsi="Times New Roman" w:cs="Times New Roman"/>
                <w:bCs/>
                <w:sz w:val="24"/>
                <w:szCs w:val="24"/>
                <w:lang w:eastAsia="ru-RU"/>
              </w:rPr>
              <w:t>09.01</w:t>
            </w:r>
          </w:p>
        </w:tc>
        <w:tc>
          <w:tcPr>
            <w:tcW w:w="784" w:type="dxa"/>
            <w:shd w:val="clear" w:color="auto" w:fill="auto"/>
          </w:tcPr>
          <w:p w:rsidR="00FA728A" w:rsidRPr="00FA728A" w:rsidRDefault="00FA728A" w:rsidP="00FA728A">
            <w:pPr>
              <w:spacing w:after="0" w:line="240" w:lineRule="auto"/>
              <w:jc w:val="center"/>
              <w:rPr>
                <w:rFonts w:ascii="Times New Roman" w:eastAsia="Times New Roman" w:hAnsi="Times New Roman" w:cs="Times New Roman"/>
                <w:bCs/>
                <w:sz w:val="24"/>
                <w:szCs w:val="24"/>
                <w:lang w:eastAsia="ru-RU"/>
              </w:rPr>
            </w:pPr>
            <w:r w:rsidRPr="00FA728A">
              <w:rPr>
                <w:rFonts w:ascii="Times New Roman" w:eastAsia="Times New Roman" w:hAnsi="Times New Roman" w:cs="Times New Roman"/>
                <w:bCs/>
                <w:sz w:val="24"/>
                <w:szCs w:val="24"/>
                <w:lang w:eastAsia="ru-RU"/>
              </w:rPr>
              <w:t>10.01</w:t>
            </w:r>
          </w:p>
        </w:tc>
      </w:tr>
      <w:tr w:rsidR="00FA728A" w:rsidRPr="00FA728A" w:rsidTr="00E1255D">
        <w:tc>
          <w:tcPr>
            <w:tcW w:w="567" w:type="dxa"/>
            <w:shd w:val="clear" w:color="auto" w:fill="auto"/>
          </w:tcPr>
          <w:p w:rsidR="00FA728A" w:rsidRPr="00FA728A" w:rsidRDefault="00FA728A" w:rsidP="00FA728A">
            <w:pPr>
              <w:spacing w:after="0" w:line="240" w:lineRule="auto"/>
              <w:jc w:val="center"/>
              <w:rPr>
                <w:rFonts w:ascii="Times New Roman" w:eastAsia="Times New Roman" w:hAnsi="Times New Roman" w:cs="Times New Roman"/>
                <w:bCs/>
                <w:sz w:val="24"/>
                <w:szCs w:val="24"/>
                <w:lang w:eastAsia="ru-RU"/>
              </w:rPr>
            </w:pPr>
            <w:r w:rsidRPr="00FA728A">
              <w:rPr>
                <w:rFonts w:ascii="Times New Roman" w:eastAsia="Times New Roman" w:hAnsi="Times New Roman" w:cs="Times New Roman"/>
                <w:bCs/>
                <w:sz w:val="24"/>
                <w:szCs w:val="24"/>
                <w:lang w:eastAsia="ru-RU"/>
              </w:rPr>
              <w:t>1.</w:t>
            </w:r>
          </w:p>
        </w:tc>
        <w:tc>
          <w:tcPr>
            <w:tcW w:w="2264" w:type="dxa"/>
            <w:shd w:val="clear" w:color="auto" w:fill="auto"/>
          </w:tcPr>
          <w:p w:rsidR="00FA728A" w:rsidRPr="00FA728A" w:rsidRDefault="00FA728A" w:rsidP="00FA728A">
            <w:pPr>
              <w:spacing w:after="0" w:line="240" w:lineRule="auto"/>
              <w:jc w:val="center"/>
              <w:rPr>
                <w:rFonts w:ascii="Times New Roman" w:eastAsia="Times New Roman" w:hAnsi="Times New Roman" w:cs="Times New Roman"/>
                <w:bCs/>
                <w:sz w:val="24"/>
                <w:szCs w:val="24"/>
                <w:lang w:eastAsia="ru-RU"/>
              </w:rPr>
            </w:pPr>
          </w:p>
        </w:tc>
        <w:tc>
          <w:tcPr>
            <w:tcW w:w="783" w:type="dxa"/>
            <w:shd w:val="clear" w:color="auto" w:fill="auto"/>
          </w:tcPr>
          <w:p w:rsidR="00FA728A" w:rsidRPr="00FA728A" w:rsidRDefault="00FA728A" w:rsidP="00FA728A">
            <w:pPr>
              <w:spacing w:after="0" w:line="240" w:lineRule="auto"/>
              <w:jc w:val="center"/>
              <w:rPr>
                <w:rFonts w:ascii="Times New Roman" w:eastAsia="Times New Roman" w:hAnsi="Times New Roman" w:cs="Times New Roman"/>
                <w:bCs/>
                <w:sz w:val="24"/>
                <w:szCs w:val="24"/>
                <w:lang w:eastAsia="ru-RU"/>
              </w:rPr>
            </w:pPr>
          </w:p>
        </w:tc>
        <w:tc>
          <w:tcPr>
            <w:tcW w:w="783" w:type="dxa"/>
            <w:shd w:val="clear" w:color="auto" w:fill="auto"/>
          </w:tcPr>
          <w:p w:rsidR="00FA728A" w:rsidRPr="00FA728A" w:rsidRDefault="00FA728A" w:rsidP="00FA728A">
            <w:pPr>
              <w:spacing w:after="0" w:line="240" w:lineRule="auto"/>
              <w:jc w:val="center"/>
              <w:rPr>
                <w:rFonts w:ascii="Times New Roman" w:eastAsia="Times New Roman" w:hAnsi="Times New Roman" w:cs="Times New Roman"/>
                <w:bCs/>
                <w:sz w:val="24"/>
                <w:szCs w:val="24"/>
                <w:lang w:eastAsia="ru-RU"/>
              </w:rPr>
            </w:pPr>
          </w:p>
        </w:tc>
        <w:tc>
          <w:tcPr>
            <w:tcW w:w="783" w:type="dxa"/>
            <w:shd w:val="clear" w:color="auto" w:fill="auto"/>
          </w:tcPr>
          <w:p w:rsidR="00FA728A" w:rsidRPr="00FA728A" w:rsidRDefault="00FA728A" w:rsidP="00FA728A">
            <w:pPr>
              <w:spacing w:after="0" w:line="240" w:lineRule="auto"/>
              <w:jc w:val="center"/>
              <w:rPr>
                <w:rFonts w:ascii="Times New Roman" w:eastAsia="Times New Roman" w:hAnsi="Times New Roman" w:cs="Times New Roman"/>
                <w:bCs/>
                <w:sz w:val="24"/>
                <w:szCs w:val="24"/>
                <w:lang w:eastAsia="ru-RU"/>
              </w:rPr>
            </w:pPr>
          </w:p>
        </w:tc>
        <w:tc>
          <w:tcPr>
            <w:tcW w:w="784" w:type="dxa"/>
            <w:shd w:val="clear" w:color="auto" w:fill="auto"/>
          </w:tcPr>
          <w:p w:rsidR="00FA728A" w:rsidRPr="00FA728A" w:rsidRDefault="00FA728A" w:rsidP="00FA728A">
            <w:pPr>
              <w:spacing w:after="0" w:line="240" w:lineRule="auto"/>
              <w:jc w:val="center"/>
              <w:rPr>
                <w:rFonts w:ascii="Times New Roman" w:eastAsia="Times New Roman" w:hAnsi="Times New Roman" w:cs="Times New Roman"/>
                <w:bCs/>
                <w:sz w:val="24"/>
                <w:szCs w:val="24"/>
                <w:lang w:eastAsia="ru-RU"/>
              </w:rPr>
            </w:pPr>
          </w:p>
        </w:tc>
        <w:tc>
          <w:tcPr>
            <w:tcW w:w="784" w:type="dxa"/>
            <w:shd w:val="clear" w:color="auto" w:fill="auto"/>
          </w:tcPr>
          <w:p w:rsidR="00FA728A" w:rsidRPr="00FA728A" w:rsidRDefault="00FA728A" w:rsidP="00FA728A">
            <w:pPr>
              <w:spacing w:after="0" w:line="240" w:lineRule="auto"/>
              <w:jc w:val="center"/>
              <w:rPr>
                <w:rFonts w:ascii="Times New Roman" w:eastAsia="Times New Roman" w:hAnsi="Times New Roman" w:cs="Times New Roman"/>
                <w:bCs/>
                <w:sz w:val="24"/>
                <w:szCs w:val="24"/>
                <w:lang w:eastAsia="ru-RU"/>
              </w:rPr>
            </w:pPr>
          </w:p>
        </w:tc>
        <w:tc>
          <w:tcPr>
            <w:tcW w:w="784" w:type="dxa"/>
            <w:shd w:val="clear" w:color="auto" w:fill="auto"/>
          </w:tcPr>
          <w:p w:rsidR="00FA728A" w:rsidRPr="00FA728A" w:rsidRDefault="00FA728A" w:rsidP="00FA728A">
            <w:pPr>
              <w:spacing w:after="0" w:line="240" w:lineRule="auto"/>
              <w:jc w:val="center"/>
              <w:rPr>
                <w:rFonts w:ascii="Times New Roman" w:eastAsia="Times New Roman" w:hAnsi="Times New Roman" w:cs="Times New Roman"/>
                <w:bCs/>
                <w:sz w:val="24"/>
                <w:szCs w:val="24"/>
                <w:lang w:eastAsia="ru-RU"/>
              </w:rPr>
            </w:pPr>
          </w:p>
        </w:tc>
        <w:tc>
          <w:tcPr>
            <w:tcW w:w="784" w:type="dxa"/>
            <w:shd w:val="clear" w:color="auto" w:fill="auto"/>
          </w:tcPr>
          <w:p w:rsidR="00FA728A" w:rsidRPr="00FA728A" w:rsidRDefault="00FA728A" w:rsidP="00FA728A">
            <w:pPr>
              <w:spacing w:after="0" w:line="240" w:lineRule="auto"/>
              <w:jc w:val="center"/>
              <w:rPr>
                <w:rFonts w:ascii="Times New Roman" w:eastAsia="Times New Roman" w:hAnsi="Times New Roman" w:cs="Times New Roman"/>
                <w:bCs/>
                <w:sz w:val="24"/>
                <w:szCs w:val="24"/>
                <w:lang w:eastAsia="ru-RU"/>
              </w:rPr>
            </w:pPr>
          </w:p>
        </w:tc>
        <w:tc>
          <w:tcPr>
            <w:tcW w:w="784" w:type="dxa"/>
            <w:shd w:val="clear" w:color="auto" w:fill="auto"/>
          </w:tcPr>
          <w:p w:rsidR="00FA728A" w:rsidRPr="00FA728A" w:rsidRDefault="00FA728A" w:rsidP="00FA728A">
            <w:pPr>
              <w:spacing w:after="0" w:line="240" w:lineRule="auto"/>
              <w:jc w:val="center"/>
              <w:rPr>
                <w:rFonts w:ascii="Times New Roman" w:eastAsia="Times New Roman" w:hAnsi="Times New Roman" w:cs="Times New Roman"/>
                <w:bCs/>
                <w:sz w:val="24"/>
                <w:szCs w:val="24"/>
                <w:lang w:eastAsia="ru-RU"/>
              </w:rPr>
            </w:pPr>
          </w:p>
        </w:tc>
        <w:tc>
          <w:tcPr>
            <w:tcW w:w="784" w:type="dxa"/>
            <w:shd w:val="clear" w:color="auto" w:fill="auto"/>
          </w:tcPr>
          <w:p w:rsidR="00FA728A" w:rsidRPr="00FA728A" w:rsidRDefault="00FA728A" w:rsidP="00FA728A">
            <w:pPr>
              <w:spacing w:after="0" w:line="240" w:lineRule="auto"/>
              <w:jc w:val="center"/>
              <w:rPr>
                <w:rFonts w:ascii="Times New Roman" w:eastAsia="Times New Roman" w:hAnsi="Times New Roman" w:cs="Times New Roman"/>
                <w:bCs/>
                <w:sz w:val="24"/>
                <w:szCs w:val="24"/>
                <w:lang w:eastAsia="ru-RU"/>
              </w:rPr>
            </w:pPr>
          </w:p>
        </w:tc>
        <w:tc>
          <w:tcPr>
            <w:tcW w:w="784" w:type="dxa"/>
            <w:shd w:val="clear" w:color="auto" w:fill="auto"/>
          </w:tcPr>
          <w:p w:rsidR="00FA728A" w:rsidRPr="00FA728A" w:rsidRDefault="00FA728A" w:rsidP="00FA728A">
            <w:pPr>
              <w:spacing w:after="0" w:line="240" w:lineRule="auto"/>
              <w:jc w:val="center"/>
              <w:rPr>
                <w:rFonts w:ascii="Times New Roman" w:eastAsia="Times New Roman" w:hAnsi="Times New Roman" w:cs="Times New Roman"/>
                <w:bCs/>
                <w:sz w:val="24"/>
                <w:szCs w:val="24"/>
                <w:lang w:eastAsia="ru-RU"/>
              </w:rPr>
            </w:pPr>
          </w:p>
        </w:tc>
      </w:tr>
      <w:tr w:rsidR="00FA728A" w:rsidRPr="00FA728A" w:rsidTr="00E1255D">
        <w:tc>
          <w:tcPr>
            <w:tcW w:w="567" w:type="dxa"/>
            <w:shd w:val="clear" w:color="auto" w:fill="auto"/>
          </w:tcPr>
          <w:p w:rsidR="00FA728A" w:rsidRPr="00FA728A" w:rsidRDefault="00FA728A" w:rsidP="00FA728A">
            <w:pPr>
              <w:spacing w:after="0" w:line="240" w:lineRule="auto"/>
              <w:jc w:val="center"/>
              <w:rPr>
                <w:rFonts w:ascii="Times New Roman" w:eastAsia="Times New Roman" w:hAnsi="Times New Roman" w:cs="Times New Roman"/>
                <w:bCs/>
                <w:sz w:val="24"/>
                <w:szCs w:val="24"/>
                <w:lang w:eastAsia="ru-RU"/>
              </w:rPr>
            </w:pPr>
            <w:r w:rsidRPr="00FA728A">
              <w:rPr>
                <w:rFonts w:ascii="Times New Roman" w:eastAsia="Times New Roman" w:hAnsi="Times New Roman" w:cs="Times New Roman"/>
                <w:bCs/>
                <w:sz w:val="24"/>
                <w:szCs w:val="24"/>
                <w:lang w:eastAsia="ru-RU"/>
              </w:rPr>
              <w:t>2.</w:t>
            </w:r>
          </w:p>
        </w:tc>
        <w:tc>
          <w:tcPr>
            <w:tcW w:w="2264" w:type="dxa"/>
            <w:shd w:val="clear" w:color="auto" w:fill="auto"/>
          </w:tcPr>
          <w:p w:rsidR="00FA728A" w:rsidRPr="00FA728A" w:rsidRDefault="00FA728A" w:rsidP="00FA728A">
            <w:pPr>
              <w:spacing w:after="0" w:line="240" w:lineRule="auto"/>
              <w:jc w:val="center"/>
              <w:rPr>
                <w:rFonts w:ascii="Times New Roman" w:eastAsia="Times New Roman" w:hAnsi="Times New Roman" w:cs="Times New Roman"/>
                <w:bCs/>
                <w:sz w:val="24"/>
                <w:szCs w:val="24"/>
                <w:lang w:eastAsia="ru-RU"/>
              </w:rPr>
            </w:pPr>
          </w:p>
        </w:tc>
        <w:tc>
          <w:tcPr>
            <w:tcW w:w="783" w:type="dxa"/>
            <w:shd w:val="clear" w:color="auto" w:fill="auto"/>
          </w:tcPr>
          <w:p w:rsidR="00FA728A" w:rsidRPr="00FA728A" w:rsidRDefault="00FA728A" w:rsidP="00FA728A">
            <w:pPr>
              <w:spacing w:after="0" w:line="240" w:lineRule="auto"/>
              <w:jc w:val="center"/>
              <w:rPr>
                <w:rFonts w:ascii="Times New Roman" w:eastAsia="Times New Roman" w:hAnsi="Times New Roman" w:cs="Times New Roman"/>
                <w:bCs/>
                <w:sz w:val="24"/>
                <w:szCs w:val="24"/>
                <w:lang w:eastAsia="ru-RU"/>
              </w:rPr>
            </w:pPr>
          </w:p>
        </w:tc>
        <w:tc>
          <w:tcPr>
            <w:tcW w:w="783" w:type="dxa"/>
            <w:shd w:val="clear" w:color="auto" w:fill="auto"/>
          </w:tcPr>
          <w:p w:rsidR="00FA728A" w:rsidRPr="00FA728A" w:rsidRDefault="00FA728A" w:rsidP="00FA728A">
            <w:pPr>
              <w:spacing w:after="0" w:line="240" w:lineRule="auto"/>
              <w:jc w:val="center"/>
              <w:rPr>
                <w:rFonts w:ascii="Times New Roman" w:eastAsia="Times New Roman" w:hAnsi="Times New Roman" w:cs="Times New Roman"/>
                <w:bCs/>
                <w:sz w:val="24"/>
                <w:szCs w:val="24"/>
                <w:lang w:eastAsia="ru-RU"/>
              </w:rPr>
            </w:pPr>
          </w:p>
        </w:tc>
        <w:tc>
          <w:tcPr>
            <w:tcW w:w="783" w:type="dxa"/>
            <w:shd w:val="clear" w:color="auto" w:fill="auto"/>
          </w:tcPr>
          <w:p w:rsidR="00FA728A" w:rsidRPr="00FA728A" w:rsidRDefault="00FA728A" w:rsidP="00FA728A">
            <w:pPr>
              <w:spacing w:after="0" w:line="240" w:lineRule="auto"/>
              <w:jc w:val="center"/>
              <w:rPr>
                <w:rFonts w:ascii="Times New Roman" w:eastAsia="Times New Roman" w:hAnsi="Times New Roman" w:cs="Times New Roman"/>
                <w:bCs/>
                <w:sz w:val="24"/>
                <w:szCs w:val="24"/>
                <w:lang w:eastAsia="ru-RU"/>
              </w:rPr>
            </w:pPr>
          </w:p>
        </w:tc>
        <w:tc>
          <w:tcPr>
            <w:tcW w:w="784" w:type="dxa"/>
            <w:shd w:val="clear" w:color="auto" w:fill="auto"/>
          </w:tcPr>
          <w:p w:rsidR="00FA728A" w:rsidRPr="00FA728A" w:rsidRDefault="00FA728A" w:rsidP="00FA728A">
            <w:pPr>
              <w:spacing w:after="0" w:line="240" w:lineRule="auto"/>
              <w:jc w:val="center"/>
              <w:rPr>
                <w:rFonts w:ascii="Times New Roman" w:eastAsia="Times New Roman" w:hAnsi="Times New Roman" w:cs="Times New Roman"/>
                <w:bCs/>
                <w:sz w:val="24"/>
                <w:szCs w:val="24"/>
                <w:lang w:eastAsia="ru-RU"/>
              </w:rPr>
            </w:pPr>
          </w:p>
        </w:tc>
        <w:tc>
          <w:tcPr>
            <w:tcW w:w="784" w:type="dxa"/>
            <w:shd w:val="clear" w:color="auto" w:fill="auto"/>
          </w:tcPr>
          <w:p w:rsidR="00FA728A" w:rsidRPr="00FA728A" w:rsidRDefault="00FA728A" w:rsidP="00FA728A">
            <w:pPr>
              <w:spacing w:after="0" w:line="240" w:lineRule="auto"/>
              <w:jc w:val="center"/>
              <w:rPr>
                <w:rFonts w:ascii="Times New Roman" w:eastAsia="Times New Roman" w:hAnsi="Times New Roman" w:cs="Times New Roman"/>
                <w:bCs/>
                <w:sz w:val="24"/>
                <w:szCs w:val="24"/>
                <w:lang w:eastAsia="ru-RU"/>
              </w:rPr>
            </w:pPr>
          </w:p>
        </w:tc>
        <w:tc>
          <w:tcPr>
            <w:tcW w:w="784" w:type="dxa"/>
            <w:shd w:val="clear" w:color="auto" w:fill="auto"/>
          </w:tcPr>
          <w:p w:rsidR="00FA728A" w:rsidRPr="00FA728A" w:rsidRDefault="00FA728A" w:rsidP="00FA728A">
            <w:pPr>
              <w:spacing w:after="0" w:line="240" w:lineRule="auto"/>
              <w:jc w:val="center"/>
              <w:rPr>
                <w:rFonts w:ascii="Times New Roman" w:eastAsia="Times New Roman" w:hAnsi="Times New Roman" w:cs="Times New Roman"/>
                <w:bCs/>
                <w:sz w:val="24"/>
                <w:szCs w:val="24"/>
                <w:lang w:eastAsia="ru-RU"/>
              </w:rPr>
            </w:pPr>
          </w:p>
        </w:tc>
        <w:tc>
          <w:tcPr>
            <w:tcW w:w="784" w:type="dxa"/>
            <w:shd w:val="clear" w:color="auto" w:fill="auto"/>
          </w:tcPr>
          <w:p w:rsidR="00FA728A" w:rsidRPr="00FA728A" w:rsidRDefault="00FA728A" w:rsidP="00FA728A">
            <w:pPr>
              <w:spacing w:after="0" w:line="240" w:lineRule="auto"/>
              <w:jc w:val="center"/>
              <w:rPr>
                <w:rFonts w:ascii="Times New Roman" w:eastAsia="Times New Roman" w:hAnsi="Times New Roman" w:cs="Times New Roman"/>
                <w:bCs/>
                <w:sz w:val="24"/>
                <w:szCs w:val="24"/>
                <w:lang w:eastAsia="ru-RU"/>
              </w:rPr>
            </w:pPr>
          </w:p>
        </w:tc>
        <w:tc>
          <w:tcPr>
            <w:tcW w:w="784" w:type="dxa"/>
            <w:shd w:val="clear" w:color="auto" w:fill="auto"/>
          </w:tcPr>
          <w:p w:rsidR="00FA728A" w:rsidRPr="00FA728A" w:rsidRDefault="00FA728A" w:rsidP="00FA728A">
            <w:pPr>
              <w:spacing w:after="0" w:line="240" w:lineRule="auto"/>
              <w:jc w:val="center"/>
              <w:rPr>
                <w:rFonts w:ascii="Times New Roman" w:eastAsia="Times New Roman" w:hAnsi="Times New Roman" w:cs="Times New Roman"/>
                <w:bCs/>
                <w:sz w:val="24"/>
                <w:szCs w:val="24"/>
                <w:lang w:eastAsia="ru-RU"/>
              </w:rPr>
            </w:pPr>
          </w:p>
        </w:tc>
        <w:tc>
          <w:tcPr>
            <w:tcW w:w="784" w:type="dxa"/>
            <w:shd w:val="clear" w:color="auto" w:fill="auto"/>
          </w:tcPr>
          <w:p w:rsidR="00FA728A" w:rsidRPr="00FA728A" w:rsidRDefault="00FA728A" w:rsidP="00FA728A">
            <w:pPr>
              <w:spacing w:after="0" w:line="240" w:lineRule="auto"/>
              <w:jc w:val="center"/>
              <w:rPr>
                <w:rFonts w:ascii="Times New Roman" w:eastAsia="Times New Roman" w:hAnsi="Times New Roman" w:cs="Times New Roman"/>
                <w:bCs/>
                <w:sz w:val="24"/>
                <w:szCs w:val="24"/>
                <w:lang w:eastAsia="ru-RU"/>
              </w:rPr>
            </w:pPr>
          </w:p>
        </w:tc>
        <w:tc>
          <w:tcPr>
            <w:tcW w:w="784" w:type="dxa"/>
            <w:shd w:val="clear" w:color="auto" w:fill="auto"/>
          </w:tcPr>
          <w:p w:rsidR="00FA728A" w:rsidRPr="00FA728A" w:rsidRDefault="00FA728A" w:rsidP="00FA728A">
            <w:pPr>
              <w:spacing w:after="0" w:line="240" w:lineRule="auto"/>
              <w:jc w:val="center"/>
              <w:rPr>
                <w:rFonts w:ascii="Times New Roman" w:eastAsia="Times New Roman" w:hAnsi="Times New Roman" w:cs="Times New Roman"/>
                <w:bCs/>
                <w:sz w:val="24"/>
                <w:szCs w:val="24"/>
                <w:lang w:eastAsia="ru-RU"/>
              </w:rPr>
            </w:pPr>
          </w:p>
        </w:tc>
      </w:tr>
    </w:tbl>
    <w:p w:rsidR="00FA728A" w:rsidRPr="00FA728A" w:rsidRDefault="00FA728A" w:rsidP="00FA728A">
      <w:pPr>
        <w:spacing w:after="0" w:line="240" w:lineRule="auto"/>
        <w:jc w:val="center"/>
        <w:rPr>
          <w:rFonts w:ascii="Times New Roman" w:eastAsia="Times New Roman" w:hAnsi="Times New Roman" w:cs="Times New Roman"/>
          <w:bCs/>
          <w:sz w:val="24"/>
          <w:szCs w:val="24"/>
          <w:lang w:eastAsia="ru-RU"/>
        </w:rPr>
      </w:pPr>
    </w:p>
    <w:p w:rsidR="00FA728A" w:rsidRPr="00FA728A" w:rsidRDefault="00FA728A" w:rsidP="00FA728A">
      <w:pPr>
        <w:spacing w:after="0" w:line="240" w:lineRule="auto"/>
        <w:jc w:val="center"/>
        <w:rPr>
          <w:rFonts w:ascii="Times New Roman" w:eastAsia="Times New Roman" w:hAnsi="Times New Roman" w:cs="Times New Roman"/>
          <w:bCs/>
          <w:sz w:val="24"/>
          <w:szCs w:val="24"/>
          <w:lang w:eastAsia="ru-RU"/>
        </w:rPr>
      </w:pPr>
    </w:p>
    <w:p w:rsidR="00FA728A" w:rsidRPr="00FA728A" w:rsidRDefault="00FA728A" w:rsidP="00FA728A">
      <w:pPr>
        <w:spacing w:after="0" w:line="240" w:lineRule="auto"/>
        <w:jc w:val="center"/>
        <w:rPr>
          <w:rFonts w:ascii="Times New Roman" w:eastAsia="Times New Roman" w:hAnsi="Times New Roman" w:cs="Times New Roman"/>
          <w:sz w:val="24"/>
          <w:szCs w:val="24"/>
          <w:lang w:eastAsia="ru-RU"/>
        </w:rPr>
      </w:pPr>
      <w:r w:rsidRPr="00FA728A">
        <w:rPr>
          <w:rFonts w:ascii="Times New Roman" w:eastAsia="Times New Roman" w:hAnsi="Times New Roman" w:cs="Times New Roman"/>
          <w:b/>
          <w:sz w:val="24"/>
          <w:szCs w:val="24"/>
          <w:lang w:eastAsia="ru-RU"/>
        </w:rPr>
        <w:t>Учет учебных занятий</w:t>
      </w:r>
      <w:r w:rsidRPr="00FA728A">
        <w:rPr>
          <w:rFonts w:ascii="Times New Roman" w:eastAsia="Times New Roman" w:hAnsi="Times New Roman" w:cs="Times New Roman"/>
          <w:sz w:val="24"/>
          <w:szCs w:val="24"/>
          <w:lang w:eastAsia="ru-RU"/>
        </w:rPr>
        <w:t xml:space="preserve"> </w:t>
      </w:r>
    </w:p>
    <w:tbl>
      <w:tblPr>
        <w:tblW w:w="10637" w:type="dxa"/>
        <w:tblInd w:w="-8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6"/>
        <w:gridCol w:w="3119"/>
        <w:gridCol w:w="1843"/>
        <w:gridCol w:w="2551"/>
        <w:gridCol w:w="992"/>
        <w:gridCol w:w="1276"/>
      </w:tblGrid>
      <w:tr w:rsidR="00FA728A" w:rsidRPr="00FA728A" w:rsidTr="00E1255D">
        <w:tc>
          <w:tcPr>
            <w:tcW w:w="856" w:type="dxa"/>
            <w:shd w:val="clear" w:color="auto" w:fill="auto"/>
            <w:vAlign w:val="center"/>
          </w:tcPr>
          <w:p w:rsidR="00FA728A" w:rsidRPr="00FA728A" w:rsidRDefault="00FA728A" w:rsidP="00FA728A">
            <w:pPr>
              <w:spacing w:after="0" w:line="240" w:lineRule="auto"/>
              <w:jc w:val="center"/>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Дата проведения</w:t>
            </w:r>
          </w:p>
        </w:tc>
        <w:tc>
          <w:tcPr>
            <w:tcW w:w="3119" w:type="dxa"/>
            <w:shd w:val="clear" w:color="auto" w:fill="auto"/>
            <w:vAlign w:val="center"/>
          </w:tcPr>
          <w:p w:rsidR="00FA728A" w:rsidRPr="00FA728A" w:rsidRDefault="00FA728A" w:rsidP="00FA728A">
            <w:pPr>
              <w:spacing w:after="0" w:line="240" w:lineRule="auto"/>
              <w:jc w:val="center"/>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Наименование темы</w:t>
            </w:r>
          </w:p>
          <w:p w:rsidR="00FA728A" w:rsidRPr="00FA728A" w:rsidRDefault="00FA728A" w:rsidP="00FA728A">
            <w:pPr>
              <w:spacing w:after="0" w:line="240" w:lineRule="auto"/>
              <w:jc w:val="center"/>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занятия</w:t>
            </w:r>
          </w:p>
        </w:tc>
        <w:tc>
          <w:tcPr>
            <w:tcW w:w="1843" w:type="dxa"/>
          </w:tcPr>
          <w:p w:rsidR="00FA728A" w:rsidRPr="00FA728A" w:rsidRDefault="00FA728A" w:rsidP="00FA728A">
            <w:pPr>
              <w:spacing w:after="0" w:line="240" w:lineRule="auto"/>
              <w:jc w:val="center"/>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Форма обучения</w:t>
            </w:r>
          </w:p>
        </w:tc>
        <w:tc>
          <w:tcPr>
            <w:tcW w:w="2551" w:type="dxa"/>
            <w:shd w:val="clear" w:color="auto" w:fill="auto"/>
            <w:vAlign w:val="center"/>
          </w:tcPr>
          <w:p w:rsidR="00FA728A" w:rsidRPr="00FA728A" w:rsidRDefault="00FA728A" w:rsidP="00FA728A">
            <w:pPr>
              <w:spacing w:after="0" w:line="240" w:lineRule="auto"/>
              <w:jc w:val="center"/>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Ф. И. О. преподавателя, занимаемая</w:t>
            </w:r>
          </w:p>
          <w:p w:rsidR="00FA728A" w:rsidRPr="00FA728A" w:rsidRDefault="00FA728A" w:rsidP="00FA728A">
            <w:pPr>
              <w:spacing w:after="0" w:line="240" w:lineRule="auto"/>
              <w:jc w:val="center"/>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должность, ученая степень</w:t>
            </w:r>
          </w:p>
        </w:tc>
        <w:tc>
          <w:tcPr>
            <w:tcW w:w="992" w:type="dxa"/>
            <w:shd w:val="clear" w:color="auto" w:fill="auto"/>
            <w:vAlign w:val="center"/>
          </w:tcPr>
          <w:p w:rsidR="00FA728A" w:rsidRPr="00FA728A" w:rsidRDefault="00FA728A" w:rsidP="00FA728A">
            <w:pPr>
              <w:spacing w:after="0" w:line="240" w:lineRule="auto"/>
              <w:jc w:val="center"/>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Кол</w:t>
            </w:r>
            <w:r w:rsidR="006932D4">
              <w:rPr>
                <w:rFonts w:ascii="Times New Roman" w:eastAsia="Times New Roman" w:hAnsi="Times New Roman" w:cs="Times New Roman"/>
                <w:sz w:val="24"/>
                <w:szCs w:val="24"/>
                <w:lang w:eastAsia="ru-RU"/>
              </w:rPr>
              <w:t>–</w:t>
            </w:r>
            <w:r w:rsidRPr="00FA728A">
              <w:rPr>
                <w:rFonts w:ascii="Times New Roman" w:eastAsia="Times New Roman" w:hAnsi="Times New Roman" w:cs="Times New Roman"/>
                <w:sz w:val="24"/>
                <w:szCs w:val="24"/>
                <w:lang w:eastAsia="ru-RU"/>
              </w:rPr>
              <w:t>во часов</w:t>
            </w:r>
          </w:p>
        </w:tc>
        <w:tc>
          <w:tcPr>
            <w:tcW w:w="1276" w:type="dxa"/>
            <w:shd w:val="clear" w:color="auto" w:fill="auto"/>
            <w:vAlign w:val="center"/>
          </w:tcPr>
          <w:p w:rsidR="00FA728A" w:rsidRPr="00FA728A" w:rsidRDefault="00FA728A" w:rsidP="00FA728A">
            <w:pPr>
              <w:spacing w:after="0" w:line="240" w:lineRule="auto"/>
              <w:jc w:val="center"/>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Подпись</w:t>
            </w:r>
          </w:p>
        </w:tc>
      </w:tr>
      <w:tr w:rsidR="00FA728A" w:rsidRPr="00FA728A" w:rsidTr="00E1255D">
        <w:tc>
          <w:tcPr>
            <w:tcW w:w="856" w:type="dxa"/>
          </w:tcPr>
          <w:p w:rsidR="00FA728A" w:rsidRPr="00FA728A" w:rsidRDefault="00FA728A" w:rsidP="00FA728A">
            <w:pPr>
              <w:spacing w:after="0" w:line="240" w:lineRule="auto"/>
              <w:jc w:val="center"/>
              <w:rPr>
                <w:rFonts w:ascii="Times New Roman" w:eastAsia="Times New Roman" w:hAnsi="Times New Roman" w:cs="Times New Roman"/>
                <w:sz w:val="24"/>
                <w:szCs w:val="24"/>
                <w:lang w:eastAsia="ru-RU"/>
              </w:rPr>
            </w:pPr>
          </w:p>
        </w:tc>
        <w:tc>
          <w:tcPr>
            <w:tcW w:w="3119" w:type="dxa"/>
          </w:tcPr>
          <w:p w:rsidR="00FA728A" w:rsidRPr="00FA728A" w:rsidRDefault="00FA728A" w:rsidP="00FA728A">
            <w:pPr>
              <w:spacing w:after="0" w:line="240" w:lineRule="auto"/>
              <w:jc w:val="center"/>
              <w:rPr>
                <w:rFonts w:ascii="Times New Roman" w:eastAsia="Times New Roman" w:hAnsi="Times New Roman" w:cs="Times New Roman"/>
                <w:sz w:val="24"/>
                <w:szCs w:val="24"/>
                <w:lang w:eastAsia="ru-RU"/>
              </w:rPr>
            </w:pPr>
          </w:p>
        </w:tc>
        <w:tc>
          <w:tcPr>
            <w:tcW w:w="1843" w:type="dxa"/>
          </w:tcPr>
          <w:p w:rsidR="00FA728A" w:rsidRPr="00FA728A" w:rsidRDefault="00FA728A" w:rsidP="00FA728A">
            <w:pPr>
              <w:spacing w:after="0" w:line="240" w:lineRule="auto"/>
              <w:jc w:val="center"/>
              <w:rPr>
                <w:rFonts w:ascii="Times New Roman" w:eastAsia="Times New Roman" w:hAnsi="Times New Roman" w:cs="Times New Roman"/>
                <w:sz w:val="24"/>
                <w:szCs w:val="24"/>
                <w:lang w:eastAsia="ru-RU"/>
              </w:rPr>
            </w:pPr>
          </w:p>
        </w:tc>
        <w:tc>
          <w:tcPr>
            <w:tcW w:w="2551" w:type="dxa"/>
          </w:tcPr>
          <w:p w:rsidR="00FA728A" w:rsidRPr="00FA728A" w:rsidRDefault="00FA728A" w:rsidP="00FA728A">
            <w:pPr>
              <w:spacing w:after="0" w:line="240" w:lineRule="auto"/>
              <w:jc w:val="center"/>
              <w:rPr>
                <w:rFonts w:ascii="Times New Roman" w:eastAsia="Times New Roman" w:hAnsi="Times New Roman" w:cs="Times New Roman"/>
                <w:sz w:val="24"/>
                <w:szCs w:val="24"/>
                <w:lang w:eastAsia="ru-RU"/>
              </w:rPr>
            </w:pPr>
          </w:p>
        </w:tc>
        <w:tc>
          <w:tcPr>
            <w:tcW w:w="992" w:type="dxa"/>
          </w:tcPr>
          <w:p w:rsidR="00FA728A" w:rsidRPr="00FA728A" w:rsidRDefault="00FA728A" w:rsidP="00FA728A">
            <w:pPr>
              <w:spacing w:after="0" w:line="240" w:lineRule="auto"/>
              <w:jc w:val="center"/>
              <w:rPr>
                <w:rFonts w:ascii="Times New Roman" w:eastAsia="Times New Roman" w:hAnsi="Times New Roman" w:cs="Times New Roman"/>
                <w:sz w:val="24"/>
                <w:szCs w:val="24"/>
                <w:lang w:eastAsia="ru-RU"/>
              </w:rPr>
            </w:pPr>
          </w:p>
        </w:tc>
        <w:tc>
          <w:tcPr>
            <w:tcW w:w="1276" w:type="dxa"/>
          </w:tcPr>
          <w:p w:rsidR="00FA728A" w:rsidRPr="00FA728A" w:rsidRDefault="00FA728A" w:rsidP="00FA728A">
            <w:pPr>
              <w:spacing w:after="0" w:line="240" w:lineRule="auto"/>
              <w:jc w:val="center"/>
              <w:rPr>
                <w:rFonts w:ascii="Times New Roman" w:eastAsia="Times New Roman" w:hAnsi="Times New Roman" w:cs="Times New Roman"/>
                <w:sz w:val="24"/>
                <w:szCs w:val="24"/>
                <w:lang w:eastAsia="ru-RU"/>
              </w:rPr>
            </w:pPr>
          </w:p>
        </w:tc>
      </w:tr>
      <w:tr w:rsidR="00FA728A" w:rsidRPr="00FA728A" w:rsidTr="00E1255D">
        <w:tc>
          <w:tcPr>
            <w:tcW w:w="856" w:type="dxa"/>
          </w:tcPr>
          <w:p w:rsidR="00FA728A" w:rsidRPr="00FA728A" w:rsidRDefault="00FA728A" w:rsidP="00FA728A">
            <w:pPr>
              <w:spacing w:after="0" w:line="240" w:lineRule="auto"/>
              <w:jc w:val="center"/>
              <w:rPr>
                <w:rFonts w:ascii="Times New Roman" w:eastAsia="Times New Roman" w:hAnsi="Times New Roman" w:cs="Times New Roman"/>
                <w:sz w:val="24"/>
                <w:szCs w:val="24"/>
                <w:lang w:eastAsia="ru-RU"/>
              </w:rPr>
            </w:pPr>
          </w:p>
        </w:tc>
        <w:tc>
          <w:tcPr>
            <w:tcW w:w="3119" w:type="dxa"/>
          </w:tcPr>
          <w:p w:rsidR="00FA728A" w:rsidRPr="00FA728A" w:rsidRDefault="00FA728A" w:rsidP="00FA728A">
            <w:pPr>
              <w:spacing w:after="0" w:line="240" w:lineRule="auto"/>
              <w:jc w:val="center"/>
              <w:rPr>
                <w:rFonts w:ascii="Times New Roman" w:eastAsia="Times New Roman" w:hAnsi="Times New Roman" w:cs="Times New Roman"/>
                <w:sz w:val="24"/>
                <w:szCs w:val="24"/>
                <w:lang w:eastAsia="ru-RU"/>
              </w:rPr>
            </w:pPr>
          </w:p>
        </w:tc>
        <w:tc>
          <w:tcPr>
            <w:tcW w:w="1843" w:type="dxa"/>
          </w:tcPr>
          <w:p w:rsidR="00FA728A" w:rsidRPr="00FA728A" w:rsidRDefault="00FA728A" w:rsidP="00FA728A">
            <w:pPr>
              <w:spacing w:after="0" w:line="240" w:lineRule="auto"/>
              <w:jc w:val="center"/>
              <w:rPr>
                <w:rFonts w:ascii="Times New Roman" w:eastAsia="Times New Roman" w:hAnsi="Times New Roman" w:cs="Times New Roman"/>
                <w:sz w:val="24"/>
                <w:szCs w:val="24"/>
                <w:lang w:eastAsia="ru-RU"/>
              </w:rPr>
            </w:pPr>
          </w:p>
        </w:tc>
        <w:tc>
          <w:tcPr>
            <w:tcW w:w="2551" w:type="dxa"/>
          </w:tcPr>
          <w:p w:rsidR="00FA728A" w:rsidRPr="00FA728A" w:rsidRDefault="00FA728A" w:rsidP="00FA728A">
            <w:pPr>
              <w:spacing w:after="0" w:line="240" w:lineRule="auto"/>
              <w:jc w:val="center"/>
              <w:rPr>
                <w:rFonts w:ascii="Times New Roman" w:eastAsia="Times New Roman" w:hAnsi="Times New Roman" w:cs="Times New Roman"/>
                <w:sz w:val="24"/>
                <w:szCs w:val="24"/>
                <w:lang w:eastAsia="ru-RU"/>
              </w:rPr>
            </w:pPr>
          </w:p>
        </w:tc>
        <w:tc>
          <w:tcPr>
            <w:tcW w:w="992" w:type="dxa"/>
          </w:tcPr>
          <w:p w:rsidR="00FA728A" w:rsidRPr="00FA728A" w:rsidRDefault="00FA728A" w:rsidP="00FA728A">
            <w:pPr>
              <w:spacing w:after="0" w:line="240" w:lineRule="auto"/>
              <w:jc w:val="center"/>
              <w:rPr>
                <w:rFonts w:ascii="Times New Roman" w:eastAsia="Times New Roman" w:hAnsi="Times New Roman" w:cs="Times New Roman"/>
                <w:sz w:val="24"/>
                <w:szCs w:val="24"/>
                <w:lang w:eastAsia="ru-RU"/>
              </w:rPr>
            </w:pPr>
          </w:p>
        </w:tc>
        <w:tc>
          <w:tcPr>
            <w:tcW w:w="1276" w:type="dxa"/>
          </w:tcPr>
          <w:p w:rsidR="00FA728A" w:rsidRPr="00FA728A" w:rsidRDefault="00FA728A" w:rsidP="00FA728A">
            <w:pPr>
              <w:spacing w:after="0" w:line="240" w:lineRule="auto"/>
              <w:jc w:val="center"/>
              <w:rPr>
                <w:rFonts w:ascii="Times New Roman" w:eastAsia="Times New Roman" w:hAnsi="Times New Roman" w:cs="Times New Roman"/>
                <w:sz w:val="24"/>
                <w:szCs w:val="24"/>
                <w:lang w:eastAsia="ru-RU"/>
              </w:rPr>
            </w:pPr>
          </w:p>
        </w:tc>
      </w:tr>
    </w:tbl>
    <w:p w:rsidR="00FA728A" w:rsidRPr="00FA728A" w:rsidRDefault="00FA728A" w:rsidP="00FA728A">
      <w:pPr>
        <w:spacing w:after="0" w:line="240" w:lineRule="auto"/>
        <w:rPr>
          <w:rFonts w:ascii="Times New Roman" w:eastAsia="Times New Roman" w:hAnsi="Times New Roman" w:cs="Times New Roman"/>
          <w:sz w:val="24"/>
          <w:szCs w:val="24"/>
          <w:lang w:eastAsia="ru-RU"/>
        </w:rPr>
      </w:pPr>
    </w:p>
    <w:p w:rsidR="00FA728A" w:rsidRPr="00FA728A" w:rsidRDefault="00FA728A" w:rsidP="00FA728A">
      <w:pPr>
        <w:spacing w:after="0" w:line="240" w:lineRule="auto"/>
        <w:rPr>
          <w:rFonts w:ascii="Times New Roman" w:eastAsia="Times New Roman" w:hAnsi="Times New Roman" w:cs="Times New Roman"/>
          <w:sz w:val="24"/>
          <w:szCs w:val="24"/>
          <w:lang w:eastAsia="ru-RU"/>
        </w:rPr>
      </w:pPr>
    </w:p>
    <w:p w:rsidR="00FA728A" w:rsidRPr="00FA728A" w:rsidRDefault="00FA728A" w:rsidP="00FA728A">
      <w:pPr>
        <w:spacing w:after="0" w:line="240" w:lineRule="auto"/>
        <w:jc w:val="center"/>
        <w:rPr>
          <w:rFonts w:ascii="Times New Roman" w:eastAsia="Times New Roman" w:hAnsi="Times New Roman" w:cs="Times New Roman"/>
          <w:sz w:val="24"/>
          <w:szCs w:val="24"/>
          <w:lang w:eastAsia="ru-RU"/>
        </w:rPr>
      </w:pPr>
      <w:r w:rsidRPr="00FA728A">
        <w:rPr>
          <w:rFonts w:ascii="Times New Roman" w:eastAsia="Times New Roman" w:hAnsi="Times New Roman" w:cs="Times New Roman"/>
          <w:b/>
          <w:sz w:val="24"/>
          <w:szCs w:val="24"/>
          <w:lang w:eastAsia="ru-RU"/>
        </w:rPr>
        <w:lastRenderedPageBreak/>
        <w:t>Учет пройденного материала</w:t>
      </w:r>
      <w:r w:rsidRPr="00FA728A">
        <w:rPr>
          <w:rFonts w:ascii="Times New Roman" w:eastAsia="Times New Roman" w:hAnsi="Times New Roman" w:cs="Times New Roman"/>
          <w:sz w:val="24"/>
          <w:szCs w:val="24"/>
          <w:lang w:eastAsia="ru-RU"/>
        </w:rPr>
        <w:t xml:space="preserve"> </w:t>
      </w:r>
    </w:p>
    <w:tbl>
      <w:tblPr>
        <w:tblStyle w:val="17"/>
        <w:tblW w:w="10485" w:type="dxa"/>
        <w:tblInd w:w="-866" w:type="dxa"/>
        <w:tblLook w:val="04A0" w:firstRow="1" w:lastRow="0" w:firstColumn="1" w:lastColumn="0" w:noHBand="0" w:noVBand="1"/>
      </w:tblPr>
      <w:tblGrid>
        <w:gridCol w:w="993"/>
        <w:gridCol w:w="3650"/>
        <w:gridCol w:w="2871"/>
        <w:gridCol w:w="1417"/>
        <w:gridCol w:w="1554"/>
      </w:tblGrid>
      <w:tr w:rsidR="00FA728A" w:rsidRPr="00FA728A" w:rsidTr="00E1255D">
        <w:tc>
          <w:tcPr>
            <w:tcW w:w="993" w:type="dxa"/>
            <w:tcBorders>
              <w:top w:val="single" w:sz="8" w:space="0" w:color="auto"/>
              <w:left w:val="single" w:sz="8" w:space="0" w:color="auto"/>
              <w:right w:val="single" w:sz="8" w:space="0" w:color="auto"/>
            </w:tcBorders>
            <w:shd w:val="clear" w:color="auto" w:fill="auto"/>
            <w:vAlign w:val="center"/>
          </w:tcPr>
          <w:p w:rsidR="00FA728A" w:rsidRPr="00FA728A" w:rsidRDefault="00FA728A" w:rsidP="00FA728A">
            <w:pPr>
              <w:jc w:val="center"/>
              <w:rPr>
                <w:rFonts w:ascii="Times New Roman" w:hAnsi="Times New Roman" w:cs="Times New Roman"/>
                <w:sz w:val="24"/>
                <w:szCs w:val="24"/>
              </w:rPr>
            </w:pPr>
            <w:r w:rsidRPr="00FA728A">
              <w:rPr>
                <w:rFonts w:ascii="Times New Roman" w:hAnsi="Times New Roman" w:cs="Times New Roman"/>
                <w:sz w:val="24"/>
                <w:szCs w:val="24"/>
              </w:rPr>
              <w:t>Дата</w:t>
            </w:r>
          </w:p>
        </w:tc>
        <w:tc>
          <w:tcPr>
            <w:tcW w:w="3650" w:type="dxa"/>
            <w:tcBorders>
              <w:top w:val="single" w:sz="8" w:space="0" w:color="auto"/>
              <w:right w:val="single" w:sz="8" w:space="0" w:color="auto"/>
            </w:tcBorders>
            <w:shd w:val="clear" w:color="auto" w:fill="auto"/>
            <w:vAlign w:val="center"/>
          </w:tcPr>
          <w:p w:rsidR="00FA728A" w:rsidRPr="00FA728A" w:rsidRDefault="00FA728A" w:rsidP="00FA728A">
            <w:pPr>
              <w:jc w:val="center"/>
              <w:rPr>
                <w:rFonts w:ascii="Times New Roman" w:hAnsi="Times New Roman" w:cs="Times New Roman"/>
                <w:sz w:val="24"/>
                <w:szCs w:val="24"/>
              </w:rPr>
            </w:pPr>
            <w:r w:rsidRPr="00FA728A">
              <w:rPr>
                <w:rFonts w:ascii="Times New Roman" w:hAnsi="Times New Roman" w:cs="Times New Roman"/>
                <w:sz w:val="24"/>
                <w:szCs w:val="24"/>
              </w:rPr>
              <w:t>Наименование темы</w:t>
            </w:r>
          </w:p>
        </w:tc>
        <w:tc>
          <w:tcPr>
            <w:tcW w:w="2871" w:type="dxa"/>
            <w:tcBorders>
              <w:top w:val="single" w:sz="8" w:space="0" w:color="auto"/>
              <w:right w:val="single" w:sz="8" w:space="0" w:color="auto"/>
            </w:tcBorders>
            <w:shd w:val="clear" w:color="auto" w:fill="auto"/>
            <w:vAlign w:val="center"/>
          </w:tcPr>
          <w:p w:rsidR="00FA728A" w:rsidRPr="00FA728A" w:rsidRDefault="00FA728A" w:rsidP="00FA728A">
            <w:pPr>
              <w:jc w:val="center"/>
              <w:rPr>
                <w:rFonts w:ascii="Times New Roman" w:hAnsi="Times New Roman" w:cs="Times New Roman"/>
                <w:sz w:val="24"/>
                <w:szCs w:val="24"/>
              </w:rPr>
            </w:pPr>
            <w:r w:rsidRPr="00FA728A">
              <w:rPr>
                <w:rFonts w:ascii="Times New Roman" w:hAnsi="Times New Roman" w:cs="Times New Roman"/>
                <w:sz w:val="24"/>
                <w:szCs w:val="24"/>
              </w:rPr>
              <w:t>Ф. И. О. преподавателя, занимаемая</w:t>
            </w:r>
          </w:p>
          <w:p w:rsidR="00FA728A" w:rsidRPr="00FA728A" w:rsidRDefault="00FA728A" w:rsidP="00FA728A">
            <w:pPr>
              <w:jc w:val="center"/>
              <w:rPr>
                <w:rFonts w:ascii="Times New Roman" w:hAnsi="Times New Roman" w:cs="Times New Roman"/>
                <w:sz w:val="24"/>
                <w:szCs w:val="24"/>
              </w:rPr>
            </w:pPr>
            <w:r w:rsidRPr="00FA728A">
              <w:rPr>
                <w:rFonts w:ascii="Times New Roman" w:hAnsi="Times New Roman" w:cs="Times New Roman"/>
                <w:sz w:val="24"/>
                <w:szCs w:val="24"/>
              </w:rPr>
              <w:t>должность, ученая степень</w:t>
            </w:r>
          </w:p>
        </w:tc>
        <w:tc>
          <w:tcPr>
            <w:tcW w:w="1417" w:type="dxa"/>
            <w:tcBorders>
              <w:top w:val="single" w:sz="8" w:space="0" w:color="auto"/>
              <w:right w:val="single" w:sz="8" w:space="0" w:color="auto"/>
            </w:tcBorders>
            <w:shd w:val="clear" w:color="auto" w:fill="auto"/>
            <w:vAlign w:val="center"/>
          </w:tcPr>
          <w:p w:rsidR="00FA728A" w:rsidRPr="00FA728A" w:rsidRDefault="00FA728A" w:rsidP="00FA728A">
            <w:pPr>
              <w:jc w:val="center"/>
              <w:rPr>
                <w:rFonts w:ascii="Times New Roman" w:hAnsi="Times New Roman" w:cs="Times New Roman"/>
                <w:sz w:val="24"/>
                <w:szCs w:val="24"/>
              </w:rPr>
            </w:pPr>
            <w:r w:rsidRPr="00FA728A">
              <w:rPr>
                <w:rFonts w:ascii="Times New Roman" w:hAnsi="Times New Roman" w:cs="Times New Roman"/>
                <w:sz w:val="24"/>
                <w:szCs w:val="24"/>
              </w:rPr>
              <w:t>Кол</w:t>
            </w:r>
            <w:r w:rsidR="006932D4">
              <w:rPr>
                <w:rFonts w:ascii="Times New Roman" w:hAnsi="Times New Roman" w:cs="Times New Roman"/>
                <w:sz w:val="24"/>
                <w:szCs w:val="24"/>
              </w:rPr>
              <w:t>–</w:t>
            </w:r>
            <w:r w:rsidRPr="00FA728A">
              <w:rPr>
                <w:rFonts w:ascii="Times New Roman" w:hAnsi="Times New Roman" w:cs="Times New Roman"/>
                <w:sz w:val="24"/>
                <w:szCs w:val="24"/>
              </w:rPr>
              <w:t>во часов</w:t>
            </w:r>
          </w:p>
        </w:tc>
        <w:tc>
          <w:tcPr>
            <w:tcW w:w="1554" w:type="dxa"/>
            <w:tcBorders>
              <w:top w:val="single" w:sz="8" w:space="0" w:color="auto"/>
              <w:right w:val="single" w:sz="8" w:space="0" w:color="auto"/>
            </w:tcBorders>
            <w:shd w:val="clear" w:color="auto" w:fill="auto"/>
            <w:vAlign w:val="center"/>
          </w:tcPr>
          <w:p w:rsidR="00FA728A" w:rsidRPr="00FA728A" w:rsidRDefault="00FA728A" w:rsidP="00FA728A">
            <w:pPr>
              <w:jc w:val="center"/>
              <w:rPr>
                <w:rFonts w:ascii="Times New Roman" w:hAnsi="Times New Roman" w:cs="Times New Roman"/>
                <w:sz w:val="24"/>
                <w:szCs w:val="24"/>
              </w:rPr>
            </w:pPr>
            <w:r w:rsidRPr="00FA728A">
              <w:rPr>
                <w:rFonts w:ascii="Times New Roman" w:hAnsi="Times New Roman" w:cs="Times New Roman"/>
                <w:sz w:val="24"/>
                <w:szCs w:val="24"/>
              </w:rPr>
              <w:t>Подпись</w:t>
            </w:r>
          </w:p>
        </w:tc>
      </w:tr>
      <w:tr w:rsidR="00FA728A" w:rsidRPr="00FA728A" w:rsidTr="00E1255D">
        <w:tc>
          <w:tcPr>
            <w:tcW w:w="993" w:type="dxa"/>
          </w:tcPr>
          <w:p w:rsidR="00FA728A" w:rsidRPr="00FA728A" w:rsidRDefault="00FA728A" w:rsidP="00FA728A">
            <w:pPr>
              <w:jc w:val="center"/>
              <w:rPr>
                <w:rFonts w:ascii="Times New Roman" w:hAnsi="Times New Roman" w:cs="Times New Roman"/>
                <w:sz w:val="24"/>
                <w:szCs w:val="24"/>
              </w:rPr>
            </w:pPr>
          </w:p>
        </w:tc>
        <w:tc>
          <w:tcPr>
            <w:tcW w:w="3650" w:type="dxa"/>
          </w:tcPr>
          <w:p w:rsidR="00FA728A" w:rsidRPr="00FA728A" w:rsidRDefault="00FA728A" w:rsidP="00FA728A">
            <w:pPr>
              <w:jc w:val="center"/>
              <w:rPr>
                <w:rFonts w:ascii="Times New Roman" w:hAnsi="Times New Roman" w:cs="Times New Roman"/>
                <w:sz w:val="24"/>
                <w:szCs w:val="24"/>
              </w:rPr>
            </w:pPr>
          </w:p>
        </w:tc>
        <w:tc>
          <w:tcPr>
            <w:tcW w:w="2871" w:type="dxa"/>
          </w:tcPr>
          <w:p w:rsidR="00FA728A" w:rsidRPr="00FA728A" w:rsidRDefault="00FA728A" w:rsidP="00FA728A">
            <w:pPr>
              <w:jc w:val="center"/>
              <w:rPr>
                <w:rFonts w:ascii="Times New Roman" w:hAnsi="Times New Roman" w:cs="Times New Roman"/>
                <w:sz w:val="24"/>
                <w:szCs w:val="24"/>
              </w:rPr>
            </w:pPr>
          </w:p>
        </w:tc>
        <w:tc>
          <w:tcPr>
            <w:tcW w:w="1417" w:type="dxa"/>
          </w:tcPr>
          <w:p w:rsidR="00FA728A" w:rsidRPr="00FA728A" w:rsidRDefault="00FA728A" w:rsidP="00FA728A">
            <w:pPr>
              <w:jc w:val="center"/>
              <w:rPr>
                <w:rFonts w:ascii="Times New Roman" w:hAnsi="Times New Roman" w:cs="Times New Roman"/>
                <w:sz w:val="24"/>
                <w:szCs w:val="24"/>
              </w:rPr>
            </w:pPr>
          </w:p>
        </w:tc>
        <w:tc>
          <w:tcPr>
            <w:tcW w:w="1554" w:type="dxa"/>
          </w:tcPr>
          <w:p w:rsidR="00FA728A" w:rsidRPr="00FA728A" w:rsidRDefault="00FA728A" w:rsidP="00FA728A">
            <w:pPr>
              <w:jc w:val="center"/>
              <w:rPr>
                <w:rFonts w:ascii="Times New Roman" w:hAnsi="Times New Roman" w:cs="Times New Roman"/>
                <w:sz w:val="24"/>
                <w:szCs w:val="24"/>
              </w:rPr>
            </w:pPr>
          </w:p>
        </w:tc>
      </w:tr>
      <w:tr w:rsidR="00FA728A" w:rsidRPr="00FA728A" w:rsidTr="00E1255D">
        <w:tc>
          <w:tcPr>
            <w:tcW w:w="993" w:type="dxa"/>
          </w:tcPr>
          <w:p w:rsidR="00FA728A" w:rsidRPr="00FA728A" w:rsidRDefault="00FA728A" w:rsidP="00FA728A">
            <w:pPr>
              <w:jc w:val="center"/>
              <w:rPr>
                <w:rFonts w:ascii="Times New Roman" w:hAnsi="Times New Roman" w:cs="Times New Roman"/>
                <w:sz w:val="24"/>
                <w:szCs w:val="24"/>
              </w:rPr>
            </w:pPr>
          </w:p>
        </w:tc>
        <w:tc>
          <w:tcPr>
            <w:tcW w:w="3650" w:type="dxa"/>
          </w:tcPr>
          <w:p w:rsidR="00FA728A" w:rsidRPr="00FA728A" w:rsidRDefault="00FA728A" w:rsidP="00FA728A">
            <w:pPr>
              <w:jc w:val="center"/>
              <w:rPr>
                <w:rFonts w:ascii="Times New Roman" w:hAnsi="Times New Roman" w:cs="Times New Roman"/>
                <w:sz w:val="24"/>
                <w:szCs w:val="24"/>
              </w:rPr>
            </w:pPr>
          </w:p>
        </w:tc>
        <w:tc>
          <w:tcPr>
            <w:tcW w:w="2871" w:type="dxa"/>
          </w:tcPr>
          <w:p w:rsidR="00FA728A" w:rsidRPr="00FA728A" w:rsidRDefault="00FA728A" w:rsidP="00FA728A">
            <w:pPr>
              <w:jc w:val="center"/>
              <w:rPr>
                <w:rFonts w:ascii="Times New Roman" w:hAnsi="Times New Roman" w:cs="Times New Roman"/>
                <w:sz w:val="24"/>
                <w:szCs w:val="24"/>
              </w:rPr>
            </w:pPr>
          </w:p>
        </w:tc>
        <w:tc>
          <w:tcPr>
            <w:tcW w:w="1417" w:type="dxa"/>
          </w:tcPr>
          <w:p w:rsidR="00FA728A" w:rsidRPr="00FA728A" w:rsidRDefault="00FA728A" w:rsidP="00FA728A">
            <w:pPr>
              <w:jc w:val="center"/>
              <w:rPr>
                <w:rFonts w:ascii="Times New Roman" w:hAnsi="Times New Roman" w:cs="Times New Roman"/>
                <w:sz w:val="24"/>
                <w:szCs w:val="24"/>
              </w:rPr>
            </w:pPr>
          </w:p>
        </w:tc>
        <w:tc>
          <w:tcPr>
            <w:tcW w:w="1554" w:type="dxa"/>
          </w:tcPr>
          <w:p w:rsidR="00FA728A" w:rsidRPr="00FA728A" w:rsidRDefault="00FA728A" w:rsidP="00FA728A">
            <w:pPr>
              <w:jc w:val="center"/>
              <w:rPr>
                <w:rFonts w:ascii="Times New Roman" w:hAnsi="Times New Roman" w:cs="Times New Roman"/>
                <w:sz w:val="24"/>
                <w:szCs w:val="24"/>
              </w:rPr>
            </w:pPr>
          </w:p>
        </w:tc>
      </w:tr>
    </w:tbl>
    <w:p w:rsidR="00FA728A" w:rsidRPr="00FA728A" w:rsidRDefault="00FA728A" w:rsidP="00FA728A">
      <w:pPr>
        <w:spacing w:after="0" w:line="240" w:lineRule="auto"/>
        <w:jc w:val="center"/>
        <w:rPr>
          <w:rFonts w:ascii="Times New Roman" w:eastAsia="Times New Roman" w:hAnsi="Times New Roman" w:cs="Times New Roman"/>
          <w:sz w:val="24"/>
          <w:szCs w:val="24"/>
          <w:lang w:eastAsia="ru-RU"/>
        </w:rPr>
      </w:pPr>
    </w:p>
    <w:p w:rsidR="00FA728A" w:rsidRPr="00FA728A" w:rsidRDefault="00FA728A" w:rsidP="00FA728A">
      <w:pPr>
        <w:spacing w:after="0" w:line="240" w:lineRule="auto"/>
        <w:jc w:val="center"/>
        <w:rPr>
          <w:rFonts w:ascii="Times New Roman" w:eastAsia="Times New Roman" w:hAnsi="Times New Roman" w:cs="Times New Roman"/>
          <w:b/>
          <w:sz w:val="24"/>
          <w:szCs w:val="24"/>
          <w:lang w:eastAsia="ru-RU"/>
        </w:rPr>
      </w:pPr>
      <w:r w:rsidRPr="00FA728A">
        <w:rPr>
          <w:rFonts w:ascii="Times New Roman" w:eastAsia="Times New Roman" w:hAnsi="Times New Roman" w:cs="Times New Roman"/>
          <w:b/>
          <w:sz w:val="24"/>
          <w:szCs w:val="24"/>
          <w:lang w:eastAsia="ru-RU"/>
        </w:rPr>
        <w:t xml:space="preserve">Список Слушателей, </w:t>
      </w:r>
    </w:p>
    <w:p w:rsidR="00FA728A" w:rsidRPr="00FA728A" w:rsidRDefault="00FA728A" w:rsidP="00FA728A">
      <w:pPr>
        <w:spacing w:after="0" w:line="240" w:lineRule="auto"/>
        <w:jc w:val="center"/>
        <w:rPr>
          <w:rFonts w:ascii="Times New Roman" w:eastAsia="Times New Roman" w:hAnsi="Times New Roman" w:cs="Times New Roman"/>
          <w:b/>
          <w:sz w:val="24"/>
          <w:szCs w:val="24"/>
          <w:lang w:eastAsia="ru-RU"/>
        </w:rPr>
      </w:pPr>
      <w:r w:rsidRPr="00FA728A">
        <w:rPr>
          <w:rFonts w:ascii="Times New Roman" w:eastAsia="Times New Roman" w:hAnsi="Times New Roman" w:cs="Times New Roman"/>
          <w:b/>
          <w:sz w:val="24"/>
          <w:szCs w:val="24"/>
          <w:lang w:eastAsia="ru-RU"/>
        </w:rPr>
        <w:t>окончивших обучение по дополнительной профессиональной программе повышения квалификации</w:t>
      </w:r>
    </w:p>
    <w:p w:rsidR="00FA728A" w:rsidRPr="00FA728A" w:rsidRDefault="00FA728A" w:rsidP="00FA728A">
      <w:pPr>
        <w:spacing w:after="0" w:line="240" w:lineRule="auto"/>
        <w:jc w:val="center"/>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 xml:space="preserve">с ________ 20__ г. по __________20__ г. </w:t>
      </w:r>
    </w:p>
    <w:p w:rsidR="00FA728A" w:rsidRPr="00FA728A" w:rsidRDefault="00FA728A" w:rsidP="00FA728A">
      <w:pPr>
        <w:spacing w:after="0" w:line="240" w:lineRule="auto"/>
        <w:jc w:val="center"/>
        <w:rPr>
          <w:rFonts w:ascii="Times New Roman" w:eastAsia="Times New Roman" w:hAnsi="Times New Roman" w:cs="Times New Roman"/>
          <w:sz w:val="24"/>
          <w:szCs w:val="24"/>
          <w:lang w:eastAsia="ru-RU"/>
        </w:rPr>
      </w:pPr>
    </w:p>
    <w:p w:rsidR="00FA728A" w:rsidRPr="00FA728A" w:rsidRDefault="00FA728A" w:rsidP="00FA728A">
      <w:pPr>
        <w:spacing w:after="0" w:line="240" w:lineRule="auto"/>
        <w:rPr>
          <w:rFonts w:ascii="Times New Roman" w:eastAsia="Times New Roman" w:hAnsi="Times New Roman" w:cs="Times New Roman"/>
          <w:sz w:val="24"/>
          <w:szCs w:val="24"/>
          <w:lang w:eastAsia="ru-RU"/>
        </w:rPr>
      </w:pPr>
    </w:p>
    <w:p w:rsidR="00FA728A" w:rsidRPr="00FA728A" w:rsidRDefault="00FA728A" w:rsidP="00FA728A">
      <w:pPr>
        <w:spacing w:after="0" w:line="240" w:lineRule="auto"/>
        <w:rPr>
          <w:rFonts w:ascii="Times New Roman" w:eastAsia="Times New Roman" w:hAnsi="Times New Roman" w:cs="Times New Roman"/>
          <w:sz w:val="24"/>
          <w:szCs w:val="24"/>
          <w:lang w:eastAsia="ru-RU"/>
        </w:rPr>
      </w:pPr>
    </w:p>
    <w:tbl>
      <w:tblPr>
        <w:tblStyle w:val="17"/>
        <w:tblpPr w:leftFromText="180" w:rightFromText="180" w:vertAnchor="text" w:tblpX="-856" w:tblpY="1"/>
        <w:tblOverlap w:val="never"/>
        <w:tblW w:w="10516" w:type="dxa"/>
        <w:tblLayout w:type="fixed"/>
        <w:tblLook w:val="04A0" w:firstRow="1" w:lastRow="0" w:firstColumn="1" w:lastColumn="0" w:noHBand="0" w:noVBand="1"/>
      </w:tblPr>
      <w:tblGrid>
        <w:gridCol w:w="710"/>
        <w:gridCol w:w="1412"/>
        <w:gridCol w:w="1701"/>
        <w:gridCol w:w="1984"/>
        <w:gridCol w:w="2322"/>
        <w:gridCol w:w="2387"/>
      </w:tblGrid>
      <w:tr w:rsidR="00FA728A" w:rsidRPr="00FA728A" w:rsidTr="00E1255D">
        <w:tc>
          <w:tcPr>
            <w:tcW w:w="710" w:type="dxa"/>
          </w:tcPr>
          <w:p w:rsidR="00FA728A" w:rsidRPr="00FA728A" w:rsidRDefault="00FA728A" w:rsidP="00FA728A">
            <w:pPr>
              <w:jc w:val="center"/>
              <w:rPr>
                <w:rFonts w:ascii="Times New Roman" w:hAnsi="Times New Roman" w:cs="Times New Roman"/>
                <w:sz w:val="24"/>
                <w:szCs w:val="24"/>
              </w:rPr>
            </w:pPr>
            <w:r w:rsidRPr="00FA728A">
              <w:rPr>
                <w:rFonts w:ascii="Times New Roman" w:hAnsi="Times New Roman" w:cs="Times New Roman"/>
                <w:sz w:val="24"/>
                <w:szCs w:val="24"/>
              </w:rPr>
              <w:t>№</w:t>
            </w:r>
          </w:p>
        </w:tc>
        <w:tc>
          <w:tcPr>
            <w:tcW w:w="1412" w:type="dxa"/>
          </w:tcPr>
          <w:p w:rsidR="00FA728A" w:rsidRPr="00FA728A" w:rsidRDefault="00FA728A" w:rsidP="00FA728A">
            <w:pPr>
              <w:jc w:val="center"/>
              <w:rPr>
                <w:rFonts w:ascii="Times New Roman" w:hAnsi="Times New Roman" w:cs="Times New Roman"/>
                <w:sz w:val="24"/>
                <w:szCs w:val="24"/>
              </w:rPr>
            </w:pPr>
            <w:r w:rsidRPr="00FA728A">
              <w:rPr>
                <w:rFonts w:ascii="Times New Roman" w:hAnsi="Times New Roman" w:cs="Times New Roman"/>
                <w:sz w:val="24"/>
                <w:szCs w:val="24"/>
              </w:rPr>
              <w:t>Ф. И. О. Слушателя</w:t>
            </w:r>
          </w:p>
        </w:tc>
        <w:tc>
          <w:tcPr>
            <w:tcW w:w="1701" w:type="dxa"/>
          </w:tcPr>
          <w:p w:rsidR="00FA728A" w:rsidRPr="00FA728A" w:rsidRDefault="00FA728A" w:rsidP="00FA728A">
            <w:pPr>
              <w:jc w:val="center"/>
              <w:rPr>
                <w:rFonts w:ascii="Times New Roman" w:hAnsi="Times New Roman" w:cs="Times New Roman"/>
                <w:sz w:val="24"/>
                <w:szCs w:val="24"/>
              </w:rPr>
            </w:pPr>
            <w:r w:rsidRPr="00FA728A">
              <w:rPr>
                <w:rFonts w:ascii="Times New Roman" w:hAnsi="Times New Roman" w:cs="Times New Roman"/>
                <w:sz w:val="24"/>
                <w:szCs w:val="24"/>
              </w:rPr>
              <w:t>Место работы</w:t>
            </w:r>
          </w:p>
        </w:tc>
        <w:tc>
          <w:tcPr>
            <w:tcW w:w="1984" w:type="dxa"/>
          </w:tcPr>
          <w:p w:rsidR="00FA728A" w:rsidRPr="00FA728A" w:rsidRDefault="00FA728A" w:rsidP="00FA728A">
            <w:pPr>
              <w:jc w:val="center"/>
              <w:rPr>
                <w:rFonts w:ascii="Times New Roman" w:hAnsi="Times New Roman" w:cs="Times New Roman"/>
                <w:sz w:val="24"/>
                <w:szCs w:val="24"/>
              </w:rPr>
            </w:pPr>
            <w:r w:rsidRPr="00FA728A">
              <w:rPr>
                <w:rFonts w:ascii="Times New Roman" w:hAnsi="Times New Roman" w:cs="Times New Roman"/>
                <w:sz w:val="24"/>
                <w:szCs w:val="24"/>
              </w:rPr>
              <w:t>Должность</w:t>
            </w:r>
          </w:p>
        </w:tc>
        <w:tc>
          <w:tcPr>
            <w:tcW w:w="2322" w:type="dxa"/>
          </w:tcPr>
          <w:p w:rsidR="00FA728A" w:rsidRPr="00FA728A" w:rsidRDefault="00FA728A" w:rsidP="00FA728A">
            <w:pPr>
              <w:jc w:val="center"/>
              <w:rPr>
                <w:rFonts w:ascii="Times New Roman" w:hAnsi="Times New Roman" w:cs="Times New Roman"/>
                <w:sz w:val="24"/>
                <w:szCs w:val="24"/>
              </w:rPr>
            </w:pPr>
            <w:r w:rsidRPr="00FA728A">
              <w:rPr>
                <w:rFonts w:ascii="Times New Roman" w:hAnsi="Times New Roman" w:cs="Times New Roman"/>
                <w:sz w:val="24"/>
                <w:szCs w:val="24"/>
              </w:rPr>
              <w:t>Образование (что, когда окончил)</w:t>
            </w:r>
          </w:p>
        </w:tc>
        <w:tc>
          <w:tcPr>
            <w:tcW w:w="2387" w:type="dxa"/>
          </w:tcPr>
          <w:p w:rsidR="00FA728A" w:rsidRPr="00FA728A" w:rsidRDefault="00FA728A" w:rsidP="00FA728A">
            <w:pPr>
              <w:jc w:val="center"/>
              <w:rPr>
                <w:rFonts w:ascii="Times New Roman" w:hAnsi="Times New Roman" w:cs="Times New Roman"/>
                <w:sz w:val="24"/>
                <w:szCs w:val="24"/>
              </w:rPr>
            </w:pPr>
            <w:r w:rsidRPr="00FA728A">
              <w:rPr>
                <w:rFonts w:ascii="Times New Roman" w:hAnsi="Times New Roman" w:cs="Times New Roman"/>
                <w:sz w:val="24"/>
                <w:szCs w:val="24"/>
              </w:rPr>
              <w:t>Специальность по диплому</w:t>
            </w:r>
          </w:p>
        </w:tc>
      </w:tr>
      <w:tr w:rsidR="00FA728A" w:rsidRPr="00FA728A" w:rsidTr="00E1255D">
        <w:trPr>
          <w:trHeight w:val="140"/>
        </w:trPr>
        <w:tc>
          <w:tcPr>
            <w:tcW w:w="710" w:type="dxa"/>
          </w:tcPr>
          <w:p w:rsidR="00FA728A" w:rsidRPr="00FA728A" w:rsidRDefault="00FA728A" w:rsidP="00FA728A">
            <w:pPr>
              <w:ind w:left="720"/>
              <w:contextualSpacing/>
              <w:jc w:val="both"/>
              <w:rPr>
                <w:rFonts w:ascii="Times New Roman" w:eastAsia="Calibri" w:hAnsi="Times New Roman" w:cs="Times New Roman"/>
                <w:sz w:val="24"/>
                <w:szCs w:val="24"/>
              </w:rPr>
            </w:pPr>
          </w:p>
        </w:tc>
        <w:tc>
          <w:tcPr>
            <w:tcW w:w="1412" w:type="dxa"/>
          </w:tcPr>
          <w:p w:rsidR="00FA728A" w:rsidRPr="00FA728A" w:rsidRDefault="00FA728A" w:rsidP="00FA728A">
            <w:pPr>
              <w:rPr>
                <w:rFonts w:ascii="Times New Roman" w:hAnsi="Times New Roman" w:cs="Times New Roman"/>
                <w:sz w:val="24"/>
                <w:szCs w:val="24"/>
              </w:rPr>
            </w:pPr>
          </w:p>
        </w:tc>
        <w:tc>
          <w:tcPr>
            <w:tcW w:w="1701" w:type="dxa"/>
          </w:tcPr>
          <w:p w:rsidR="00FA728A" w:rsidRPr="00FA728A" w:rsidRDefault="00FA728A" w:rsidP="00FA728A">
            <w:pPr>
              <w:jc w:val="both"/>
              <w:rPr>
                <w:rFonts w:ascii="Times New Roman" w:hAnsi="Times New Roman" w:cs="Times New Roman"/>
                <w:color w:val="000000"/>
                <w:sz w:val="24"/>
                <w:szCs w:val="24"/>
              </w:rPr>
            </w:pPr>
          </w:p>
        </w:tc>
        <w:tc>
          <w:tcPr>
            <w:tcW w:w="1984" w:type="dxa"/>
          </w:tcPr>
          <w:p w:rsidR="00FA728A" w:rsidRPr="00FA728A" w:rsidRDefault="00FA728A" w:rsidP="00FA728A">
            <w:pPr>
              <w:jc w:val="center"/>
              <w:rPr>
                <w:rFonts w:ascii="Times New Roman" w:hAnsi="Times New Roman" w:cs="Times New Roman"/>
                <w:color w:val="000000"/>
                <w:sz w:val="24"/>
                <w:szCs w:val="24"/>
              </w:rPr>
            </w:pPr>
          </w:p>
        </w:tc>
        <w:tc>
          <w:tcPr>
            <w:tcW w:w="2322" w:type="dxa"/>
          </w:tcPr>
          <w:p w:rsidR="00FA728A" w:rsidRPr="00FA728A" w:rsidRDefault="00FA728A" w:rsidP="00FA728A">
            <w:pPr>
              <w:jc w:val="both"/>
              <w:rPr>
                <w:rFonts w:ascii="Times New Roman" w:hAnsi="Times New Roman" w:cs="Times New Roman"/>
                <w:color w:val="000000"/>
                <w:sz w:val="24"/>
                <w:szCs w:val="24"/>
              </w:rPr>
            </w:pPr>
          </w:p>
        </w:tc>
        <w:tc>
          <w:tcPr>
            <w:tcW w:w="2387" w:type="dxa"/>
          </w:tcPr>
          <w:p w:rsidR="00FA728A" w:rsidRPr="00FA728A" w:rsidRDefault="00FA728A" w:rsidP="00FA728A">
            <w:pPr>
              <w:rPr>
                <w:rFonts w:ascii="Times New Roman" w:hAnsi="Times New Roman" w:cs="Times New Roman"/>
                <w:color w:val="000000"/>
                <w:sz w:val="24"/>
                <w:szCs w:val="24"/>
              </w:rPr>
            </w:pPr>
          </w:p>
        </w:tc>
      </w:tr>
    </w:tbl>
    <w:p w:rsidR="00FA728A" w:rsidRPr="00FA728A" w:rsidRDefault="00FA728A" w:rsidP="00FA728A">
      <w:pPr>
        <w:spacing w:after="0" w:line="240" w:lineRule="auto"/>
        <w:rPr>
          <w:rFonts w:ascii="Times New Roman" w:eastAsia="Times New Roman" w:hAnsi="Times New Roman" w:cs="Times New Roman"/>
          <w:sz w:val="24"/>
          <w:szCs w:val="24"/>
          <w:lang w:eastAsia="ru-RU"/>
        </w:rPr>
      </w:pPr>
    </w:p>
    <w:p w:rsidR="00FA728A" w:rsidRPr="00FA728A" w:rsidRDefault="00FA728A" w:rsidP="00FA728A">
      <w:pPr>
        <w:spacing w:after="0" w:line="240" w:lineRule="auto"/>
        <w:rPr>
          <w:rFonts w:ascii="Times New Roman" w:eastAsia="Times New Roman" w:hAnsi="Times New Roman" w:cs="Times New Roman"/>
          <w:sz w:val="24"/>
          <w:szCs w:val="24"/>
          <w:lang w:eastAsia="ru-RU"/>
        </w:rPr>
      </w:pPr>
    </w:p>
    <w:p w:rsidR="00FA728A" w:rsidRPr="00FA728A" w:rsidRDefault="00FA728A" w:rsidP="00FA728A">
      <w:pPr>
        <w:spacing w:after="0" w:line="240" w:lineRule="auto"/>
        <w:rPr>
          <w:rFonts w:ascii="Times New Roman" w:eastAsia="Times New Roman" w:hAnsi="Times New Roman" w:cs="Times New Roman"/>
          <w:sz w:val="24"/>
          <w:szCs w:val="24"/>
          <w:lang w:eastAsia="ru-RU"/>
        </w:rPr>
      </w:pPr>
    </w:p>
    <w:p w:rsidR="00FA728A" w:rsidRPr="00FA728A" w:rsidRDefault="00FA728A" w:rsidP="00FA728A">
      <w:pPr>
        <w:spacing w:after="0" w:line="240" w:lineRule="auto"/>
        <w:rPr>
          <w:rFonts w:ascii="Times New Roman" w:eastAsia="Times New Roman" w:hAnsi="Times New Roman" w:cs="Times New Roman"/>
          <w:sz w:val="24"/>
          <w:szCs w:val="24"/>
          <w:lang w:eastAsia="ru-RU"/>
        </w:rPr>
      </w:pPr>
    </w:p>
    <w:p w:rsidR="00FA728A" w:rsidRPr="00FA728A" w:rsidRDefault="00FA728A" w:rsidP="00FA728A">
      <w:pPr>
        <w:spacing w:after="0" w:line="240" w:lineRule="auto"/>
        <w:rPr>
          <w:rFonts w:ascii="Times New Roman" w:eastAsia="Times New Roman" w:hAnsi="Times New Roman" w:cs="Times New Roman"/>
          <w:sz w:val="24"/>
          <w:szCs w:val="24"/>
          <w:lang w:eastAsia="ru-RU"/>
        </w:rPr>
      </w:pPr>
    </w:p>
    <w:p w:rsidR="00FA728A" w:rsidRPr="00FA728A" w:rsidRDefault="00FA728A" w:rsidP="00FA728A">
      <w:pPr>
        <w:spacing w:after="0" w:line="240" w:lineRule="auto"/>
        <w:rPr>
          <w:rFonts w:ascii="Times New Roman" w:eastAsia="Times New Roman" w:hAnsi="Times New Roman" w:cs="Times New Roman"/>
          <w:sz w:val="24"/>
          <w:szCs w:val="24"/>
          <w:lang w:eastAsia="ru-RU"/>
        </w:rPr>
      </w:pPr>
    </w:p>
    <w:p w:rsidR="00FA728A" w:rsidRPr="00FA728A" w:rsidRDefault="00FA728A" w:rsidP="00FA728A">
      <w:pPr>
        <w:spacing w:after="0" w:line="240" w:lineRule="auto"/>
        <w:rPr>
          <w:rFonts w:ascii="Times New Roman" w:eastAsia="Times New Roman" w:hAnsi="Times New Roman" w:cs="Times New Roman"/>
          <w:sz w:val="24"/>
          <w:szCs w:val="24"/>
          <w:lang w:eastAsia="ru-RU"/>
        </w:rPr>
      </w:pPr>
    </w:p>
    <w:p w:rsidR="00FA728A" w:rsidRPr="00FA728A" w:rsidRDefault="00FA728A" w:rsidP="00FA728A">
      <w:pPr>
        <w:spacing w:after="0" w:line="240" w:lineRule="auto"/>
        <w:rPr>
          <w:rFonts w:ascii="Times New Roman" w:eastAsia="Times New Roman" w:hAnsi="Times New Roman" w:cs="Times New Roman"/>
          <w:sz w:val="24"/>
          <w:szCs w:val="24"/>
          <w:lang w:eastAsia="ru-RU"/>
        </w:rPr>
      </w:pPr>
    </w:p>
    <w:p w:rsidR="00FA728A" w:rsidRPr="00FA728A" w:rsidRDefault="00FA728A" w:rsidP="00FA728A">
      <w:pPr>
        <w:spacing w:after="0" w:line="240" w:lineRule="auto"/>
        <w:rPr>
          <w:rFonts w:ascii="Times New Roman" w:eastAsia="Times New Roman" w:hAnsi="Times New Roman" w:cs="Times New Roman"/>
          <w:sz w:val="24"/>
          <w:szCs w:val="24"/>
          <w:lang w:eastAsia="ru-RU"/>
        </w:rPr>
      </w:pPr>
    </w:p>
    <w:p w:rsidR="00FA728A" w:rsidRPr="00FA728A" w:rsidRDefault="00FA728A" w:rsidP="00FA728A">
      <w:pPr>
        <w:spacing w:after="0" w:line="240" w:lineRule="auto"/>
        <w:rPr>
          <w:rFonts w:ascii="Times New Roman" w:eastAsia="Times New Roman" w:hAnsi="Times New Roman" w:cs="Times New Roman"/>
          <w:sz w:val="24"/>
          <w:szCs w:val="24"/>
          <w:lang w:eastAsia="ru-RU"/>
        </w:rPr>
      </w:pPr>
    </w:p>
    <w:p w:rsidR="00FA728A" w:rsidRPr="00FA728A" w:rsidRDefault="00FA728A" w:rsidP="00FA728A">
      <w:pPr>
        <w:spacing w:after="0" w:line="240" w:lineRule="auto"/>
        <w:rPr>
          <w:rFonts w:ascii="Times New Roman" w:eastAsia="Times New Roman" w:hAnsi="Times New Roman" w:cs="Times New Roman"/>
          <w:sz w:val="24"/>
          <w:szCs w:val="24"/>
          <w:lang w:eastAsia="ru-RU"/>
        </w:rPr>
      </w:pPr>
    </w:p>
    <w:p w:rsidR="00FA728A" w:rsidRPr="00FA728A" w:rsidRDefault="00FA728A" w:rsidP="00FA728A">
      <w:pPr>
        <w:spacing w:after="0" w:line="240" w:lineRule="auto"/>
        <w:rPr>
          <w:rFonts w:ascii="Times New Roman" w:eastAsia="Times New Roman" w:hAnsi="Times New Roman" w:cs="Times New Roman"/>
          <w:sz w:val="24"/>
          <w:szCs w:val="24"/>
          <w:lang w:eastAsia="ru-RU"/>
        </w:rPr>
      </w:pPr>
    </w:p>
    <w:p w:rsidR="00FA728A" w:rsidRPr="00FA728A" w:rsidRDefault="00FA728A" w:rsidP="00FA728A">
      <w:pPr>
        <w:spacing w:after="0" w:line="240" w:lineRule="auto"/>
        <w:rPr>
          <w:rFonts w:ascii="Times New Roman" w:eastAsia="Times New Roman" w:hAnsi="Times New Roman" w:cs="Times New Roman"/>
          <w:sz w:val="24"/>
          <w:szCs w:val="24"/>
          <w:lang w:eastAsia="ru-RU"/>
        </w:rPr>
      </w:pPr>
    </w:p>
    <w:p w:rsidR="00FA728A" w:rsidRPr="00FA728A" w:rsidRDefault="00FA728A" w:rsidP="00FA728A">
      <w:pPr>
        <w:spacing w:after="0" w:line="240" w:lineRule="auto"/>
        <w:rPr>
          <w:rFonts w:ascii="Times New Roman" w:eastAsia="Times New Roman" w:hAnsi="Times New Roman" w:cs="Times New Roman"/>
          <w:sz w:val="24"/>
          <w:szCs w:val="24"/>
          <w:lang w:eastAsia="ru-RU"/>
        </w:rPr>
      </w:pPr>
    </w:p>
    <w:p w:rsidR="00FA728A" w:rsidRPr="00FA728A" w:rsidRDefault="00FA728A" w:rsidP="00FA728A">
      <w:pPr>
        <w:spacing w:after="0" w:line="240" w:lineRule="auto"/>
        <w:rPr>
          <w:rFonts w:ascii="Times New Roman" w:eastAsia="Times New Roman" w:hAnsi="Times New Roman" w:cs="Times New Roman"/>
          <w:sz w:val="24"/>
          <w:szCs w:val="24"/>
          <w:lang w:eastAsia="ru-RU"/>
        </w:rPr>
      </w:pPr>
    </w:p>
    <w:p w:rsidR="00FA728A" w:rsidRPr="00FA728A" w:rsidRDefault="00FA728A" w:rsidP="00FA728A">
      <w:pPr>
        <w:spacing w:after="0" w:line="240" w:lineRule="auto"/>
        <w:rPr>
          <w:rFonts w:ascii="Times New Roman" w:eastAsia="Times New Roman" w:hAnsi="Times New Roman" w:cs="Times New Roman"/>
          <w:sz w:val="24"/>
          <w:szCs w:val="24"/>
          <w:lang w:eastAsia="ru-RU"/>
        </w:rPr>
      </w:pPr>
    </w:p>
    <w:p w:rsidR="00FA728A" w:rsidRPr="00FA728A" w:rsidRDefault="00FA728A" w:rsidP="00FA728A">
      <w:pPr>
        <w:spacing w:after="0" w:line="240" w:lineRule="auto"/>
        <w:rPr>
          <w:rFonts w:ascii="Times New Roman" w:eastAsia="Times New Roman" w:hAnsi="Times New Roman" w:cs="Times New Roman"/>
          <w:sz w:val="24"/>
          <w:szCs w:val="24"/>
          <w:lang w:eastAsia="ru-RU"/>
        </w:rPr>
      </w:pPr>
    </w:p>
    <w:p w:rsidR="00FA728A" w:rsidRPr="00FA728A" w:rsidRDefault="00FA728A" w:rsidP="00FA728A">
      <w:pPr>
        <w:spacing w:after="0" w:line="240" w:lineRule="auto"/>
        <w:rPr>
          <w:rFonts w:ascii="Times New Roman" w:eastAsia="Times New Roman" w:hAnsi="Times New Roman" w:cs="Times New Roman"/>
          <w:sz w:val="24"/>
          <w:szCs w:val="24"/>
          <w:lang w:eastAsia="ru-RU"/>
        </w:rPr>
      </w:pPr>
    </w:p>
    <w:p w:rsidR="00FA728A" w:rsidRPr="00FA728A" w:rsidRDefault="00FA728A" w:rsidP="00FA728A">
      <w:pPr>
        <w:spacing w:after="0" w:line="240" w:lineRule="auto"/>
        <w:rPr>
          <w:rFonts w:ascii="Times New Roman" w:eastAsia="Times New Roman" w:hAnsi="Times New Roman" w:cs="Times New Roman"/>
          <w:sz w:val="24"/>
          <w:szCs w:val="24"/>
          <w:lang w:eastAsia="ru-RU"/>
        </w:rPr>
      </w:pPr>
    </w:p>
    <w:p w:rsidR="00FA728A" w:rsidRPr="00FA728A" w:rsidRDefault="00FA728A" w:rsidP="00FA728A">
      <w:pPr>
        <w:spacing w:after="0" w:line="240" w:lineRule="auto"/>
        <w:rPr>
          <w:rFonts w:ascii="Times New Roman" w:eastAsia="Times New Roman" w:hAnsi="Times New Roman" w:cs="Times New Roman"/>
          <w:sz w:val="24"/>
          <w:szCs w:val="24"/>
          <w:lang w:eastAsia="ru-RU"/>
        </w:rPr>
      </w:pPr>
    </w:p>
    <w:p w:rsidR="00FA728A" w:rsidRPr="00FA728A" w:rsidRDefault="00FA728A" w:rsidP="00FA728A">
      <w:pPr>
        <w:spacing w:after="0" w:line="240" w:lineRule="auto"/>
        <w:rPr>
          <w:rFonts w:ascii="Times New Roman" w:eastAsia="Times New Roman" w:hAnsi="Times New Roman" w:cs="Times New Roman"/>
          <w:sz w:val="24"/>
          <w:szCs w:val="24"/>
          <w:lang w:eastAsia="ru-RU"/>
        </w:rPr>
      </w:pPr>
    </w:p>
    <w:p w:rsidR="00FA728A" w:rsidRPr="00FA728A" w:rsidRDefault="00FA728A" w:rsidP="00FA728A">
      <w:pPr>
        <w:spacing w:after="0" w:line="240" w:lineRule="auto"/>
        <w:rPr>
          <w:rFonts w:ascii="Times New Roman" w:eastAsia="Times New Roman" w:hAnsi="Times New Roman" w:cs="Times New Roman"/>
          <w:sz w:val="24"/>
          <w:szCs w:val="24"/>
          <w:lang w:eastAsia="ru-RU"/>
        </w:rPr>
      </w:pPr>
    </w:p>
    <w:p w:rsidR="00FA728A" w:rsidRPr="00FA728A" w:rsidRDefault="00FA728A" w:rsidP="00FA728A">
      <w:pPr>
        <w:spacing w:after="0" w:line="240" w:lineRule="auto"/>
        <w:rPr>
          <w:rFonts w:ascii="Times New Roman" w:eastAsia="Times New Roman" w:hAnsi="Times New Roman" w:cs="Times New Roman"/>
          <w:sz w:val="24"/>
          <w:szCs w:val="24"/>
          <w:lang w:eastAsia="ru-RU"/>
        </w:rPr>
      </w:pPr>
    </w:p>
    <w:p w:rsidR="00FA728A" w:rsidRPr="00FA728A" w:rsidRDefault="00FA728A" w:rsidP="00FA728A">
      <w:pPr>
        <w:spacing w:after="0" w:line="240" w:lineRule="auto"/>
        <w:rPr>
          <w:rFonts w:ascii="Times New Roman" w:eastAsia="Times New Roman" w:hAnsi="Times New Roman" w:cs="Times New Roman"/>
          <w:sz w:val="24"/>
          <w:szCs w:val="24"/>
          <w:lang w:eastAsia="ru-RU"/>
        </w:rPr>
      </w:pPr>
    </w:p>
    <w:p w:rsidR="00FA728A" w:rsidRPr="00FA728A" w:rsidRDefault="00FA728A" w:rsidP="00FA728A">
      <w:pPr>
        <w:spacing w:after="0" w:line="240" w:lineRule="auto"/>
        <w:rPr>
          <w:rFonts w:ascii="Times New Roman" w:eastAsia="Times New Roman" w:hAnsi="Times New Roman" w:cs="Times New Roman"/>
          <w:sz w:val="24"/>
          <w:szCs w:val="24"/>
          <w:lang w:eastAsia="ru-RU"/>
        </w:rPr>
      </w:pPr>
    </w:p>
    <w:p w:rsidR="00FA728A" w:rsidRPr="00FA728A" w:rsidRDefault="00FA728A" w:rsidP="00FA728A">
      <w:pPr>
        <w:spacing w:after="0" w:line="240" w:lineRule="auto"/>
        <w:rPr>
          <w:rFonts w:ascii="Times New Roman" w:eastAsia="Times New Roman" w:hAnsi="Times New Roman" w:cs="Times New Roman"/>
          <w:sz w:val="24"/>
          <w:szCs w:val="24"/>
          <w:lang w:eastAsia="ru-RU"/>
        </w:rPr>
      </w:pPr>
    </w:p>
    <w:p w:rsidR="00FA728A" w:rsidRPr="00FA728A" w:rsidRDefault="00FA728A" w:rsidP="00FA728A">
      <w:pPr>
        <w:spacing w:after="0" w:line="240" w:lineRule="auto"/>
        <w:rPr>
          <w:rFonts w:ascii="Times New Roman" w:eastAsia="Times New Roman" w:hAnsi="Times New Roman" w:cs="Times New Roman"/>
          <w:sz w:val="24"/>
          <w:szCs w:val="24"/>
          <w:lang w:eastAsia="ru-RU"/>
        </w:rPr>
      </w:pPr>
    </w:p>
    <w:p w:rsidR="00FA728A" w:rsidRPr="00FA728A" w:rsidRDefault="00FA728A" w:rsidP="00FA728A">
      <w:pPr>
        <w:spacing w:after="0" w:line="240" w:lineRule="auto"/>
        <w:rPr>
          <w:rFonts w:ascii="Times New Roman" w:eastAsia="Times New Roman" w:hAnsi="Times New Roman" w:cs="Times New Roman"/>
          <w:sz w:val="24"/>
          <w:szCs w:val="24"/>
          <w:lang w:eastAsia="ru-RU"/>
        </w:rPr>
      </w:pPr>
    </w:p>
    <w:p w:rsidR="00FA728A" w:rsidRDefault="00FA728A" w:rsidP="00FA728A">
      <w:pPr>
        <w:spacing w:after="0" w:line="240" w:lineRule="auto"/>
        <w:rPr>
          <w:rFonts w:ascii="Times New Roman" w:eastAsia="Times New Roman" w:hAnsi="Times New Roman" w:cs="Times New Roman"/>
          <w:sz w:val="24"/>
          <w:szCs w:val="24"/>
          <w:lang w:eastAsia="ru-RU"/>
        </w:rPr>
      </w:pPr>
    </w:p>
    <w:p w:rsidR="00FA728A" w:rsidRPr="00FA728A" w:rsidRDefault="00FA728A" w:rsidP="00FA728A">
      <w:pPr>
        <w:spacing w:after="0" w:line="240" w:lineRule="auto"/>
        <w:rPr>
          <w:rFonts w:ascii="Times New Roman" w:eastAsia="Times New Roman" w:hAnsi="Times New Roman" w:cs="Times New Roman"/>
          <w:sz w:val="24"/>
          <w:szCs w:val="24"/>
          <w:lang w:eastAsia="ru-RU"/>
        </w:rPr>
      </w:pPr>
    </w:p>
    <w:p w:rsidR="00FA728A" w:rsidRPr="00FA728A" w:rsidRDefault="00FA728A" w:rsidP="00FA728A">
      <w:pPr>
        <w:spacing w:after="0" w:line="240" w:lineRule="auto"/>
        <w:rPr>
          <w:rFonts w:ascii="Times New Roman" w:eastAsia="Times New Roman" w:hAnsi="Times New Roman" w:cs="Times New Roman"/>
          <w:sz w:val="24"/>
          <w:szCs w:val="24"/>
          <w:lang w:eastAsia="ru-RU"/>
        </w:rPr>
      </w:pPr>
    </w:p>
    <w:p w:rsidR="00FA728A" w:rsidRPr="00FA728A" w:rsidRDefault="00FA728A" w:rsidP="00FA728A">
      <w:pPr>
        <w:spacing w:after="0" w:line="240" w:lineRule="auto"/>
        <w:rPr>
          <w:rFonts w:ascii="Times New Roman" w:eastAsia="Times New Roman" w:hAnsi="Times New Roman" w:cs="Times New Roman"/>
          <w:sz w:val="24"/>
          <w:szCs w:val="24"/>
          <w:lang w:eastAsia="ru-RU"/>
        </w:rPr>
      </w:pPr>
    </w:p>
    <w:p w:rsidR="00FA728A" w:rsidRPr="00FA728A" w:rsidRDefault="00FA728A" w:rsidP="00FA728A">
      <w:pPr>
        <w:spacing w:after="0" w:line="240" w:lineRule="auto"/>
        <w:rPr>
          <w:rFonts w:ascii="Times New Roman" w:eastAsia="Times New Roman" w:hAnsi="Times New Roman" w:cs="Times New Roman"/>
          <w:sz w:val="24"/>
          <w:szCs w:val="24"/>
          <w:lang w:eastAsia="ru-RU"/>
        </w:rPr>
      </w:pPr>
    </w:p>
    <w:p w:rsidR="00FA728A" w:rsidRPr="00FA728A" w:rsidRDefault="00FA728A" w:rsidP="00FA728A">
      <w:pPr>
        <w:spacing w:after="0" w:line="240" w:lineRule="auto"/>
        <w:rPr>
          <w:rFonts w:ascii="Times New Roman" w:eastAsia="Times New Roman" w:hAnsi="Times New Roman" w:cs="Times New Roman"/>
          <w:sz w:val="24"/>
          <w:szCs w:val="24"/>
          <w:lang w:eastAsia="ru-RU"/>
        </w:rPr>
      </w:pPr>
    </w:p>
    <w:p w:rsidR="00FA728A" w:rsidRPr="00FA728A" w:rsidRDefault="00FA728A" w:rsidP="00FA728A">
      <w:pPr>
        <w:spacing w:after="0" w:line="240" w:lineRule="auto"/>
        <w:jc w:val="right"/>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lastRenderedPageBreak/>
        <w:t>Приложение 15</w:t>
      </w:r>
    </w:p>
    <w:p w:rsidR="00FA728A" w:rsidRPr="00FA728A" w:rsidRDefault="00FA728A" w:rsidP="00FA728A">
      <w:pPr>
        <w:spacing w:after="0" w:line="240" w:lineRule="auto"/>
        <w:jc w:val="right"/>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к Положению об организации и осуществлении</w:t>
      </w:r>
    </w:p>
    <w:p w:rsidR="00FA728A" w:rsidRPr="00FA728A" w:rsidRDefault="00FA728A" w:rsidP="00FA728A">
      <w:pPr>
        <w:spacing w:after="0" w:line="240" w:lineRule="auto"/>
        <w:jc w:val="right"/>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образовательной деятельности в ГБУК ИОГУНБ</w:t>
      </w:r>
    </w:p>
    <w:p w:rsidR="00FA728A" w:rsidRPr="00FA728A" w:rsidRDefault="00FA728A" w:rsidP="00FA728A">
      <w:pPr>
        <w:spacing w:after="0" w:line="240" w:lineRule="auto"/>
        <w:jc w:val="center"/>
        <w:rPr>
          <w:rFonts w:ascii="Times New Roman" w:eastAsia="Times New Roman" w:hAnsi="Times New Roman" w:cs="Times New Roman"/>
          <w:sz w:val="24"/>
          <w:szCs w:val="24"/>
          <w:lang w:eastAsia="ru-RU"/>
        </w:rPr>
      </w:pPr>
    </w:p>
    <w:p w:rsidR="00FA728A" w:rsidRPr="00FA728A" w:rsidRDefault="00FA728A" w:rsidP="00FA728A">
      <w:pPr>
        <w:spacing w:after="0" w:line="240" w:lineRule="auto"/>
        <w:jc w:val="center"/>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ОБРАЗЕЦ ИТОГОВОЙ ВЕДОМОСТИ</w:t>
      </w:r>
    </w:p>
    <w:p w:rsidR="00FA728A" w:rsidRPr="00FA728A" w:rsidRDefault="00FA728A" w:rsidP="00FA728A">
      <w:pPr>
        <w:spacing w:after="0" w:line="240" w:lineRule="auto"/>
        <w:jc w:val="right"/>
        <w:rPr>
          <w:rFonts w:ascii="Times New Roman" w:eastAsia="Times New Roman" w:hAnsi="Times New Roman" w:cs="Times New Roman"/>
          <w:sz w:val="24"/>
          <w:szCs w:val="24"/>
          <w:lang w:eastAsia="ru-RU"/>
        </w:rPr>
      </w:pPr>
    </w:p>
    <w:p w:rsidR="00FA728A" w:rsidRPr="00FA728A" w:rsidRDefault="00FA728A" w:rsidP="00FA728A">
      <w:pPr>
        <w:shd w:val="clear" w:color="auto" w:fill="FFFFFF"/>
        <w:spacing w:after="0" w:line="240" w:lineRule="auto"/>
        <w:ind w:right="5"/>
        <w:jc w:val="center"/>
        <w:rPr>
          <w:rFonts w:ascii="Times New Roman" w:eastAsia="Times New Roman" w:hAnsi="Times New Roman" w:cs="Times New Roman"/>
          <w:bCs/>
          <w:sz w:val="24"/>
          <w:szCs w:val="24"/>
          <w:lang w:eastAsia="ru-RU"/>
        </w:rPr>
      </w:pPr>
      <w:r w:rsidRPr="00FA728A">
        <w:rPr>
          <w:rFonts w:ascii="Times New Roman" w:eastAsia="Times New Roman" w:hAnsi="Times New Roman" w:cs="Times New Roman"/>
          <w:bCs/>
          <w:sz w:val="24"/>
          <w:szCs w:val="24"/>
          <w:lang w:eastAsia="ru-RU"/>
        </w:rPr>
        <w:t>Слушателей, обучающихся по дополнительной профессиональной программе повышения квалификации/дополнительной общеразвивающей программе ____________________________________________________________________ (наименование программы)</w:t>
      </w:r>
    </w:p>
    <w:p w:rsidR="00FA728A" w:rsidRPr="00FA728A" w:rsidRDefault="00FA728A" w:rsidP="00FA728A">
      <w:pPr>
        <w:shd w:val="clear" w:color="auto" w:fill="FFFFFF"/>
        <w:spacing w:after="0" w:line="240" w:lineRule="auto"/>
        <w:ind w:right="5"/>
        <w:jc w:val="center"/>
        <w:rPr>
          <w:rFonts w:ascii="Times New Roman" w:eastAsia="Times New Roman" w:hAnsi="Times New Roman" w:cs="Times New Roman"/>
          <w:bCs/>
          <w:sz w:val="24"/>
          <w:szCs w:val="24"/>
          <w:lang w:eastAsia="ru-RU"/>
        </w:rPr>
      </w:pPr>
      <w:r w:rsidRPr="00FA728A">
        <w:rPr>
          <w:rFonts w:ascii="Times New Roman" w:eastAsia="Times New Roman" w:hAnsi="Times New Roman" w:cs="Times New Roman"/>
          <w:bCs/>
          <w:sz w:val="24"/>
          <w:szCs w:val="24"/>
          <w:lang w:eastAsia="ru-RU"/>
        </w:rPr>
        <w:t>С «_____» _______________ 20____ г.    по «_____» ________________ 20___ г.</w:t>
      </w:r>
    </w:p>
    <w:p w:rsidR="00FA728A" w:rsidRPr="00FA728A" w:rsidRDefault="00FA728A" w:rsidP="00FA728A">
      <w:pPr>
        <w:shd w:val="clear" w:color="auto" w:fill="FFFFFF"/>
        <w:spacing w:after="0" w:line="240" w:lineRule="auto"/>
        <w:ind w:right="5"/>
        <w:jc w:val="center"/>
        <w:rPr>
          <w:rFonts w:ascii="Times New Roman" w:eastAsia="Times New Roman" w:hAnsi="Times New Roman" w:cs="Times New Roman"/>
          <w:bCs/>
          <w:sz w:val="24"/>
          <w:szCs w:val="24"/>
          <w:lang w:eastAsia="ru-RU"/>
        </w:rPr>
      </w:pPr>
    </w:p>
    <w:p w:rsidR="00FA728A" w:rsidRPr="00FA728A" w:rsidRDefault="00FA728A" w:rsidP="00FA728A">
      <w:pPr>
        <w:shd w:val="clear" w:color="auto" w:fill="FFFFFF"/>
        <w:spacing w:after="0" w:line="240" w:lineRule="auto"/>
        <w:ind w:right="5"/>
        <w:jc w:val="both"/>
        <w:rPr>
          <w:rFonts w:ascii="Times New Roman" w:eastAsia="Times New Roman" w:hAnsi="Times New Roman" w:cs="Times New Roman"/>
          <w:bCs/>
          <w:sz w:val="24"/>
          <w:szCs w:val="24"/>
          <w:lang w:eastAsia="ru-RU"/>
        </w:rPr>
      </w:pPr>
      <w:r w:rsidRPr="00FA728A">
        <w:rPr>
          <w:rFonts w:ascii="Times New Roman" w:eastAsia="Times New Roman" w:hAnsi="Times New Roman" w:cs="Times New Roman"/>
          <w:bCs/>
          <w:sz w:val="24"/>
          <w:szCs w:val="24"/>
          <w:lang w:eastAsia="ru-RU"/>
        </w:rPr>
        <w:t>Преподаватель _____________________ Ф. И. О.</w:t>
      </w:r>
    </w:p>
    <w:p w:rsidR="00FA728A" w:rsidRPr="00FA728A" w:rsidRDefault="00FA728A" w:rsidP="00FA728A">
      <w:pPr>
        <w:shd w:val="clear" w:color="auto" w:fill="FFFFFF"/>
        <w:spacing w:after="0" w:line="240" w:lineRule="auto"/>
        <w:ind w:right="5"/>
        <w:jc w:val="both"/>
        <w:rPr>
          <w:rFonts w:ascii="Times New Roman" w:eastAsia="Times New Roman" w:hAnsi="Times New Roman" w:cs="Times New Roman"/>
          <w:bCs/>
          <w:sz w:val="24"/>
          <w:szCs w:val="24"/>
          <w:lang w:eastAsia="ru-RU"/>
        </w:rPr>
      </w:pPr>
      <w:r w:rsidRPr="00FA728A">
        <w:rPr>
          <w:rFonts w:ascii="Times New Roman" w:eastAsia="Times New Roman" w:hAnsi="Times New Roman" w:cs="Times New Roman"/>
          <w:bCs/>
          <w:sz w:val="24"/>
          <w:szCs w:val="24"/>
          <w:lang w:eastAsia="ru-RU"/>
        </w:rPr>
        <w:t>Дата проведения зачета _____________</w:t>
      </w:r>
    </w:p>
    <w:p w:rsidR="00FA728A" w:rsidRPr="00FA728A" w:rsidRDefault="00FA728A" w:rsidP="00FA728A">
      <w:pPr>
        <w:shd w:val="clear" w:color="auto" w:fill="FFFFFF"/>
        <w:spacing w:after="0" w:line="240" w:lineRule="auto"/>
        <w:ind w:right="5"/>
        <w:jc w:val="both"/>
        <w:rPr>
          <w:rFonts w:ascii="Times New Roman" w:eastAsia="Times New Roman" w:hAnsi="Times New Roman" w:cs="Times New Roman"/>
          <w:bCs/>
          <w:sz w:val="24"/>
          <w:szCs w:val="24"/>
          <w:lang w:eastAsia="ru-RU"/>
        </w:rPr>
      </w:pPr>
    </w:p>
    <w:tbl>
      <w:tblPr>
        <w:tblStyle w:val="17"/>
        <w:tblW w:w="9498" w:type="dxa"/>
        <w:tblInd w:w="-5" w:type="dxa"/>
        <w:tblLayout w:type="fixed"/>
        <w:tblLook w:val="04A0" w:firstRow="1" w:lastRow="0" w:firstColumn="1" w:lastColumn="0" w:noHBand="0" w:noVBand="1"/>
      </w:tblPr>
      <w:tblGrid>
        <w:gridCol w:w="993"/>
        <w:gridCol w:w="3969"/>
        <w:gridCol w:w="1417"/>
        <w:gridCol w:w="1276"/>
        <w:gridCol w:w="1843"/>
      </w:tblGrid>
      <w:tr w:rsidR="00FA728A" w:rsidRPr="00FA728A" w:rsidTr="00E1255D">
        <w:tc>
          <w:tcPr>
            <w:tcW w:w="993" w:type="dxa"/>
          </w:tcPr>
          <w:p w:rsidR="00FA728A" w:rsidRPr="00FA728A" w:rsidRDefault="00FA728A" w:rsidP="00FA728A">
            <w:pPr>
              <w:shd w:val="clear" w:color="auto" w:fill="FFFFFF"/>
              <w:ind w:right="5"/>
              <w:jc w:val="both"/>
              <w:rPr>
                <w:rFonts w:ascii="Times New Roman" w:hAnsi="Times New Roman" w:cs="Times New Roman"/>
                <w:bCs/>
                <w:sz w:val="24"/>
                <w:szCs w:val="24"/>
              </w:rPr>
            </w:pPr>
            <w:r w:rsidRPr="00FA728A">
              <w:rPr>
                <w:rFonts w:ascii="Times New Roman" w:hAnsi="Times New Roman" w:cs="Times New Roman"/>
                <w:bCs/>
                <w:sz w:val="24"/>
                <w:szCs w:val="24"/>
              </w:rPr>
              <w:t>№</w:t>
            </w:r>
          </w:p>
        </w:tc>
        <w:tc>
          <w:tcPr>
            <w:tcW w:w="3969" w:type="dxa"/>
          </w:tcPr>
          <w:p w:rsidR="00FA728A" w:rsidRPr="00FA728A" w:rsidRDefault="00FA728A" w:rsidP="00FA728A">
            <w:pPr>
              <w:shd w:val="clear" w:color="auto" w:fill="FFFFFF"/>
              <w:ind w:right="5"/>
              <w:jc w:val="both"/>
              <w:rPr>
                <w:rFonts w:ascii="Times New Roman" w:hAnsi="Times New Roman" w:cs="Times New Roman"/>
                <w:bCs/>
                <w:sz w:val="24"/>
                <w:szCs w:val="24"/>
              </w:rPr>
            </w:pPr>
            <w:r w:rsidRPr="00FA728A">
              <w:rPr>
                <w:rFonts w:ascii="Times New Roman" w:hAnsi="Times New Roman" w:cs="Times New Roman"/>
                <w:bCs/>
                <w:sz w:val="24"/>
                <w:szCs w:val="24"/>
              </w:rPr>
              <w:t>Ф. И. О. Слушателя</w:t>
            </w:r>
          </w:p>
        </w:tc>
        <w:tc>
          <w:tcPr>
            <w:tcW w:w="1417" w:type="dxa"/>
          </w:tcPr>
          <w:p w:rsidR="00FA728A" w:rsidRPr="00FA728A" w:rsidRDefault="00FA728A" w:rsidP="00FA728A">
            <w:pPr>
              <w:shd w:val="clear" w:color="auto" w:fill="FFFFFF"/>
              <w:ind w:right="5"/>
              <w:jc w:val="both"/>
              <w:rPr>
                <w:rFonts w:ascii="Times New Roman" w:hAnsi="Times New Roman" w:cs="Times New Roman"/>
                <w:bCs/>
                <w:sz w:val="24"/>
                <w:szCs w:val="24"/>
              </w:rPr>
            </w:pPr>
            <w:r w:rsidRPr="00FA728A">
              <w:rPr>
                <w:rFonts w:ascii="Times New Roman" w:hAnsi="Times New Roman" w:cs="Times New Roman"/>
                <w:bCs/>
                <w:sz w:val="24"/>
                <w:szCs w:val="24"/>
              </w:rPr>
              <w:t>Форма итоговой аттестации</w:t>
            </w:r>
          </w:p>
        </w:tc>
        <w:tc>
          <w:tcPr>
            <w:tcW w:w="1276" w:type="dxa"/>
          </w:tcPr>
          <w:p w:rsidR="00FA728A" w:rsidRPr="00FA728A" w:rsidRDefault="00FA728A" w:rsidP="00FA728A">
            <w:pPr>
              <w:shd w:val="clear" w:color="auto" w:fill="FFFFFF"/>
              <w:ind w:right="5"/>
              <w:jc w:val="both"/>
              <w:rPr>
                <w:rFonts w:ascii="Times New Roman" w:hAnsi="Times New Roman" w:cs="Times New Roman"/>
                <w:bCs/>
                <w:sz w:val="24"/>
                <w:szCs w:val="24"/>
              </w:rPr>
            </w:pPr>
            <w:r w:rsidRPr="00FA728A">
              <w:rPr>
                <w:rFonts w:ascii="Times New Roman" w:hAnsi="Times New Roman" w:cs="Times New Roman"/>
                <w:bCs/>
                <w:sz w:val="24"/>
                <w:szCs w:val="24"/>
              </w:rPr>
              <w:t>Отметка о сдаче</w:t>
            </w:r>
          </w:p>
        </w:tc>
        <w:tc>
          <w:tcPr>
            <w:tcW w:w="1843" w:type="dxa"/>
          </w:tcPr>
          <w:p w:rsidR="00FA728A" w:rsidRPr="00FA728A" w:rsidRDefault="00FA728A" w:rsidP="00FA728A">
            <w:pPr>
              <w:shd w:val="clear" w:color="auto" w:fill="FFFFFF"/>
              <w:ind w:right="5"/>
              <w:jc w:val="both"/>
              <w:rPr>
                <w:rFonts w:ascii="Times New Roman" w:hAnsi="Times New Roman" w:cs="Times New Roman"/>
                <w:bCs/>
                <w:sz w:val="24"/>
                <w:szCs w:val="24"/>
              </w:rPr>
            </w:pPr>
            <w:r w:rsidRPr="00FA728A">
              <w:rPr>
                <w:rFonts w:ascii="Times New Roman" w:hAnsi="Times New Roman" w:cs="Times New Roman"/>
                <w:bCs/>
                <w:sz w:val="24"/>
                <w:szCs w:val="24"/>
              </w:rPr>
              <w:t>Подпись</w:t>
            </w:r>
          </w:p>
        </w:tc>
      </w:tr>
      <w:tr w:rsidR="00FA728A" w:rsidRPr="00FA728A" w:rsidTr="00E1255D">
        <w:tc>
          <w:tcPr>
            <w:tcW w:w="993" w:type="dxa"/>
          </w:tcPr>
          <w:p w:rsidR="00FA728A" w:rsidRPr="00FA728A" w:rsidRDefault="00FA728A" w:rsidP="00FA728A">
            <w:pPr>
              <w:numPr>
                <w:ilvl w:val="0"/>
                <w:numId w:val="17"/>
              </w:numPr>
              <w:shd w:val="clear" w:color="auto" w:fill="FFFFFF"/>
              <w:ind w:right="5"/>
              <w:jc w:val="both"/>
              <w:rPr>
                <w:rFonts w:ascii="Times New Roman" w:hAnsi="Times New Roman" w:cs="Times New Roman"/>
                <w:bCs/>
                <w:sz w:val="24"/>
                <w:szCs w:val="24"/>
              </w:rPr>
            </w:pPr>
          </w:p>
        </w:tc>
        <w:tc>
          <w:tcPr>
            <w:tcW w:w="3969" w:type="dxa"/>
          </w:tcPr>
          <w:p w:rsidR="00FA728A" w:rsidRPr="00FA728A" w:rsidRDefault="00FA728A" w:rsidP="00FA728A">
            <w:pPr>
              <w:shd w:val="clear" w:color="auto" w:fill="FFFFFF"/>
              <w:ind w:right="5"/>
              <w:jc w:val="both"/>
              <w:rPr>
                <w:rFonts w:ascii="Times New Roman" w:hAnsi="Times New Roman" w:cs="Times New Roman"/>
                <w:bCs/>
                <w:sz w:val="24"/>
                <w:szCs w:val="24"/>
              </w:rPr>
            </w:pPr>
          </w:p>
        </w:tc>
        <w:tc>
          <w:tcPr>
            <w:tcW w:w="1417" w:type="dxa"/>
          </w:tcPr>
          <w:p w:rsidR="00FA728A" w:rsidRPr="00FA728A" w:rsidRDefault="00FA728A" w:rsidP="00FA728A">
            <w:pPr>
              <w:shd w:val="clear" w:color="auto" w:fill="FFFFFF"/>
              <w:ind w:right="5"/>
              <w:jc w:val="both"/>
              <w:rPr>
                <w:rFonts w:ascii="Times New Roman" w:hAnsi="Times New Roman" w:cs="Times New Roman"/>
                <w:bCs/>
                <w:sz w:val="24"/>
                <w:szCs w:val="24"/>
              </w:rPr>
            </w:pPr>
          </w:p>
        </w:tc>
        <w:tc>
          <w:tcPr>
            <w:tcW w:w="1276" w:type="dxa"/>
          </w:tcPr>
          <w:p w:rsidR="00FA728A" w:rsidRPr="00FA728A" w:rsidRDefault="00FA728A" w:rsidP="00FA728A">
            <w:pPr>
              <w:shd w:val="clear" w:color="auto" w:fill="FFFFFF"/>
              <w:ind w:right="5"/>
              <w:jc w:val="both"/>
              <w:rPr>
                <w:rFonts w:ascii="Times New Roman" w:hAnsi="Times New Roman" w:cs="Times New Roman"/>
                <w:bCs/>
                <w:sz w:val="24"/>
                <w:szCs w:val="24"/>
              </w:rPr>
            </w:pPr>
          </w:p>
        </w:tc>
        <w:tc>
          <w:tcPr>
            <w:tcW w:w="1843" w:type="dxa"/>
          </w:tcPr>
          <w:p w:rsidR="00FA728A" w:rsidRPr="00FA728A" w:rsidRDefault="00FA728A" w:rsidP="00FA728A">
            <w:pPr>
              <w:shd w:val="clear" w:color="auto" w:fill="FFFFFF"/>
              <w:ind w:right="5"/>
              <w:jc w:val="both"/>
              <w:rPr>
                <w:rFonts w:ascii="Times New Roman" w:hAnsi="Times New Roman" w:cs="Times New Roman"/>
                <w:bCs/>
                <w:sz w:val="24"/>
                <w:szCs w:val="24"/>
              </w:rPr>
            </w:pPr>
          </w:p>
        </w:tc>
      </w:tr>
    </w:tbl>
    <w:p w:rsidR="00FA728A" w:rsidRPr="00FA728A" w:rsidRDefault="00FA728A" w:rsidP="00FA728A">
      <w:pPr>
        <w:shd w:val="clear" w:color="auto" w:fill="FFFFFF"/>
        <w:spacing w:after="0" w:line="240" w:lineRule="auto"/>
        <w:ind w:right="5"/>
        <w:jc w:val="both"/>
        <w:rPr>
          <w:rFonts w:ascii="Times New Roman" w:eastAsia="Times New Roman" w:hAnsi="Times New Roman" w:cs="Times New Roman"/>
          <w:bCs/>
          <w:sz w:val="24"/>
          <w:szCs w:val="24"/>
          <w:lang w:eastAsia="ru-RU"/>
        </w:rPr>
      </w:pPr>
    </w:p>
    <w:p w:rsidR="00FA728A" w:rsidRPr="00FA728A" w:rsidRDefault="00FA728A" w:rsidP="00FA728A">
      <w:pPr>
        <w:shd w:val="clear" w:color="auto" w:fill="FFFFFF"/>
        <w:spacing w:after="0" w:line="240" w:lineRule="auto"/>
        <w:ind w:right="5"/>
        <w:jc w:val="both"/>
        <w:rPr>
          <w:rFonts w:ascii="Times New Roman" w:eastAsia="Times New Roman" w:hAnsi="Times New Roman" w:cs="Times New Roman"/>
          <w:bCs/>
          <w:sz w:val="24"/>
          <w:szCs w:val="24"/>
          <w:lang w:eastAsia="ru-RU"/>
        </w:rPr>
      </w:pPr>
    </w:p>
    <w:p w:rsidR="00FA728A" w:rsidRPr="00FA728A" w:rsidRDefault="00FA728A" w:rsidP="00FA728A">
      <w:pPr>
        <w:shd w:val="clear" w:color="auto" w:fill="FFFFFF"/>
        <w:spacing w:after="0" w:line="240" w:lineRule="auto"/>
        <w:ind w:right="5"/>
        <w:jc w:val="both"/>
        <w:rPr>
          <w:rFonts w:ascii="Times New Roman" w:eastAsia="Times New Roman" w:hAnsi="Times New Roman" w:cs="Times New Roman"/>
          <w:bCs/>
          <w:sz w:val="24"/>
          <w:szCs w:val="24"/>
          <w:lang w:eastAsia="ru-RU"/>
        </w:rPr>
      </w:pPr>
      <w:r w:rsidRPr="00FA728A">
        <w:rPr>
          <w:rFonts w:ascii="Times New Roman" w:eastAsia="Times New Roman" w:hAnsi="Times New Roman" w:cs="Times New Roman"/>
          <w:bCs/>
          <w:sz w:val="24"/>
          <w:szCs w:val="24"/>
          <w:lang w:eastAsia="ru-RU"/>
        </w:rPr>
        <w:t>Преподаватель ___________________       ____________________</w:t>
      </w:r>
    </w:p>
    <w:p w:rsidR="00FA728A" w:rsidRPr="00FA728A" w:rsidRDefault="00FA728A" w:rsidP="00FA728A">
      <w:pPr>
        <w:shd w:val="clear" w:color="auto" w:fill="FFFFFF"/>
        <w:spacing w:after="0" w:line="240" w:lineRule="auto"/>
        <w:ind w:left="1416" w:right="5" w:firstLine="708"/>
        <w:rPr>
          <w:rFonts w:ascii="Times New Roman" w:eastAsia="Times New Roman" w:hAnsi="Times New Roman" w:cs="Times New Roman"/>
          <w:bCs/>
          <w:sz w:val="24"/>
          <w:szCs w:val="24"/>
          <w:lang w:eastAsia="ru-RU"/>
        </w:rPr>
      </w:pPr>
      <w:r w:rsidRPr="00FA728A">
        <w:rPr>
          <w:rFonts w:ascii="Times New Roman" w:eastAsia="Times New Roman" w:hAnsi="Times New Roman" w:cs="Times New Roman"/>
          <w:bCs/>
          <w:sz w:val="24"/>
          <w:szCs w:val="24"/>
          <w:lang w:eastAsia="ru-RU"/>
        </w:rPr>
        <w:t>(подпись)</w:t>
      </w:r>
      <w:r w:rsidRPr="00FA728A">
        <w:rPr>
          <w:rFonts w:ascii="Times New Roman" w:eastAsia="Times New Roman" w:hAnsi="Times New Roman" w:cs="Times New Roman"/>
          <w:bCs/>
          <w:sz w:val="24"/>
          <w:szCs w:val="24"/>
          <w:lang w:eastAsia="ru-RU"/>
        </w:rPr>
        <w:tab/>
      </w:r>
      <w:r w:rsidRPr="00FA728A">
        <w:rPr>
          <w:rFonts w:ascii="Times New Roman" w:eastAsia="Times New Roman" w:hAnsi="Times New Roman" w:cs="Times New Roman"/>
          <w:bCs/>
          <w:sz w:val="24"/>
          <w:szCs w:val="24"/>
          <w:lang w:eastAsia="ru-RU"/>
        </w:rPr>
        <w:tab/>
        <w:t xml:space="preserve"> (фамилия, инициалы)</w:t>
      </w:r>
    </w:p>
    <w:p w:rsidR="00FA728A" w:rsidRPr="00FA728A" w:rsidRDefault="00FA728A" w:rsidP="00FA728A">
      <w:pPr>
        <w:spacing w:after="0" w:line="240" w:lineRule="auto"/>
        <w:jc w:val="right"/>
        <w:rPr>
          <w:rFonts w:ascii="Times New Roman" w:eastAsia="Times New Roman" w:hAnsi="Times New Roman" w:cs="Times New Roman"/>
          <w:sz w:val="24"/>
          <w:szCs w:val="24"/>
          <w:lang w:eastAsia="ru-RU"/>
        </w:rPr>
      </w:pPr>
    </w:p>
    <w:p w:rsidR="00FA728A" w:rsidRPr="00FA728A" w:rsidRDefault="00FA728A" w:rsidP="00FA728A">
      <w:pPr>
        <w:spacing w:after="0" w:line="240" w:lineRule="auto"/>
        <w:jc w:val="right"/>
        <w:rPr>
          <w:rFonts w:ascii="Times New Roman" w:eastAsia="Times New Roman" w:hAnsi="Times New Roman" w:cs="Times New Roman"/>
          <w:sz w:val="24"/>
          <w:szCs w:val="24"/>
          <w:lang w:eastAsia="ru-RU"/>
        </w:rPr>
      </w:pPr>
    </w:p>
    <w:p w:rsidR="00FA728A" w:rsidRPr="00FA728A" w:rsidRDefault="00FA728A" w:rsidP="00FA728A">
      <w:pPr>
        <w:spacing w:after="0" w:line="240" w:lineRule="auto"/>
        <w:jc w:val="right"/>
        <w:rPr>
          <w:rFonts w:ascii="Times New Roman" w:eastAsia="Times New Roman" w:hAnsi="Times New Roman" w:cs="Times New Roman"/>
          <w:sz w:val="24"/>
          <w:szCs w:val="24"/>
          <w:lang w:eastAsia="ru-RU"/>
        </w:rPr>
      </w:pPr>
    </w:p>
    <w:p w:rsidR="00FA728A" w:rsidRPr="00FA728A" w:rsidRDefault="00FA728A" w:rsidP="00FA728A">
      <w:pPr>
        <w:spacing w:after="0" w:line="240" w:lineRule="auto"/>
        <w:jc w:val="right"/>
        <w:rPr>
          <w:rFonts w:ascii="Times New Roman" w:eastAsia="Times New Roman" w:hAnsi="Times New Roman" w:cs="Times New Roman"/>
          <w:sz w:val="24"/>
          <w:szCs w:val="24"/>
          <w:lang w:eastAsia="ru-RU"/>
        </w:rPr>
      </w:pPr>
    </w:p>
    <w:p w:rsidR="00FA728A" w:rsidRPr="00FA728A" w:rsidRDefault="00FA728A" w:rsidP="00FA728A">
      <w:pPr>
        <w:spacing w:after="0" w:line="240" w:lineRule="auto"/>
        <w:jc w:val="right"/>
        <w:rPr>
          <w:rFonts w:ascii="Times New Roman" w:eastAsia="Times New Roman" w:hAnsi="Times New Roman" w:cs="Times New Roman"/>
          <w:sz w:val="24"/>
          <w:szCs w:val="24"/>
          <w:lang w:eastAsia="ru-RU"/>
        </w:rPr>
      </w:pPr>
    </w:p>
    <w:p w:rsidR="00FA728A" w:rsidRPr="00FA728A" w:rsidRDefault="00FA728A" w:rsidP="00FA728A">
      <w:pPr>
        <w:spacing w:after="0" w:line="240" w:lineRule="auto"/>
        <w:jc w:val="right"/>
        <w:rPr>
          <w:rFonts w:ascii="Times New Roman" w:eastAsia="Times New Roman" w:hAnsi="Times New Roman" w:cs="Times New Roman"/>
          <w:sz w:val="24"/>
          <w:szCs w:val="24"/>
          <w:lang w:eastAsia="ru-RU"/>
        </w:rPr>
      </w:pPr>
    </w:p>
    <w:p w:rsidR="00FA728A" w:rsidRPr="00FA728A" w:rsidRDefault="00FA728A" w:rsidP="00FA728A">
      <w:pPr>
        <w:spacing w:after="0" w:line="240" w:lineRule="auto"/>
        <w:jc w:val="right"/>
        <w:rPr>
          <w:rFonts w:ascii="Times New Roman" w:eastAsia="Times New Roman" w:hAnsi="Times New Roman" w:cs="Times New Roman"/>
          <w:sz w:val="24"/>
          <w:szCs w:val="24"/>
          <w:lang w:eastAsia="ru-RU"/>
        </w:rPr>
      </w:pPr>
    </w:p>
    <w:p w:rsidR="00FA728A" w:rsidRPr="00FA728A" w:rsidRDefault="00FA728A" w:rsidP="00FA728A">
      <w:pPr>
        <w:spacing w:after="0" w:line="240" w:lineRule="auto"/>
        <w:jc w:val="right"/>
        <w:rPr>
          <w:rFonts w:ascii="Times New Roman" w:eastAsia="Times New Roman" w:hAnsi="Times New Roman" w:cs="Times New Roman"/>
          <w:sz w:val="24"/>
          <w:szCs w:val="24"/>
          <w:lang w:eastAsia="ru-RU"/>
        </w:rPr>
      </w:pPr>
    </w:p>
    <w:p w:rsidR="00FA728A" w:rsidRPr="00FA728A" w:rsidRDefault="00FA728A" w:rsidP="00FA728A">
      <w:pPr>
        <w:spacing w:after="0" w:line="240" w:lineRule="auto"/>
        <w:jc w:val="right"/>
        <w:rPr>
          <w:rFonts w:ascii="Times New Roman" w:eastAsia="Times New Roman" w:hAnsi="Times New Roman" w:cs="Times New Roman"/>
          <w:sz w:val="24"/>
          <w:szCs w:val="24"/>
          <w:lang w:eastAsia="ru-RU"/>
        </w:rPr>
      </w:pPr>
    </w:p>
    <w:p w:rsidR="00FA728A" w:rsidRPr="00FA728A" w:rsidRDefault="00FA728A" w:rsidP="00FA728A">
      <w:pPr>
        <w:spacing w:after="0" w:line="240" w:lineRule="auto"/>
        <w:jc w:val="right"/>
        <w:rPr>
          <w:rFonts w:ascii="Times New Roman" w:eastAsia="Times New Roman" w:hAnsi="Times New Roman" w:cs="Times New Roman"/>
          <w:sz w:val="24"/>
          <w:szCs w:val="24"/>
          <w:lang w:eastAsia="ru-RU"/>
        </w:rPr>
      </w:pPr>
    </w:p>
    <w:p w:rsidR="00FA728A" w:rsidRPr="00FA728A" w:rsidRDefault="00FA728A" w:rsidP="00FA728A">
      <w:pPr>
        <w:spacing w:after="0" w:line="240" w:lineRule="auto"/>
        <w:jc w:val="right"/>
        <w:rPr>
          <w:rFonts w:ascii="Times New Roman" w:eastAsia="Times New Roman" w:hAnsi="Times New Roman" w:cs="Times New Roman"/>
          <w:sz w:val="24"/>
          <w:szCs w:val="24"/>
          <w:lang w:eastAsia="ru-RU"/>
        </w:rPr>
      </w:pPr>
    </w:p>
    <w:p w:rsidR="00FA728A" w:rsidRPr="00FA728A" w:rsidRDefault="00FA728A" w:rsidP="00FA728A">
      <w:pPr>
        <w:spacing w:after="0" w:line="240" w:lineRule="auto"/>
        <w:jc w:val="right"/>
        <w:rPr>
          <w:rFonts w:ascii="Times New Roman" w:eastAsia="Times New Roman" w:hAnsi="Times New Roman" w:cs="Times New Roman"/>
          <w:sz w:val="24"/>
          <w:szCs w:val="24"/>
          <w:lang w:eastAsia="ru-RU"/>
        </w:rPr>
      </w:pPr>
    </w:p>
    <w:p w:rsidR="00FA728A" w:rsidRPr="00FA728A" w:rsidRDefault="00FA728A" w:rsidP="00FA728A">
      <w:pPr>
        <w:spacing w:after="0" w:line="240" w:lineRule="auto"/>
        <w:jc w:val="right"/>
        <w:rPr>
          <w:rFonts w:ascii="Times New Roman" w:eastAsia="Times New Roman" w:hAnsi="Times New Roman" w:cs="Times New Roman"/>
          <w:sz w:val="24"/>
          <w:szCs w:val="24"/>
          <w:lang w:eastAsia="ru-RU"/>
        </w:rPr>
      </w:pPr>
    </w:p>
    <w:p w:rsidR="00FA728A" w:rsidRPr="00FA728A" w:rsidRDefault="00FA728A" w:rsidP="00FA728A">
      <w:pPr>
        <w:spacing w:after="0" w:line="240" w:lineRule="auto"/>
        <w:jc w:val="right"/>
        <w:rPr>
          <w:rFonts w:ascii="Times New Roman" w:eastAsia="Times New Roman" w:hAnsi="Times New Roman" w:cs="Times New Roman"/>
          <w:sz w:val="24"/>
          <w:szCs w:val="24"/>
          <w:lang w:eastAsia="ru-RU"/>
        </w:rPr>
      </w:pPr>
    </w:p>
    <w:p w:rsidR="00FA728A" w:rsidRPr="00FA728A" w:rsidRDefault="00FA728A" w:rsidP="00FA728A">
      <w:pPr>
        <w:spacing w:after="0" w:line="240" w:lineRule="auto"/>
        <w:jc w:val="right"/>
        <w:rPr>
          <w:rFonts w:ascii="Times New Roman" w:eastAsia="Times New Roman" w:hAnsi="Times New Roman" w:cs="Times New Roman"/>
          <w:sz w:val="24"/>
          <w:szCs w:val="24"/>
          <w:lang w:eastAsia="ru-RU"/>
        </w:rPr>
      </w:pPr>
    </w:p>
    <w:p w:rsidR="00FA728A" w:rsidRPr="00FA728A" w:rsidRDefault="00FA728A" w:rsidP="00FA728A">
      <w:pPr>
        <w:spacing w:after="0" w:line="240" w:lineRule="auto"/>
        <w:jc w:val="right"/>
        <w:rPr>
          <w:rFonts w:ascii="Times New Roman" w:eastAsia="Times New Roman" w:hAnsi="Times New Roman" w:cs="Times New Roman"/>
          <w:sz w:val="24"/>
          <w:szCs w:val="24"/>
          <w:lang w:eastAsia="ru-RU"/>
        </w:rPr>
      </w:pPr>
    </w:p>
    <w:p w:rsidR="00FA728A" w:rsidRPr="00FA728A" w:rsidRDefault="00FA728A" w:rsidP="00FA728A">
      <w:pPr>
        <w:spacing w:after="0" w:line="240" w:lineRule="auto"/>
        <w:jc w:val="right"/>
        <w:rPr>
          <w:rFonts w:ascii="Times New Roman" w:eastAsia="Times New Roman" w:hAnsi="Times New Roman" w:cs="Times New Roman"/>
          <w:sz w:val="24"/>
          <w:szCs w:val="24"/>
          <w:lang w:eastAsia="ru-RU"/>
        </w:rPr>
      </w:pPr>
    </w:p>
    <w:p w:rsidR="00FA728A" w:rsidRPr="00FA728A" w:rsidRDefault="00FA728A" w:rsidP="00FA728A">
      <w:pPr>
        <w:spacing w:after="0" w:line="240" w:lineRule="auto"/>
        <w:jc w:val="right"/>
        <w:rPr>
          <w:rFonts w:ascii="Times New Roman" w:eastAsia="Times New Roman" w:hAnsi="Times New Roman" w:cs="Times New Roman"/>
          <w:sz w:val="24"/>
          <w:szCs w:val="24"/>
          <w:lang w:eastAsia="ru-RU"/>
        </w:rPr>
      </w:pPr>
    </w:p>
    <w:p w:rsidR="00FA728A" w:rsidRPr="00FA728A" w:rsidRDefault="00FA728A" w:rsidP="00FA728A">
      <w:pPr>
        <w:spacing w:after="0" w:line="240" w:lineRule="auto"/>
        <w:jc w:val="right"/>
        <w:rPr>
          <w:rFonts w:ascii="Times New Roman" w:eastAsia="Times New Roman" w:hAnsi="Times New Roman" w:cs="Times New Roman"/>
          <w:sz w:val="24"/>
          <w:szCs w:val="24"/>
          <w:lang w:eastAsia="ru-RU"/>
        </w:rPr>
      </w:pPr>
    </w:p>
    <w:p w:rsidR="00FA728A" w:rsidRPr="00FA728A" w:rsidRDefault="00FA728A" w:rsidP="00FA728A">
      <w:pPr>
        <w:spacing w:after="0" w:line="240" w:lineRule="auto"/>
        <w:jc w:val="right"/>
        <w:rPr>
          <w:rFonts w:ascii="Times New Roman" w:eastAsia="Times New Roman" w:hAnsi="Times New Roman" w:cs="Times New Roman"/>
          <w:sz w:val="24"/>
          <w:szCs w:val="24"/>
          <w:lang w:eastAsia="ru-RU"/>
        </w:rPr>
      </w:pPr>
    </w:p>
    <w:p w:rsidR="00FA728A" w:rsidRPr="00FA728A" w:rsidRDefault="00FA728A" w:rsidP="00FA728A">
      <w:pPr>
        <w:spacing w:after="0" w:line="240" w:lineRule="auto"/>
        <w:jc w:val="right"/>
        <w:rPr>
          <w:rFonts w:ascii="Times New Roman" w:eastAsia="Times New Roman" w:hAnsi="Times New Roman" w:cs="Times New Roman"/>
          <w:sz w:val="24"/>
          <w:szCs w:val="24"/>
          <w:lang w:eastAsia="ru-RU"/>
        </w:rPr>
      </w:pPr>
    </w:p>
    <w:p w:rsidR="00FA728A" w:rsidRPr="00FA728A" w:rsidRDefault="00FA728A" w:rsidP="00FA728A">
      <w:pPr>
        <w:spacing w:after="0" w:line="240" w:lineRule="auto"/>
        <w:jc w:val="right"/>
        <w:rPr>
          <w:rFonts w:ascii="Times New Roman" w:eastAsia="Times New Roman" w:hAnsi="Times New Roman" w:cs="Times New Roman"/>
          <w:sz w:val="24"/>
          <w:szCs w:val="24"/>
          <w:lang w:eastAsia="ru-RU"/>
        </w:rPr>
      </w:pPr>
    </w:p>
    <w:p w:rsidR="00FA728A" w:rsidRPr="00FA728A" w:rsidRDefault="00FA728A" w:rsidP="00FA728A">
      <w:pPr>
        <w:spacing w:after="0" w:line="240" w:lineRule="auto"/>
        <w:jc w:val="right"/>
        <w:rPr>
          <w:rFonts w:ascii="Times New Roman" w:eastAsia="Times New Roman" w:hAnsi="Times New Roman" w:cs="Times New Roman"/>
          <w:sz w:val="24"/>
          <w:szCs w:val="24"/>
          <w:lang w:eastAsia="ru-RU"/>
        </w:rPr>
      </w:pPr>
    </w:p>
    <w:p w:rsidR="00FA728A" w:rsidRPr="00FA728A" w:rsidRDefault="00FA728A" w:rsidP="00FA728A">
      <w:pPr>
        <w:spacing w:after="0" w:line="240" w:lineRule="auto"/>
        <w:jc w:val="right"/>
        <w:rPr>
          <w:rFonts w:ascii="Times New Roman" w:eastAsia="Times New Roman" w:hAnsi="Times New Roman" w:cs="Times New Roman"/>
          <w:sz w:val="24"/>
          <w:szCs w:val="24"/>
          <w:lang w:eastAsia="ru-RU"/>
        </w:rPr>
      </w:pPr>
    </w:p>
    <w:p w:rsidR="00FA728A" w:rsidRPr="00FA728A" w:rsidRDefault="00FA728A" w:rsidP="00FA728A">
      <w:pPr>
        <w:spacing w:after="0" w:line="240" w:lineRule="auto"/>
        <w:jc w:val="right"/>
        <w:rPr>
          <w:rFonts w:ascii="Times New Roman" w:eastAsia="Times New Roman" w:hAnsi="Times New Roman" w:cs="Times New Roman"/>
          <w:sz w:val="24"/>
          <w:szCs w:val="24"/>
          <w:lang w:eastAsia="ru-RU"/>
        </w:rPr>
      </w:pPr>
    </w:p>
    <w:p w:rsidR="00FA728A" w:rsidRPr="00FA728A" w:rsidRDefault="00FA728A" w:rsidP="00FA728A">
      <w:pPr>
        <w:spacing w:after="0" w:line="240" w:lineRule="auto"/>
        <w:jc w:val="right"/>
        <w:rPr>
          <w:rFonts w:ascii="Times New Roman" w:eastAsia="Times New Roman" w:hAnsi="Times New Roman" w:cs="Times New Roman"/>
          <w:sz w:val="24"/>
          <w:szCs w:val="24"/>
          <w:lang w:eastAsia="ru-RU"/>
        </w:rPr>
      </w:pPr>
    </w:p>
    <w:p w:rsidR="00FA728A" w:rsidRPr="00FA728A" w:rsidRDefault="00FA728A" w:rsidP="00FA728A">
      <w:pPr>
        <w:spacing w:after="0" w:line="240" w:lineRule="auto"/>
        <w:jc w:val="right"/>
        <w:rPr>
          <w:rFonts w:ascii="Times New Roman" w:eastAsia="Times New Roman" w:hAnsi="Times New Roman" w:cs="Times New Roman"/>
          <w:sz w:val="24"/>
          <w:szCs w:val="24"/>
          <w:lang w:eastAsia="ru-RU"/>
        </w:rPr>
      </w:pPr>
    </w:p>
    <w:p w:rsidR="00FA728A" w:rsidRPr="00FA728A" w:rsidRDefault="00FA728A" w:rsidP="00FA728A">
      <w:pPr>
        <w:spacing w:after="0" w:line="240" w:lineRule="auto"/>
        <w:rPr>
          <w:rFonts w:ascii="Times New Roman" w:eastAsia="Times New Roman" w:hAnsi="Times New Roman" w:cs="Times New Roman"/>
          <w:sz w:val="24"/>
          <w:szCs w:val="24"/>
          <w:lang w:eastAsia="ru-RU"/>
        </w:rPr>
      </w:pPr>
    </w:p>
    <w:p w:rsidR="00FA728A" w:rsidRPr="00FA728A" w:rsidRDefault="00FA728A" w:rsidP="00FA728A">
      <w:pPr>
        <w:spacing w:after="0" w:line="240" w:lineRule="auto"/>
        <w:rPr>
          <w:rFonts w:ascii="Times New Roman" w:eastAsia="Times New Roman" w:hAnsi="Times New Roman" w:cs="Times New Roman"/>
          <w:sz w:val="24"/>
          <w:szCs w:val="24"/>
          <w:lang w:eastAsia="ru-RU"/>
        </w:rPr>
      </w:pPr>
    </w:p>
    <w:p w:rsidR="00FA728A" w:rsidRPr="00FA728A" w:rsidRDefault="00FA728A" w:rsidP="00FA728A">
      <w:pPr>
        <w:spacing w:after="0" w:line="240" w:lineRule="auto"/>
        <w:jc w:val="right"/>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lastRenderedPageBreak/>
        <w:t>Приложение 16</w:t>
      </w:r>
    </w:p>
    <w:p w:rsidR="00FA728A" w:rsidRPr="00FA728A" w:rsidRDefault="00FA728A" w:rsidP="00FA728A">
      <w:pPr>
        <w:spacing w:after="0" w:line="240" w:lineRule="auto"/>
        <w:jc w:val="right"/>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к Положению об организации и осуществлении</w:t>
      </w:r>
    </w:p>
    <w:p w:rsidR="00FA728A" w:rsidRPr="00FA728A" w:rsidRDefault="00FA728A" w:rsidP="00FA728A">
      <w:pPr>
        <w:spacing w:after="0" w:line="240" w:lineRule="auto"/>
        <w:jc w:val="right"/>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образовательной деятельности в ГБУК ИОГУНБ</w:t>
      </w:r>
    </w:p>
    <w:p w:rsidR="00FA728A" w:rsidRPr="00FA728A" w:rsidRDefault="00FA728A" w:rsidP="00FA728A">
      <w:pPr>
        <w:spacing w:after="0" w:line="240" w:lineRule="auto"/>
        <w:jc w:val="right"/>
        <w:rPr>
          <w:rFonts w:ascii="Times New Roman" w:eastAsia="Times New Roman" w:hAnsi="Times New Roman" w:cs="Times New Roman"/>
          <w:sz w:val="24"/>
          <w:szCs w:val="24"/>
          <w:lang w:eastAsia="ru-RU"/>
        </w:rPr>
      </w:pPr>
    </w:p>
    <w:p w:rsidR="00FA728A" w:rsidRPr="00FA728A" w:rsidRDefault="00FA728A" w:rsidP="00FA728A">
      <w:pPr>
        <w:spacing w:after="0" w:line="240" w:lineRule="auto"/>
        <w:jc w:val="right"/>
        <w:rPr>
          <w:rFonts w:ascii="Times New Roman" w:eastAsia="Times New Roman" w:hAnsi="Times New Roman" w:cs="Times New Roman"/>
          <w:sz w:val="24"/>
          <w:szCs w:val="24"/>
          <w:lang w:eastAsia="ru-RU"/>
        </w:rPr>
      </w:pPr>
    </w:p>
    <w:p w:rsidR="00FA728A" w:rsidRPr="00FA728A" w:rsidRDefault="00FA728A" w:rsidP="00FA728A">
      <w:pPr>
        <w:spacing w:after="0" w:line="240" w:lineRule="auto"/>
        <w:jc w:val="center"/>
        <w:rPr>
          <w:rFonts w:ascii="Times New Roman" w:eastAsia="Times New Roman" w:hAnsi="Times New Roman" w:cs="Times New Roman"/>
          <w:b/>
          <w:sz w:val="24"/>
          <w:szCs w:val="24"/>
          <w:lang w:eastAsia="ru-RU"/>
        </w:rPr>
      </w:pPr>
      <w:r w:rsidRPr="00FA728A">
        <w:rPr>
          <w:rFonts w:ascii="Times New Roman" w:eastAsia="Times New Roman" w:hAnsi="Times New Roman" w:cs="Times New Roman"/>
          <w:b/>
          <w:sz w:val="24"/>
          <w:szCs w:val="24"/>
          <w:lang w:eastAsia="ru-RU"/>
        </w:rPr>
        <w:t>ОБРАЗЕЦ СЕРТИФИКАТА</w:t>
      </w:r>
    </w:p>
    <w:p w:rsidR="00FA728A" w:rsidRPr="00FA728A" w:rsidRDefault="00FA728A" w:rsidP="00FA728A">
      <w:pPr>
        <w:tabs>
          <w:tab w:val="left" w:pos="851"/>
        </w:tabs>
        <w:spacing w:before="240" w:after="0" w:line="240" w:lineRule="auto"/>
        <w:contextualSpacing/>
        <w:jc w:val="both"/>
        <w:rPr>
          <w:rFonts w:ascii="Times New Roman" w:eastAsia="Calibri" w:hAnsi="Times New Roman" w:cs="Times New Roman"/>
          <w:sz w:val="24"/>
          <w:szCs w:val="24"/>
        </w:rPr>
      </w:pPr>
    </w:p>
    <w:p w:rsidR="00FA728A" w:rsidRPr="00FA728A" w:rsidRDefault="00FA728A" w:rsidP="00FA728A">
      <w:pPr>
        <w:tabs>
          <w:tab w:val="left" w:pos="851"/>
        </w:tabs>
        <w:spacing w:before="240" w:after="0" w:line="240" w:lineRule="auto"/>
        <w:contextualSpacing/>
        <w:jc w:val="both"/>
        <w:rPr>
          <w:rFonts w:ascii="Times New Roman" w:eastAsia="Calibri" w:hAnsi="Times New Roman" w:cs="Times New Roman"/>
          <w:sz w:val="24"/>
          <w:szCs w:val="24"/>
        </w:rPr>
      </w:pPr>
      <w:r w:rsidRPr="00FA728A">
        <w:rPr>
          <w:rFonts w:ascii="Times New Roman" w:eastAsia="Calibri" w:hAnsi="Times New Roman" w:cs="Times New Roman"/>
          <w:noProof/>
          <w:sz w:val="24"/>
          <w:szCs w:val="24"/>
          <w:lang w:eastAsia="ru-RU"/>
        </w:rPr>
        <w:drawing>
          <wp:inline distT="0" distB="0" distL="0" distR="0" wp14:anchorId="2D5710BF" wp14:editId="002A3BE5">
            <wp:extent cx="5940425" cy="4271424"/>
            <wp:effectExtent l="0" t="0" r="3175" b="0"/>
            <wp:docPr id="2" name="Рисунок 2" descr="T:\НМО\Васильева А.А\Сертификат 2021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НМО\Васильева А.А\Сертификат 2021 копия.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0425" cy="4271424"/>
                    </a:xfrm>
                    <a:prstGeom prst="rect">
                      <a:avLst/>
                    </a:prstGeom>
                    <a:noFill/>
                    <a:ln>
                      <a:noFill/>
                    </a:ln>
                  </pic:spPr>
                </pic:pic>
              </a:graphicData>
            </a:graphic>
          </wp:inline>
        </w:drawing>
      </w:r>
    </w:p>
    <w:p w:rsidR="00FA728A" w:rsidRPr="00FA728A" w:rsidRDefault="00FA728A" w:rsidP="00FA728A">
      <w:pPr>
        <w:spacing w:after="200" w:line="276" w:lineRule="auto"/>
        <w:rPr>
          <w:rFonts w:ascii="Calibri" w:eastAsia="Times New Roman" w:hAnsi="Calibri" w:cs="Times New Roman"/>
        </w:rPr>
      </w:pPr>
    </w:p>
    <w:p w:rsidR="00FA728A" w:rsidRPr="00FA728A" w:rsidRDefault="00FA728A" w:rsidP="00FA728A">
      <w:pPr>
        <w:spacing w:after="200" w:line="276" w:lineRule="auto"/>
        <w:rPr>
          <w:rFonts w:ascii="Calibri" w:eastAsia="Times New Roman" w:hAnsi="Calibri" w:cs="Times New Roman"/>
        </w:rPr>
      </w:pPr>
    </w:p>
    <w:p w:rsidR="00FA728A" w:rsidRPr="00FA728A" w:rsidRDefault="00FA728A" w:rsidP="00FA728A">
      <w:pPr>
        <w:spacing w:after="200" w:line="276" w:lineRule="auto"/>
        <w:rPr>
          <w:rFonts w:ascii="Calibri" w:eastAsia="Times New Roman" w:hAnsi="Calibri" w:cs="Times New Roman"/>
        </w:rPr>
      </w:pPr>
    </w:p>
    <w:p w:rsidR="00FA728A" w:rsidRPr="00FA728A" w:rsidRDefault="00FA728A" w:rsidP="00FA728A">
      <w:pPr>
        <w:spacing w:after="200" w:line="276" w:lineRule="auto"/>
        <w:rPr>
          <w:rFonts w:ascii="Calibri" w:eastAsia="Times New Roman" w:hAnsi="Calibri" w:cs="Times New Roman"/>
        </w:rPr>
      </w:pPr>
    </w:p>
    <w:p w:rsidR="00FA728A" w:rsidRPr="00FA728A" w:rsidRDefault="00FA728A" w:rsidP="00FA728A">
      <w:pPr>
        <w:spacing w:after="200" w:line="276" w:lineRule="auto"/>
        <w:rPr>
          <w:rFonts w:ascii="Calibri" w:eastAsia="Times New Roman" w:hAnsi="Calibri" w:cs="Times New Roman"/>
        </w:rPr>
      </w:pPr>
    </w:p>
    <w:p w:rsidR="00FA728A" w:rsidRPr="00FA728A" w:rsidRDefault="00FA728A" w:rsidP="00FA728A">
      <w:pPr>
        <w:spacing w:after="200" w:line="276" w:lineRule="auto"/>
        <w:rPr>
          <w:rFonts w:ascii="Calibri" w:eastAsia="Times New Roman" w:hAnsi="Calibri" w:cs="Times New Roman"/>
        </w:rPr>
      </w:pPr>
    </w:p>
    <w:p w:rsidR="00FA728A" w:rsidRPr="00FA728A" w:rsidRDefault="00FA728A" w:rsidP="00FA728A">
      <w:pPr>
        <w:spacing w:after="200" w:line="276" w:lineRule="auto"/>
        <w:rPr>
          <w:rFonts w:ascii="Calibri" w:eastAsia="Times New Roman" w:hAnsi="Calibri" w:cs="Times New Roman"/>
        </w:rPr>
      </w:pPr>
    </w:p>
    <w:p w:rsidR="00FA728A" w:rsidRPr="00FA728A" w:rsidRDefault="00FA728A" w:rsidP="00FA728A">
      <w:pPr>
        <w:spacing w:after="200" w:line="276" w:lineRule="auto"/>
        <w:rPr>
          <w:rFonts w:ascii="Calibri" w:eastAsia="Times New Roman" w:hAnsi="Calibri" w:cs="Times New Roman"/>
        </w:rPr>
      </w:pPr>
    </w:p>
    <w:p w:rsidR="00FA728A" w:rsidRPr="00FA728A" w:rsidRDefault="00FA728A" w:rsidP="00FA728A">
      <w:pPr>
        <w:spacing w:after="200" w:line="276" w:lineRule="auto"/>
        <w:rPr>
          <w:rFonts w:ascii="Calibri" w:eastAsia="Times New Roman" w:hAnsi="Calibri" w:cs="Times New Roman"/>
        </w:rPr>
      </w:pPr>
    </w:p>
    <w:p w:rsidR="00FA728A" w:rsidRPr="00FA728A" w:rsidRDefault="00FA728A" w:rsidP="00FA728A">
      <w:pPr>
        <w:spacing w:after="200" w:line="276" w:lineRule="auto"/>
        <w:rPr>
          <w:rFonts w:ascii="Calibri" w:eastAsia="Times New Roman" w:hAnsi="Calibri" w:cs="Times New Roman"/>
        </w:rPr>
      </w:pPr>
    </w:p>
    <w:p w:rsidR="00FA728A" w:rsidRPr="00FA728A" w:rsidRDefault="00FA728A" w:rsidP="00FA728A">
      <w:pPr>
        <w:tabs>
          <w:tab w:val="left" w:pos="7200"/>
        </w:tabs>
        <w:spacing w:after="200" w:line="276" w:lineRule="auto"/>
        <w:rPr>
          <w:rFonts w:ascii="Calibri" w:eastAsia="Times New Roman" w:hAnsi="Calibri" w:cs="Times New Roman"/>
        </w:rPr>
      </w:pPr>
      <w:r w:rsidRPr="00FA728A">
        <w:rPr>
          <w:rFonts w:ascii="Calibri" w:eastAsia="Times New Roman" w:hAnsi="Calibri" w:cs="Times New Roman"/>
        </w:rPr>
        <w:tab/>
      </w:r>
    </w:p>
    <w:p w:rsidR="00FA728A" w:rsidRPr="00FA728A" w:rsidRDefault="00FA728A" w:rsidP="00FA728A">
      <w:pPr>
        <w:spacing w:after="0" w:line="240" w:lineRule="auto"/>
        <w:jc w:val="right"/>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lastRenderedPageBreak/>
        <w:t>Приложение 17</w:t>
      </w:r>
    </w:p>
    <w:p w:rsidR="00FA728A" w:rsidRPr="00FA728A" w:rsidRDefault="00FA728A" w:rsidP="00FA728A">
      <w:pPr>
        <w:spacing w:after="0" w:line="240" w:lineRule="auto"/>
        <w:jc w:val="right"/>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к Положению об организации и осуществлении</w:t>
      </w:r>
    </w:p>
    <w:p w:rsidR="00FA728A" w:rsidRPr="00FA728A" w:rsidRDefault="00FA728A" w:rsidP="00FA728A">
      <w:pPr>
        <w:spacing w:after="0" w:line="240" w:lineRule="auto"/>
        <w:jc w:val="right"/>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образовательной деятельности в ГБУК ИОГУНБ</w:t>
      </w:r>
    </w:p>
    <w:p w:rsidR="00FA728A" w:rsidRPr="00FA728A" w:rsidRDefault="00FA728A" w:rsidP="00FA728A">
      <w:pPr>
        <w:tabs>
          <w:tab w:val="left" w:pos="7200"/>
        </w:tabs>
        <w:spacing w:after="200" w:line="276" w:lineRule="auto"/>
        <w:jc w:val="center"/>
        <w:rPr>
          <w:rFonts w:ascii="Calibri" w:eastAsia="Times New Roman" w:hAnsi="Calibri" w:cs="Times New Roman"/>
        </w:rPr>
      </w:pPr>
    </w:p>
    <w:p w:rsidR="00FA728A" w:rsidRPr="00FA728A" w:rsidRDefault="00FA728A" w:rsidP="00FA728A">
      <w:pPr>
        <w:tabs>
          <w:tab w:val="left" w:pos="7200"/>
        </w:tabs>
        <w:spacing w:after="0" w:line="240" w:lineRule="auto"/>
        <w:jc w:val="center"/>
        <w:rPr>
          <w:rFonts w:ascii="Times New Roman" w:eastAsia="Times New Roman" w:hAnsi="Times New Roman" w:cs="Times New Roman"/>
          <w:b/>
          <w:sz w:val="24"/>
          <w:szCs w:val="24"/>
        </w:rPr>
      </w:pPr>
      <w:r w:rsidRPr="00FA728A">
        <w:rPr>
          <w:rFonts w:ascii="Times New Roman" w:eastAsia="Times New Roman" w:hAnsi="Times New Roman" w:cs="Times New Roman"/>
          <w:b/>
          <w:sz w:val="24"/>
          <w:szCs w:val="24"/>
        </w:rPr>
        <w:t>ФОРМА ЗАЯВКИ</w:t>
      </w:r>
    </w:p>
    <w:p w:rsidR="00FA728A" w:rsidRPr="00FA728A" w:rsidRDefault="00FA728A" w:rsidP="00FA728A">
      <w:pPr>
        <w:tabs>
          <w:tab w:val="left" w:pos="7200"/>
        </w:tabs>
        <w:spacing w:after="0" w:line="240" w:lineRule="auto"/>
        <w:jc w:val="center"/>
        <w:rPr>
          <w:rFonts w:ascii="Times New Roman" w:eastAsia="Times New Roman" w:hAnsi="Times New Roman" w:cs="Times New Roman"/>
          <w:b/>
          <w:sz w:val="24"/>
          <w:szCs w:val="24"/>
        </w:rPr>
      </w:pPr>
      <w:r w:rsidRPr="00FA728A">
        <w:rPr>
          <w:rFonts w:ascii="Times New Roman" w:eastAsia="Times New Roman" w:hAnsi="Times New Roman" w:cs="Times New Roman"/>
          <w:b/>
          <w:sz w:val="24"/>
          <w:szCs w:val="24"/>
        </w:rPr>
        <w:t>на участие в конкурсном отборе на предоставление мест на обучение за счет средств субсидии на финансовое обеспечение выполнения государственного задания</w:t>
      </w:r>
    </w:p>
    <w:p w:rsidR="00FA728A" w:rsidRPr="00FA728A" w:rsidRDefault="00FA728A" w:rsidP="00FA728A">
      <w:pPr>
        <w:tabs>
          <w:tab w:val="left" w:pos="7200"/>
        </w:tabs>
        <w:spacing w:after="0" w:line="240" w:lineRule="auto"/>
        <w:jc w:val="center"/>
        <w:rPr>
          <w:rFonts w:ascii="Times New Roman" w:eastAsia="Times New Roman" w:hAnsi="Times New Roman" w:cs="Times New Roman"/>
          <w:b/>
          <w:sz w:val="24"/>
          <w:szCs w:val="24"/>
        </w:rPr>
      </w:pPr>
    </w:p>
    <w:p w:rsidR="00FA728A" w:rsidRPr="00FA728A" w:rsidRDefault="00FA728A" w:rsidP="00FA728A">
      <w:pPr>
        <w:tabs>
          <w:tab w:val="left" w:pos="7200"/>
        </w:tabs>
        <w:spacing w:after="0" w:line="276" w:lineRule="auto"/>
        <w:jc w:val="both"/>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1. Справочная информация о муниципальной библиотеки:</w:t>
      </w:r>
    </w:p>
    <w:p w:rsidR="00FA728A" w:rsidRPr="00FA728A" w:rsidRDefault="00FA728A" w:rsidP="00FA728A">
      <w:pPr>
        <w:tabs>
          <w:tab w:val="left" w:pos="7200"/>
        </w:tabs>
        <w:spacing w:after="0" w:line="276" w:lineRule="auto"/>
        <w:jc w:val="both"/>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Ф.И.О. руководителя муниципальной библиотеки</w:t>
      </w:r>
    </w:p>
    <w:p w:rsidR="00FA728A" w:rsidRPr="00FA728A" w:rsidRDefault="00FA728A" w:rsidP="00FA728A">
      <w:pPr>
        <w:tabs>
          <w:tab w:val="left" w:pos="7200"/>
        </w:tabs>
        <w:spacing w:after="0" w:line="276" w:lineRule="auto"/>
        <w:jc w:val="both"/>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_____________________________________________________________________________</w:t>
      </w:r>
    </w:p>
    <w:p w:rsidR="00FA728A" w:rsidRPr="00FA728A" w:rsidRDefault="00FA728A" w:rsidP="00FA728A">
      <w:pPr>
        <w:tabs>
          <w:tab w:val="left" w:pos="7200"/>
        </w:tabs>
        <w:spacing w:after="0" w:line="276" w:lineRule="auto"/>
        <w:jc w:val="both"/>
        <w:rPr>
          <w:rFonts w:ascii="Times New Roman" w:eastAsia="Times New Roman" w:hAnsi="Times New Roman" w:cs="Times New Roman"/>
          <w:sz w:val="24"/>
          <w:szCs w:val="24"/>
        </w:rPr>
      </w:pPr>
      <w:r w:rsidRPr="00FA728A">
        <w:rPr>
          <w:rFonts w:ascii="Times New Roman" w:eastAsia="Times New Roman" w:hAnsi="Times New Roman" w:cs="Times New Roman"/>
          <w:sz w:val="24"/>
          <w:szCs w:val="24"/>
        </w:rPr>
        <w:t>контактный телефон, факс ______________________________________________________</w:t>
      </w:r>
    </w:p>
    <w:p w:rsidR="00FA728A" w:rsidRPr="00FA728A" w:rsidRDefault="00FA728A" w:rsidP="00FA728A">
      <w:pPr>
        <w:tabs>
          <w:tab w:val="left" w:pos="7200"/>
        </w:tabs>
        <w:spacing w:after="0" w:line="276" w:lineRule="auto"/>
        <w:jc w:val="both"/>
        <w:rPr>
          <w:rFonts w:ascii="Times New Roman" w:eastAsia="Times New Roman" w:hAnsi="Times New Roman" w:cs="Times New Roman"/>
          <w:sz w:val="24"/>
          <w:szCs w:val="24"/>
        </w:rPr>
      </w:pPr>
      <w:r w:rsidRPr="00FA728A">
        <w:rPr>
          <w:rFonts w:ascii="Times New Roman" w:eastAsia="Times New Roman" w:hAnsi="Times New Roman" w:cs="Times New Roman"/>
          <w:sz w:val="24"/>
          <w:szCs w:val="24"/>
          <w:lang w:val="en-US"/>
        </w:rPr>
        <w:t>E</w:t>
      </w:r>
      <w:r w:rsidR="006932D4">
        <w:rPr>
          <w:rFonts w:ascii="Times New Roman" w:eastAsia="Times New Roman" w:hAnsi="Times New Roman" w:cs="Times New Roman"/>
          <w:sz w:val="24"/>
          <w:szCs w:val="24"/>
        </w:rPr>
        <w:t>–</w:t>
      </w:r>
      <w:r w:rsidRPr="00FA728A">
        <w:rPr>
          <w:rFonts w:ascii="Times New Roman" w:eastAsia="Times New Roman" w:hAnsi="Times New Roman" w:cs="Times New Roman"/>
          <w:sz w:val="24"/>
          <w:szCs w:val="24"/>
          <w:lang w:val="en-US"/>
        </w:rPr>
        <w:t>mail</w:t>
      </w:r>
      <w:r w:rsidRPr="00FA728A">
        <w:rPr>
          <w:rFonts w:ascii="Times New Roman" w:eastAsia="Times New Roman" w:hAnsi="Times New Roman" w:cs="Times New Roman"/>
          <w:sz w:val="24"/>
          <w:szCs w:val="24"/>
        </w:rPr>
        <w:t>:_______________________________________________________________________</w:t>
      </w:r>
    </w:p>
    <w:p w:rsidR="00FA728A" w:rsidRPr="00FA728A" w:rsidRDefault="00FA728A" w:rsidP="00FA728A">
      <w:pPr>
        <w:tabs>
          <w:tab w:val="left" w:pos="7200"/>
        </w:tabs>
        <w:spacing w:after="0" w:line="276" w:lineRule="auto"/>
        <w:jc w:val="both"/>
        <w:rPr>
          <w:rFonts w:ascii="Times New Roman" w:eastAsia="Times New Roman" w:hAnsi="Times New Roman" w:cs="Times New Roman"/>
          <w:sz w:val="24"/>
          <w:szCs w:val="24"/>
        </w:rPr>
      </w:pPr>
    </w:p>
    <w:p w:rsidR="00FA728A" w:rsidRPr="00FA728A" w:rsidRDefault="00FA728A" w:rsidP="00FA728A">
      <w:pPr>
        <w:numPr>
          <w:ilvl w:val="0"/>
          <w:numId w:val="16"/>
        </w:numPr>
        <w:tabs>
          <w:tab w:val="left" w:pos="426"/>
        </w:tabs>
        <w:spacing w:after="200" w:line="276" w:lineRule="auto"/>
        <w:contextualSpacing/>
        <w:jc w:val="both"/>
        <w:rPr>
          <w:rFonts w:ascii="Times New Roman" w:eastAsia="Calibri" w:hAnsi="Times New Roman" w:cs="Times New Roman"/>
          <w:sz w:val="24"/>
          <w:szCs w:val="24"/>
        </w:rPr>
      </w:pPr>
      <w:r w:rsidRPr="00FA728A">
        <w:rPr>
          <w:rFonts w:ascii="Times New Roman" w:eastAsia="Calibri" w:hAnsi="Times New Roman" w:cs="Times New Roman"/>
          <w:sz w:val="24"/>
          <w:szCs w:val="24"/>
        </w:rPr>
        <w:t>Основные критерии отбора:</w:t>
      </w:r>
    </w:p>
    <w:p w:rsidR="00FA728A" w:rsidRPr="00FA728A" w:rsidRDefault="00FA728A" w:rsidP="00FA728A">
      <w:pPr>
        <w:tabs>
          <w:tab w:val="left" w:pos="7200"/>
        </w:tabs>
        <w:contextualSpacing/>
        <w:jc w:val="both"/>
        <w:rPr>
          <w:rFonts w:ascii="Times New Roman" w:eastAsia="Calibri" w:hAnsi="Times New Roman" w:cs="Times New Roman"/>
          <w:sz w:val="24"/>
          <w:szCs w:val="24"/>
        </w:rPr>
      </w:pPr>
      <w:r w:rsidRPr="00FA728A">
        <w:rPr>
          <w:rFonts w:ascii="Times New Roman" w:eastAsia="Calibri" w:hAnsi="Times New Roman" w:cs="Times New Roman"/>
          <w:sz w:val="24"/>
          <w:szCs w:val="24"/>
        </w:rPr>
        <w:t>2.1. Охват населения библиотечным обслуживанием за предыдущий календарный год</w:t>
      </w:r>
    </w:p>
    <w:p w:rsidR="00FA728A" w:rsidRPr="00FA728A" w:rsidRDefault="00FA728A" w:rsidP="00FA728A">
      <w:pPr>
        <w:tabs>
          <w:tab w:val="left" w:pos="7200"/>
        </w:tabs>
        <w:spacing w:after="0"/>
        <w:contextualSpacing/>
        <w:jc w:val="both"/>
        <w:rPr>
          <w:rFonts w:ascii="Times New Roman" w:eastAsia="Calibri" w:hAnsi="Times New Roman" w:cs="Times New Roman"/>
          <w:sz w:val="24"/>
          <w:szCs w:val="24"/>
        </w:rPr>
      </w:pPr>
      <w:r w:rsidRPr="00FA728A">
        <w:rPr>
          <w:rFonts w:ascii="Times New Roman" w:eastAsia="Calibri" w:hAnsi="Times New Roman" w:cs="Times New Roman"/>
          <w:sz w:val="24"/>
          <w:szCs w:val="24"/>
        </w:rPr>
        <w:t>(10 до 25 процентов жителей – 1 балл, от 25 до 35 процентов жителей – 3 балла. от 35 – до 50 процентов жителей – 5 баллов, свыше 50 процентов – 10 баллов)</w:t>
      </w:r>
    </w:p>
    <w:p w:rsidR="00FA728A" w:rsidRPr="00FA728A" w:rsidRDefault="00FA728A" w:rsidP="00FA728A">
      <w:pPr>
        <w:tabs>
          <w:tab w:val="left" w:pos="7200"/>
        </w:tabs>
        <w:spacing w:after="0"/>
        <w:contextualSpacing/>
        <w:jc w:val="both"/>
        <w:rPr>
          <w:rFonts w:ascii="Times New Roman" w:eastAsia="Calibri" w:hAnsi="Times New Roman" w:cs="Times New Roman"/>
          <w:sz w:val="24"/>
          <w:szCs w:val="24"/>
        </w:rPr>
      </w:pPr>
      <w:r w:rsidRPr="00FA728A">
        <w:rPr>
          <w:rFonts w:ascii="Times New Roman" w:eastAsia="Calibri" w:hAnsi="Times New Roman" w:cs="Times New Roman"/>
          <w:sz w:val="24"/>
          <w:szCs w:val="24"/>
        </w:rPr>
        <w:t>_____________________________________________________________________________</w:t>
      </w:r>
    </w:p>
    <w:p w:rsidR="00FA728A" w:rsidRPr="00FA728A" w:rsidRDefault="00FA728A" w:rsidP="00FA728A">
      <w:pPr>
        <w:tabs>
          <w:tab w:val="left" w:pos="7200"/>
        </w:tabs>
        <w:spacing w:after="0"/>
        <w:contextualSpacing/>
        <w:jc w:val="both"/>
        <w:rPr>
          <w:rFonts w:ascii="Times New Roman" w:eastAsia="Calibri" w:hAnsi="Times New Roman" w:cs="Times New Roman"/>
          <w:sz w:val="24"/>
          <w:szCs w:val="24"/>
        </w:rPr>
      </w:pPr>
    </w:p>
    <w:p w:rsidR="00FA728A" w:rsidRPr="00FA728A" w:rsidRDefault="00FA728A" w:rsidP="00FA728A">
      <w:pPr>
        <w:tabs>
          <w:tab w:val="left" w:pos="426"/>
        </w:tabs>
        <w:spacing w:after="0" w:line="276" w:lineRule="auto"/>
        <w:jc w:val="both"/>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3.1. Участие библиотеки в федеральных государственных программах, в т.ч. в национальном проекте «Культура» в текущем году (каждая программа =1 бал)</w:t>
      </w:r>
    </w:p>
    <w:tbl>
      <w:tblPr>
        <w:tblStyle w:val="17"/>
        <w:tblW w:w="0" w:type="auto"/>
        <w:tblInd w:w="421" w:type="dxa"/>
        <w:tblLook w:val="04A0" w:firstRow="1" w:lastRow="0" w:firstColumn="1" w:lastColumn="0" w:noHBand="0" w:noVBand="1"/>
      </w:tblPr>
      <w:tblGrid>
        <w:gridCol w:w="992"/>
        <w:gridCol w:w="5013"/>
        <w:gridCol w:w="2919"/>
      </w:tblGrid>
      <w:tr w:rsidR="00FA728A" w:rsidRPr="00FA728A" w:rsidTr="00E1255D">
        <w:tc>
          <w:tcPr>
            <w:tcW w:w="992" w:type="dxa"/>
          </w:tcPr>
          <w:p w:rsidR="00FA728A" w:rsidRPr="00FA728A" w:rsidRDefault="00FA728A" w:rsidP="00FA728A">
            <w:pPr>
              <w:tabs>
                <w:tab w:val="left" w:pos="7200"/>
              </w:tabs>
              <w:jc w:val="both"/>
              <w:rPr>
                <w:rFonts w:ascii="Times New Roman" w:hAnsi="Times New Roman" w:cs="Times New Roman"/>
                <w:sz w:val="24"/>
                <w:szCs w:val="24"/>
              </w:rPr>
            </w:pPr>
            <w:r w:rsidRPr="00FA728A">
              <w:rPr>
                <w:rFonts w:ascii="Times New Roman" w:hAnsi="Times New Roman" w:cs="Times New Roman"/>
                <w:sz w:val="24"/>
                <w:szCs w:val="24"/>
              </w:rPr>
              <w:t xml:space="preserve"> №</w:t>
            </w:r>
          </w:p>
          <w:p w:rsidR="00FA728A" w:rsidRPr="00FA728A" w:rsidRDefault="00FA728A" w:rsidP="00FA728A">
            <w:pPr>
              <w:tabs>
                <w:tab w:val="left" w:pos="7200"/>
              </w:tabs>
              <w:jc w:val="both"/>
              <w:rPr>
                <w:rFonts w:ascii="Times New Roman" w:hAnsi="Times New Roman" w:cs="Times New Roman"/>
                <w:sz w:val="24"/>
                <w:szCs w:val="24"/>
              </w:rPr>
            </w:pPr>
          </w:p>
        </w:tc>
        <w:tc>
          <w:tcPr>
            <w:tcW w:w="5013" w:type="dxa"/>
          </w:tcPr>
          <w:p w:rsidR="00FA728A" w:rsidRPr="00FA728A" w:rsidRDefault="00FA728A" w:rsidP="00FA728A">
            <w:pPr>
              <w:tabs>
                <w:tab w:val="left" w:pos="7200"/>
              </w:tabs>
              <w:jc w:val="both"/>
              <w:rPr>
                <w:rFonts w:ascii="Times New Roman" w:hAnsi="Times New Roman" w:cs="Times New Roman"/>
                <w:sz w:val="24"/>
                <w:szCs w:val="24"/>
              </w:rPr>
            </w:pPr>
            <w:r w:rsidRPr="00FA728A">
              <w:rPr>
                <w:rFonts w:ascii="Times New Roman" w:hAnsi="Times New Roman" w:cs="Times New Roman"/>
                <w:sz w:val="24"/>
                <w:szCs w:val="24"/>
              </w:rPr>
              <w:t>Наименование программы</w:t>
            </w:r>
          </w:p>
        </w:tc>
        <w:tc>
          <w:tcPr>
            <w:tcW w:w="2919" w:type="dxa"/>
          </w:tcPr>
          <w:p w:rsidR="00FA728A" w:rsidRPr="00FA728A" w:rsidRDefault="00FA728A" w:rsidP="00FA728A">
            <w:pPr>
              <w:tabs>
                <w:tab w:val="left" w:pos="7200"/>
              </w:tabs>
              <w:jc w:val="both"/>
              <w:rPr>
                <w:rFonts w:ascii="Times New Roman" w:hAnsi="Times New Roman" w:cs="Times New Roman"/>
                <w:sz w:val="24"/>
                <w:szCs w:val="24"/>
              </w:rPr>
            </w:pPr>
            <w:r w:rsidRPr="00FA728A">
              <w:rPr>
                <w:rFonts w:ascii="Times New Roman" w:hAnsi="Times New Roman" w:cs="Times New Roman"/>
                <w:sz w:val="24"/>
                <w:szCs w:val="24"/>
              </w:rPr>
              <w:t>Кол</w:t>
            </w:r>
            <w:r w:rsidR="006932D4">
              <w:rPr>
                <w:rFonts w:ascii="Times New Roman" w:hAnsi="Times New Roman" w:cs="Times New Roman"/>
                <w:sz w:val="24"/>
                <w:szCs w:val="24"/>
              </w:rPr>
              <w:t>–</w:t>
            </w:r>
            <w:r w:rsidRPr="00FA728A">
              <w:rPr>
                <w:rFonts w:ascii="Times New Roman" w:hAnsi="Times New Roman" w:cs="Times New Roman"/>
                <w:sz w:val="24"/>
                <w:szCs w:val="24"/>
              </w:rPr>
              <w:t>во баллов</w:t>
            </w:r>
          </w:p>
        </w:tc>
      </w:tr>
      <w:tr w:rsidR="00FA728A" w:rsidRPr="00FA728A" w:rsidTr="00E1255D">
        <w:tc>
          <w:tcPr>
            <w:tcW w:w="992" w:type="dxa"/>
          </w:tcPr>
          <w:p w:rsidR="00FA728A" w:rsidRPr="00FA728A" w:rsidRDefault="00FA728A" w:rsidP="00FA728A">
            <w:pPr>
              <w:tabs>
                <w:tab w:val="left" w:pos="7200"/>
              </w:tabs>
              <w:jc w:val="both"/>
              <w:rPr>
                <w:rFonts w:ascii="Times New Roman" w:hAnsi="Times New Roman" w:cs="Times New Roman"/>
                <w:sz w:val="24"/>
                <w:szCs w:val="24"/>
              </w:rPr>
            </w:pPr>
          </w:p>
        </w:tc>
        <w:tc>
          <w:tcPr>
            <w:tcW w:w="5013" w:type="dxa"/>
          </w:tcPr>
          <w:p w:rsidR="00FA728A" w:rsidRPr="00FA728A" w:rsidRDefault="00FA728A" w:rsidP="00FA728A">
            <w:pPr>
              <w:tabs>
                <w:tab w:val="left" w:pos="7200"/>
              </w:tabs>
              <w:jc w:val="both"/>
              <w:rPr>
                <w:rFonts w:ascii="Times New Roman" w:hAnsi="Times New Roman" w:cs="Times New Roman"/>
                <w:sz w:val="24"/>
                <w:szCs w:val="24"/>
              </w:rPr>
            </w:pPr>
          </w:p>
        </w:tc>
        <w:tc>
          <w:tcPr>
            <w:tcW w:w="2919" w:type="dxa"/>
          </w:tcPr>
          <w:p w:rsidR="00FA728A" w:rsidRPr="00FA728A" w:rsidRDefault="00FA728A" w:rsidP="00FA728A">
            <w:pPr>
              <w:tabs>
                <w:tab w:val="left" w:pos="7200"/>
              </w:tabs>
              <w:jc w:val="both"/>
              <w:rPr>
                <w:rFonts w:ascii="Times New Roman" w:hAnsi="Times New Roman" w:cs="Times New Roman"/>
                <w:sz w:val="24"/>
                <w:szCs w:val="24"/>
              </w:rPr>
            </w:pPr>
          </w:p>
        </w:tc>
      </w:tr>
    </w:tbl>
    <w:p w:rsidR="00FA728A" w:rsidRPr="00FA728A" w:rsidRDefault="00FA728A" w:rsidP="00FA728A">
      <w:pPr>
        <w:tabs>
          <w:tab w:val="left" w:pos="7200"/>
        </w:tabs>
        <w:spacing w:after="0" w:line="276" w:lineRule="auto"/>
        <w:jc w:val="both"/>
        <w:rPr>
          <w:rFonts w:ascii="Times New Roman" w:eastAsia="Times New Roman" w:hAnsi="Times New Roman" w:cs="Times New Roman"/>
          <w:sz w:val="24"/>
          <w:szCs w:val="24"/>
          <w:lang w:eastAsia="ru-RU"/>
        </w:rPr>
      </w:pPr>
    </w:p>
    <w:p w:rsidR="00FA728A" w:rsidRPr="00FA728A" w:rsidRDefault="00FA728A" w:rsidP="00FA728A">
      <w:pPr>
        <w:spacing w:after="0"/>
        <w:contextualSpacing/>
        <w:jc w:val="both"/>
        <w:rPr>
          <w:rFonts w:ascii="Times New Roman" w:eastAsia="Calibri" w:hAnsi="Times New Roman" w:cs="Times New Roman"/>
          <w:sz w:val="24"/>
          <w:szCs w:val="24"/>
        </w:rPr>
      </w:pPr>
      <w:r w:rsidRPr="00FA728A">
        <w:rPr>
          <w:rFonts w:ascii="Times New Roman" w:eastAsia="Calibri" w:hAnsi="Times New Roman" w:cs="Times New Roman"/>
          <w:sz w:val="24"/>
          <w:szCs w:val="24"/>
        </w:rPr>
        <w:t>3.2. Реализация проектов, грантов в области культуры на территории муниципального образования в текущем году (за каждый год реализуемый библиотекой проект</w:t>
      </w:r>
      <w:r w:rsidR="006932D4">
        <w:rPr>
          <w:rFonts w:ascii="Times New Roman" w:eastAsia="Calibri" w:hAnsi="Times New Roman" w:cs="Times New Roman"/>
          <w:sz w:val="24"/>
          <w:szCs w:val="24"/>
        </w:rPr>
        <w:t>–</w:t>
      </w:r>
      <w:r w:rsidRPr="00FA728A">
        <w:rPr>
          <w:rFonts w:ascii="Times New Roman" w:eastAsia="Calibri" w:hAnsi="Times New Roman" w:cs="Times New Roman"/>
          <w:sz w:val="24"/>
          <w:szCs w:val="24"/>
        </w:rPr>
        <w:t xml:space="preserve"> 1 балл)</w:t>
      </w:r>
    </w:p>
    <w:tbl>
      <w:tblPr>
        <w:tblStyle w:val="17"/>
        <w:tblW w:w="0" w:type="auto"/>
        <w:tblInd w:w="425" w:type="dxa"/>
        <w:tblLook w:val="04A0" w:firstRow="1" w:lastRow="0" w:firstColumn="1" w:lastColumn="0" w:noHBand="0" w:noVBand="1"/>
      </w:tblPr>
      <w:tblGrid>
        <w:gridCol w:w="988"/>
        <w:gridCol w:w="3471"/>
        <w:gridCol w:w="2230"/>
        <w:gridCol w:w="2231"/>
      </w:tblGrid>
      <w:tr w:rsidR="00FA728A" w:rsidRPr="00FA728A" w:rsidTr="00E1255D">
        <w:tc>
          <w:tcPr>
            <w:tcW w:w="988" w:type="dxa"/>
          </w:tcPr>
          <w:p w:rsidR="00FA728A" w:rsidRPr="00FA728A" w:rsidRDefault="00FA728A" w:rsidP="00FA728A">
            <w:pPr>
              <w:tabs>
                <w:tab w:val="left" w:pos="7200"/>
              </w:tabs>
              <w:jc w:val="both"/>
              <w:rPr>
                <w:rFonts w:ascii="Times New Roman" w:hAnsi="Times New Roman" w:cs="Times New Roman"/>
                <w:sz w:val="24"/>
                <w:szCs w:val="24"/>
              </w:rPr>
            </w:pPr>
            <w:r w:rsidRPr="00FA728A">
              <w:rPr>
                <w:rFonts w:ascii="Times New Roman" w:hAnsi="Times New Roman" w:cs="Times New Roman"/>
                <w:sz w:val="24"/>
                <w:szCs w:val="24"/>
              </w:rPr>
              <w:t>№</w:t>
            </w:r>
          </w:p>
        </w:tc>
        <w:tc>
          <w:tcPr>
            <w:tcW w:w="3471" w:type="dxa"/>
          </w:tcPr>
          <w:p w:rsidR="00FA728A" w:rsidRPr="00FA728A" w:rsidRDefault="00FA728A" w:rsidP="00FA728A">
            <w:pPr>
              <w:tabs>
                <w:tab w:val="left" w:pos="7200"/>
              </w:tabs>
              <w:jc w:val="both"/>
              <w:rPr>
                <w:rFonts w:ascii="Times New Roman" w:hAnsi="Times New Roman" w:cs="Times New Roman"/>
                <w:sz w:val="24"/>
                <w:szCs w:val="24"/>
              </w:rPr>
            </w:pPr>
            <w:r w:rsidRPr="00FA728A">
              <w:rPr>
                <w:rFonts w:ascii="Times New Roman" w:hAnsi="Times New Roman" w:cs="Times New Roman"/>
                <w:sz w:val="24"/>
                <w:szCs w:val="24"/>
              </w:rPr>
              <w:t>Наименование проекта, сроки реализации</w:t>
            </w:r>
          </w:p>
        </w:tc>
        <w:tc>
          <w:tcPr>
            <w:tcW w:w="2230" w:type="dxa"/>
          </w:tcPr>
          <w:p w:rsidR="00FA728A" w:rsidRPr="00FA728A" w:rsidRDefault="00FA728A" w:rsidP="00FA728A">
            <w:pPr>
              <w:tabs>
                <w:tab w:val="left" w:pos="7200"/>
              </w:tabs>
              <w:jc w:val="both"/>
              <w:rPr>
                <w:rFonts w:ascii="Times New Roman" w:hAnsi="Times New Roman" w:cs="Times New Roman"/>
                <w:sz w:val="24"/>
                <w:szCs w:val="24"/>
              </w:rPr>
            </w:pPr>
            <w:r w:rsidRPr="00FA728A">
              <w:rPr>
                <w:rFonts w:ascii="Times New Roman" w:hAnsi="Times New Roman" w:cs="Times New Roman"/>
                <w:sz w:val="24"/>
                <w:szCs w:val="24"/>
              </w:rPr>
              <w:t xml:space="preserve">Общий бюджет проекта </w:t>
            </w:r>
          </w:p>
        </w:tc>
        <w:tc>
          <w:tcPr>
            <w:tcW w:w="2231" w:type="dxa"/>
          </w:tcPr>
          <w:p w:rsidR="00FA728A" w:rsidRPr="00FA728A" w:rsidRDefault="00FA728A" w:rsidP="00FA728A">
            <w:pPr>
              <w:tabs>
                <w:tab w:val="left" w:pos="7200"/>
              </w:tabs>
              <w:jc w:val="both"/>
              <w:rPr>
                <w:rFonts w:ascii="Times New Roman" w:hAnsi="Times New Roman" w:cs="Times New Roman"/>
                <w:sz w:val="24"/>
                <w:szCs w:val="24"/>
              </w:rPr>
            </w:pPr>
            <w:r w:rsidRPr="00FA728A">
              <w:rPr>
                <w:rFonts w:ascii="Times New Roman" w:hAnsi="Times New Roman" w:cs="Times New Roman"/>
                <w:sz w:val="24"/>
                <w:szCs w:val="24"/>
              </w:rPr>
              <w:t>Привлеченные средства</w:t>
            </w:r>
          </w:p>
        </w:tc>
      </w:tr>
      <w:tr w:rsidR="00FA728A" w:rsidRPr="00FA728A" w:rsidTr="00E1255D">
        <w:tc>
          <w:tcPr>
            <w:tcW w:w="988" w:type="dxa"/>
          </w:tcPr>
          <w:p w:rsidR="00FA728A" w:rsidRPr="00FA728A" w:rsidRDefault="00FA728A" w:rsidP="00FA728A">
            <w:pPr>
              <w:tabs>
                <w:tab w:val="left" w:pos="7200"/>
              </w:tabs>
              <w:jc w:val="both"/>
              <w:rPr>
                <w:rFonts w:ascii="Times New Roman" w:hAnsi="Times New Roman" w:cs="Times New Roman"/>
                <w:sz w:val="24"/>
                <w:szCs w:val="24"/>
              </w:rPr>
            </w:pPr>
          </w:p>
        </w:tc>
        <w:tc>
          <w:tcPr>
            <w:tcW w:w="3471" w:type="dxa"/>
          </w:tcPr>
          <w:p w:rsidR="00FA728A" w:rsidRPr="00FA728A" w:rsidRDefault="00FA728A" w:rsidP="00FA728A">
            <w:pPr>
              <w:tabs>
                <w:tab w:val="left" w:pos="7200"/>
              </w:tabs>
              <w:jc w:val="both"/>
              <w:rPr>
                <w:rFonts w:ascii="Times New Roman" w:hAnsi="Times New Roman" w:cs="Times New Roman"/>
                <w:sz w:val="24"/>
                <w:szCs w:val="24"/>
              </w:rPr>
            </w:pPr>
          </w:p>
        </w:tc>
        <w:tc>
          <w:tcPr>
            <w:tcW w:w="2230" w:type="dxa"/>
          </w:tcPr>
          <w:p w:rsidR="00FA728A" w:rsidRPr="00FA728A" w:rsidRDefault="00FA728A" w:rsidP="00FA728A">
            <w:pPr>
              <w:tabs>
                <w:tab w:val="left" w:pos="7200"/>
              </w:tabs>
              <w:jc w:val="both"/>
              <w:rPr>
                <w:rFonts w:ascii="Times New Roman" w:hAnsi="Times New Roman" w:cs="Times New Roman"/>
                <w:sz w:val="24"/>
                <w:szCs w:val="24"/>
              </w:rPr>
            </w:pPr>
          </w:p>
        </w:tc>
        <w:tc>
          <w:tcPr>
            <w:tcW w:w="2231" w:type="dxa"/>
          </w:tcPr>
          <w:p w:rsidR="00FA728A" w:rsidRPr="00FA728A" w:rsidRDefault="00FA728A" w:rsidP="00FA728A">
            <w:pPr>
              <w:tabs>
                <w:tab w:val="left" w:pos="7200"/>
              </w:tabs>
              <w:jc w:val="both"/>
              <w:rPr>
                <w:rFonts w:ascii="Times New Roman" w:hAnsi="Times New Roman" w:cs="Times New Roman"/>
                <w:sz w:val="24"/>
                <w:szCs w:val="24"/>
              </w:rPr>
            </w:pPr>
          </w:p>
        </w:tc>
      </w:tr>
    </w:tbl>
    <w:p w:rsidR="00FA728A" w:rsidRPr="00FA728A" w:rsidRDefault="00FA728A" w:rsidP="00FA728A">
      <w:pPr>
        <w:tabs>
          <w:tab w:val="left" w:pos="7200"/>
        </w:tabs>
        <w:spacing w:after="0" w:line="276" w:lineRule="auto"/>
        <w:jc w:val="both"/>
        <w:rPr>
          <w:rFonts w:ascii="Times New Roman" w:eastAsia="Times New Roman" w:hAnsi="Times New Roman" w:cs="Times New Roman"/>
          <w:sz w:val="24"/>
          <w:szCs w:val="24"/>
          <w:lang w:eastAsia="ru-RU"/>
        </w:rPr>
      </w:pPr>
    </w:p>
    <w:p w:rsidR="00FA728A" w:rsidRPr="00FA728A" w:rsidRDefault="00FA728A" w:rsidP="00FA728A">
      <w:pPr>
        <w:tabs>
          <w:tab w:val="left" w:pos="7200"/>
        </w:tabs>
        <w:spacing w:after="0" w:line="276" w:lineRule="auto"/>
        <w:jc w:val="both"/>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 xml:space="preserve">3.3. Увеличение количества специалистов (в сравнении с предыдущим аналогичным период), прошедших обучение на курсах повышения квалификации, в т.ч. в рамках проекта «творческие люди» федерального национального проекта «Культура» (увеличение на 30% </w:t>
      </w:r>
      <w:r w:rsidR="006932D4">
        <w:rPr>
          <w:rFonts w:ascii="Times New Roman" w:eastAsia="Times New Roman" w:hAnsi="Times New Roman" w:cs="Times New Roman"/>
          <w:sz w:val="24"/>
          <w:szCs w:val="24"/>
          <w:lang w:eastAsia="ru-RU"/>
        </w:rPr>
        <w:t>–</w:t>
      </w:r>
      <w:r w:rsidRPr="00FA728A">
        <w:rPr>
          <w:rFonts w:ascii="Times New Roman" w:eastAsia="Times New Roman" w:hAnsi="Times New Roman" w:cs="Times New Roman"/>
          <w:sz w:val="24"/>
          <w:szCs w:val="24"/>
          <w:lang w:eastAsia="ru-RU"/>
        </w:rPr>
        <w:t xml:space="preserve"> 1балл, от 30% до 60% </w:t>
      </w:r>
      <w:r w:rsidR="006932D4">
        <w:rPr>
          <w:rFonts w:ascii="Times New Roman" w:eastAsia="Times New Roman" w:hAnsi="Times New Roman" w:cs="Times New Roman"/>
          <w:sz w:val="24"/>
          <w:szCs w:val="24"/>
          <w:lang w:eastAsia="ru-RU"/>
        </w:rPr>
        <w:t>–</w:t>
      </w:r>
      <w:r w:rsidRPr="00FA728A">
        <w:rPr>
          <w:rFonts w:ascii="Times New Roman" w:eastAsia="Times New Roman" w:hAnsi="Times New Roman" w:cs="Times New Roman"/>
          <w:sz w:val="24"/>
          <w:szCs w:val="24"/>
          <w:lang w:eastAsia="ru-RU"/>
        </w:rPr>
        <w:t xml:space="preserve"> 3 балла, от 60 и более – 5 баллов)</w:t>
      </w:r>
    </w:p>
    <w:tbl>
      <w:tblPr>
        <w:tblStyle w:val="17"/>
        <w:tblW w:w="0" w:type="auto"/>
        <w:tblInd w:w="567" w:type="dxa"/>
        <w:tblLook w:val="04A0" w:firstRow="1" w:lastRow="0" w:firstColumn="1" w:lastColumn="0" w:noHBand="0" w:noVBand="1"/>
      </w:tblPr>
      <w:tblGrid>
        <w:gridCol w:w="846"/>
        <w:gridCol w:w="2080"/>
        <w:gridCol w:w="1463"/>
        <w:gridCol w:w="1463"/>
        <w:gridCol w:w="1463"/>
        <w:gridCol w:w="1463"/>
      </w:tblGrid>
      <w:tr w:rsidR="00FA728A" w:rsidRPr="00FA728A" w:rsidTr="00E1255D">
        <w:tc>
          <w:tcPr>
            <w:tcW w:w="846" w:type="dxa"/>
          </w:tcPr>
          <w:p w:rsidR="00FA728A" w:rsidRPr="00FA728A" w:rsidRDefault="00FA728A" w:rsidP="00FA728A">
            <w:pPr>
              <w:tabs>
                <w:tab w:val="left" w:pos="7200"/>
              </w:tabs>
              <w:jc w:val="both"/>
              <w:rPr>
                <w:rFonts w:ascii="Times New Roman" w:hAnsi="Times New Roman" w:cs="Times New Roman"/>
                <w:sz w:val="24"/>
                <w:szCs w:val="24"/>
              </w:rPr>
            </w:pPr>
            <w:r w:rsidRPr="00FA728A">
              <w:rPr>
                <w:rFonts w:ascii="Times New Roman" w:hAnsi="Times New Roman" w:cs="Times New Roman"/>
                <w:sz w:val="24"/>
                <w:szCs w:val="24"/>
              </w:rPr>
              <w:t xml:space="preserve">№ </w:t>
            </w:r>
          </w:p>
        </w:tc>
        <w:tc>
          <w:tcPr>
            <w:tcW w:w="2080" w:type="dxa"/>
          </w:tcPr>
          <w:p w:rsidR="00FA728A" w:rsidRPr="00FA728A" w:rsidRDefault="00FA728A" w:rsidP="00FA728A">
            <w:pPr>
              <w:tabs>
                <w:tab w:val="left" w:pos="7200"/>
              </w:tabs>
              <w:jc w:val="both"/>
              <w:rPr>
                <w:rFonts w:ascii="Times New Roman" w:hAnsi="Times New Roman" w:cs="Times New Roman"/>
                <w:sz w:val="24"/>
                <w:szCs w:val="24"/>
              </w:rPr>
            </w:pPr>
            <w:r w:rsidRPr="00FA728A">
              <w:rPr>
                <w:rFonts w:ascii="Times New Roman" w:hAnsi="Times New Roman" w:cs="Times New Roman"/>
                <w:sz w:val="24"/>
                <w:szCs w:val="24"/>
              </w:rPr>
              <w:t xml:space="preserve">Численность работников (специалистов) учреждения </w:t>
            </w:r>
          </w:p>
        </w:tc>
        <w:tc>
          <w:tcPr>
            <w:tcW w:w="1463" w:type="dxa"/>
          </w:tcPr>
          <w:p w:rsidR="00FA728A" w:rsidRPr="00FA728A" w:rsidRDefault="00FA728A" w:rsidP="00FA728A">
            <w:pPr>
              <w:tabs>
                <w:tab w:val="left" w:pos="7200"/>
              </w:tabs>
              <w:jc w:val="both"/>
              <w:rPr>
                <w:rFonts w:ascii="Times New Roman" w:hAnsi="Times New Roman" w:cs="Times New Roman"/>
                <w:sz w:val="24"/>
                <w:szCs w:val="24"/>
              </w:rPr>
            </w:pPr>
            <w:r w:rsidRPr="00FA728A">
              <w:rPr>
                <w:rFonts w:ascii="Times New Roman" w:hAnsi="Times New Roman" w:cs="Times New Roman"/>
                <w:sz w:val="24"/>
                <w:szCs w:val="24"/>
              </w:rPr>
              <w:t>2020 год</w:t>
            </w:r>
          </w:p>
        </w:tc>
        <w:tc>
          <w:tcPr>
            <w:tcW w:w="1463" w:type="dxa"/>
          </w:tcPr>
          <w:p w:rsidR="00FA728A" w:rsidRPr="00FA728A" w:rsidRDefault="00FA728A" w:rsidP="00FA728A">
            <w:pPr>
              <w:tabs>
                <w:tab w:val="left" w:pos="7200"/>
              </w:tabs>
              <w:jc w:val="both"/>
              <w:rPr>
                <w:rFonts w:ascii="Times New Roman" w:hAnsi="Times New Roman" w:cs="Times New Roman"/>
                <w:sz w:val="24"/>
                <w:szCs w:val="24"/>
              </w:rPr>
            </w:pPr>
            <w:r w:rsidRPr="00FA728A">
              <w:rPr>
                <w:rFonts w:ascii="Times New Roman" w:hAnsi="Times New Roman" w:cs="Times New Roman"/>
                <w:sz w:val="24"/>
                <w:szCs w:val="24"/>
              </w:rPr>
              <w:t>2021 год</w:t>
            </w:r>
          </w:p>
        </w:tc>
        <w:tc>
          <w:tcPr>
            <w:tcW w:w="1463" w:type="dxa"/>
          </w:tcPr>
          <w:p w:rsidR="00FA728A" w:rsidRPr="00FA728A" w:rsidRDefault="00FA728A" w:rsidP="00FA728A">
            <w:pPr>
              <w:tabs>
                <w:tab w:val="left" w:pos="7200"/>
              </w:tabs>
              <w:jc w:val="both"/>
              <w:rPr>
                <w:rFonts w:ascii="Times New Roman" w:hAnsi="Times New Roman" w:cs="Times New Roman"/>
                <w:sz w:val="24"/>
                <w:szCs w:val="24"/>
              </w:rPr>
            </w:pPr>
            <w:r w:rsidRPr="00FA728A">
              <w:rPr>
                <w:rFonts w:ascii="Times New Roman" w:hAnsi="Times New Roman" w:cs="Times New Roman"/>
                <w:sz w:val="24"/>
                <w:szCs w:val="24"/>
              </w:rPr>
              <w:t>2022 год (плановое значение)</w:t>
            </w:r>
          </w:p>
        </w:tc>
        <w:tc>
          <w:tcPr>
            <w:tcW w:w="1463" w:type="dxa"/>
          </w:tcPr>
          <w:p w:rsidR="00FA728A" w:rsidRPr="00FA728A" w:rsidRDefault="00FA728A" w:rsidP="00FA728A">
            <w:pPr>
              <w:tabs>
                <w:tab w:val="left" w:pos="7200"/>
              </w:tabs>
              <w:jc w:val="both"/>
              <w:rPr>
                <w:rFonts w:ascii="Times New Roman" w:hAnsi="Times New Roman" w:cs="Times New Roman"/>
                <w:sz w:val="24"/>
                <w:szCs w:val="24"/>
              </w:rPr>
            </w:pPr>
            <w:r w:rsidRPr="00FA728A">
              <w:rPr>
                <w:rFonts w:ascii="Times New Roman" w:hAnsi="Times New Roman" w:cs="Times New Roman"/>
                <w:sz w:val="24"/>
                <w:szCs w:val="24"/>
              </w:rPr>
              <w:t>% прироста</w:t>
            </w:r>
          </w:p>
        </w:tc>
      </w:tr>
      <w:tr w:rsidR="00FA728A" w:rsidRPr="00FA728A" w:rsidTr="00E1255D">
        <w:tc>
          <w:tcPr>
            <w:tcW w:w="846" w:type="dxa"/>
          </w:tcPr>
          <w:p w:rsidR="00FA728A" w:rsidRPr="00FA728A" w:rsidRDefault="00FA728A" w:rsidP="00FA728A">
            <w:pPr>
              <w:tabs>
                <w:tab w:val="left" w:pos="7200"/>
              </w:tabs>
              <w:jc w:val="both"/>
              <w:rPr>
                <w:rFonts w:ascii="Times New Roman" w:hAnsi="Times New Roman" w:cs="Times New Roman"/>
                <w:sz w:val="24"/>
                <w:szCs w:val="24"/>
              </w:rPr>
            </w:pPr>
          </w:p>
        </w:tc>
        <w:tc>
          <w:tcPr>
            <w:tcW w:w="2080" w:type="dxa"/>
          </w:tcPr>
          <w:p w:rsidR="00FA728A" w:rsidRPr="00FA728A" w:rsidRDefault="00FA728A" w:rsidP="00FA728A">
            <w:pPr>
              <w:tabs>
                <w:tab w:val="left" w:pos="7200"/>
              </w:tabs>
              <w:jc w:val="both"/>
              <w:rPr>
                <w:rFonts w:ascii="Times New Roman" w:hAnsi="Times New Roman" w:cs="Times New Roman"/>
                <w:sz w:val="24"/>
                <w:szCs w:val="24"/>
              </w:rPr>
            </w:pPr>
          </w:p>
        </w:tc>
        <w:tc>
          <w:tcPr>
            <w:tcW w:w="1463" w:type="dxa"/>
          </w:tcPr>
          <w:p w:rsidR="00FA728A" w:rsidRPr="00FA728A" w:rsidRDefault="00FA728A" w:rsidP="00FA728A">
            <w:pPr>
              <w:tabs>
                <w:tab w:val="left" w:pos="7200"/>
              </w:tabs>
              <w:jc w:val="both"/>
              <w:rPr>
                <w:rFonts w:ascii="Times New Roman" w:hAnsi="Times New Roman" w:cs="Times New Roman"/>
                <w:sz w:val="24"/>
                <w:szCs w:val="24"/>
              </w:rPr>
            </w:pPr>
          </w:p>
        </w:tc>
        <w:tc>
          <w:tcPr>
            <w:tcW w:w="1463" w:type="dxa"/>
          </w:tcPr>
          <w:p w:rsidR="00FA728A" w:rsidRPr="00FA728A" w:rsidRDefault="00FA728A" w:rsidP="00FA728A">
            <w:pPr>
              <w:tabs>
                <w:tab w:val="left" w:pos="7200"/>
              </w:tabs>
              <w:jc w:val="both"/>
              <w:rPr>
                <w:rFonts w:ascii="Times New Roman" w:hAnsi="Times New Roman" w:cs="Times New Roman"/>
                <w:sz w:val="24"/>
                <w:szCs w:val="24"/>
              </w:rPr>
            </w:pPr>
          </w:p>
        </w:tc>
        <w:tc>
          <w:tcPr>
            <w:tcW w:w="1463" w:type="dxa"/>
          </w:tcPr>
          <w:p w:rsidR="00FA728A" w:rsidRPr="00FA728A" w:rsidRDefault="00FA728A" w:rsidP="00FA728A">
            <w:pPr>
              <w:tabs>
                <w:tab w:val="left" w:pos="7200"/>
              </w:tabs>
              <w:jc w:val="both"/>
              <w:rPr>
                <w:rFonts w:ascii="Times New Roman" w:hAnsi="Times New Roman" w:cs="Times New Roman"/>
                <w:sz w:val="24"/>
                <w:szCs w:val="24"/>
              </w:rPr>
            </w:pPr>
          </w:p>
        </w:tc>
        <w:tc>
          <w:tcPr>
            <w:tcW w:w="1463" w:type="dxa"/>
          </w:tcPr>
          <w:p w:rsidR="00FA728A" w:rsidRPr="00FA728A" w:rsidRDefault="00FA728A" w:rsidP="00FA728A">
            <w:pPr>
              <w:tabs>
                <w:tab w:val="left" w:pos="7200"/>
              </w:tabs>
              <w:jc w:val="both"/>
              <w:rPr>
                <w:rFonts w:ascii="Times New Roman" w:hAnsi="Times New Roman" w:cs="Times New Roman"/>
                <w:sz w:val="24"/>
                <w:szCs w:val="24"/>
              </w:rPr>
            </w:pPr>
          </w:p>
        </w:tc>
      </w:tr>
    </w:tbl>
    <w:p w:rsidR="00FA728A" w:rsidRPr="00FA728A" w:rsidRDefault="00FA728A" w:rsidP="00FA728A">
      <w:pPr>
        <w:tabs>
          <w:tab w:val="left" w:pos="7200"/>
        </w:tabs>
        <w:spacing w:after="0" w:line="276" w:lineRule="auto"/>
        <w:jc w:val="both"/>
        <w:rPr>
          <w:rFonts w:ascii="Times New Roman" w:eastAsia="Times New Roman" w:hAnsi="Times New Roman" w:cs="Times New Roman"/>
          <w:sz w:val="24"/>
          <w:szCs w:val="24"/>
          <w:lang w:eastAsia="ru-RU"/>
        </w:rPr>
      </w:pPr>
    </w:p>
    <w:p w:rsidR="00FA728A" w:rsidRPr="00FA728A" w:rsidRDefault="00FA728A" w:rsidP="00FA728A">
      <w:pPr>
        <w:tabs>
          <w:tab w:val="left" w:pos="7200"/>
        </w:tabs>
        <w:spacing w:after="0" w:line="276" w:lineRule="auto"/>
        <w:jc w:val="both"/>
        <w:rPr>
          <w:rFonts w:ascii="Times New Roman" w:eastAsia="Times New Roman" w:hAnsi="Times New Roman" w:cs="Times New Roman"/>
          <w:sz w:val="24"/>
          <w:szCs w:val="24"/>
          <w:lang w:eastAsia="ru-RU"/>
        </w:rPr>
        <w:sectPr w:rsidR="00FA728A" w:rsidRPr="00FA728A">
          <w:footerReference w:type="default" r:id="rId16"/>
          <w:pgSz w:w="11906" w:h="16838"/>
          <w:pgMar w:top="1134" w:right="850" w:bottom="1134" w:left="1701" w:header="708" w:footer="708" w:gutter="0"/>
          <w:cols w:space="708"/>
          <w:docGrid w:linePitch="360"/>
        </w:sectPr>
      </w:pPr>
      <w:r w:rsidRPr="00FA728A">
        <w:rPr>
          <w:rFonts w:ascii="Times New Roman" w:eastAsia="Times New Roman" w:hAnsi="Times New Roman" w:cs="Times New Roman"/>
          <w:sz w:val="24"/>
          <w:szCs w:val="24"/>
          <w:lang w:eastAsia="ru-RU"/>
        </w:rPr>
        <w:t>ИТОГО (общее количество баллов) __________________________</w:t>
      </w:r>
      <w:r>
        <w:rPr>
          <w:rFonts w:ascii="Times New Roman" w:eastAsia="Times New Roman" w:hAnsi="Times New Roman" w:cs="Times New Roman"/>
          <w:sz w:val="24"/>
          <w:szCs w:val="24"/>
          <w:lang w:eastAsia="ru-RU"/>
        </w:rPr>
        <w:t>___________________</w:t>
      </w:r>
      <w:r w:rsidR="006F0668">
        <w:rPr>
          <w:rFonts w:ascii="Times New Roman" w:eastAsia="Times New Roman" w:hAnsi="Times New Roman" w:cs="Times New Roman"/>
          <w:sz w:val="24"/>
          <w:szCs w:val="24"/>
          <w:lang w:eastAsia="ru-RU"/>
        </w:rPr>
        <w:t>__</w:t>
      </w:r>
    </w:p>
    <w:p w:rsidR="00CD22FE" w:rsidRPr="00FA728A" w:rsidRDefault="00CD22FE" w:rsidP="00CD22FE">
      <w:pPr>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Приложение 18</w:t>
      </w:r>
    </w:p>
    <w:p w:rsidR="00CD22FE" w:rsidRPr="00FA728A" w:rsidRDefault="00CD22FE" w:rsidP="00CD22FE">
      <w:pPr>
        <w:spacing w:after="0" w:line="240" w:lineRule="auto"/>
        <w:jc w:val="right"/>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к Положению об организации и осуществлении</w:t>
      </w:r>
    </w:p>
    <w:p w:rsidR="00CD22FE" w:rsidRPr="00FA728A" w:rsidRDefault="00CD22FE" w:rsidP="00CD22FE">
      <w:pPr>
        <w:spacing w:after="0" w:line="240" w:lineRule="auto"/>
        <w:jc w:val="right"/>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образовательной деятельности в ГБУК ИОГУНБ</w:t>
      </w:r>
    </w:p>
    <w:p w:rsidR="00CD22FE" w:rsidRPr="00FA728A" w:rsidRDefault="00CD22FE" w:rsidP="00CD22FE">
      <w:pPr>
        <w:spacing w:after="0" w:line="240" w:lineRule="auto"/>
        <w:jc w:val="right"/>
        <w:rPr>
          <w:rFonts w:ascii="Times New Roman" w:eastAsia="Times New Roman" w:hAnsi="Times New Roman" w:cs="Times New Roman"/>
          <w:sz w:val="24"/>
          <w:szCs w:val="24"/>
          <w:lang w:eastAsia="ru-RU"/>
        </w:rPr>
      </w:pPr>
    </w:p>
    <w:p w:rsidR="00CD22FE" w:rsidRPr="00FA728A" w:rsidRDefault="00CD22FE" w:rsidP="00CD22FE">
      <w:pPr>
        <w:spacing w:after="0" w:line="240" w:lineRule="auto"/>
        <w:jc w:val="center"/>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ОБРАЗЕЦ СПРАВКИ ОБ ОБУЧЕНИИ</w:t>
      </w:r>
      <w:r w:rsidR="007E2F21">
        <w:rPr>
          <w:rFonts w:ascii="Times New Roman" w:eastAsia="Times New Roman" w:hAnsi="Times New Roman" w:cs="Times New Roman"/>
          <w:sz w:val="24"/>
          <w:szCs w:val="24"/>
          <w:lang w:eastAsia="ru-RU"/>
        </w:rPr>
        <w:t xml:space="preserve"> ОБУЧАЮЩЕГОСЯ </w:t>
      </w:r>
    </w:p>
    <w:p w:rsidR="00CD22FE" w:rsidRPr="00FA728A" w:rsidRDefault="00CD22FE" w:rsidP="00CD22FE">
      <w:pPr>
        <w:spacing w:after="0" w:line="240" w:lineRule="auto"/>
        <w:jc w:val="right"/>
        <w:rPr>
          <w:rFonts w:ascii="Times New Roman" w:eastAsia="Times New Roman" w:hAnsi="Times New Roman" w:cs="Times New Roman"/>
          <w:sz w:val="24"/>
          <w:szCs w:val="24"/>
          <w:lang w:eastAsia="ru-RU"/>
        </w:rPr>
      </w:pPr>
    </w:p>
    <w:p w:rsidR="00CD22FE" w:rsidRPr="00FA728A" w:rsidRDefault="00CD22FE" w:rsidP="00CD22FE">
      <w:pPr>
        <w:spacing w:after="0" w:line="240" w:lineRule="auto"/>
        <w:jc w:val="center"/>
        <w:rPr>
          <w:rFonts w:ascii="Times New Roman" w:eastAsia="Times New Roman" w:hAnsi="Times New Roman" w:cs="Times New Roman"/>
          <w:sz w:val="24"/>
          <w:szCs w:val="24"/>
          <w:lang w:eastAsia="ar-SA"/>
        </w:rPr>
      </w:pPr>
      <w:r w:rsidRPr="00FA728A">
        <w:rPr>
          <w:rFonts w:ascii="Times New Roman" w:eastAsia="Times New Roman" w:hAnsi="Times New Roman" w:cs="Times New Roman"/>
          <w:sz w:val="24"/>
          <w:szCs w:val="24"/>
          <w:lang w:eastAsia="ar-SA"/>
        </w:rPr>
        <w:t>Справка</w:t>
      </w:r>
    </w:p>
    <w:p w:rsidR="00CD22FE" w:rsidRPr="00FA728A" w:rsidRDefault="00CD22FE" w:rsidP="00CD22FE">
      <w:pPr>
        <w:spacing w:after="0" w:line="240" w:lineRule="auto"/>
        <w:rPr>
          <w:rFonts w:ascii="Times New Roman" w:eastAsia="Times New Roman" w:hAnsi="Times New Roman" w:cs="Times New Roman"/>
          <w:sz w:val="24"/>
          <w:szCs w:val="24"/>
          <w:lang w:eastAsia="ar-SA"/>
        </w:rPr>
      </w:pPr>
    </w:p>
    <w:p w:rsidR="00CD22FE" w:rsidRPr="00FA728A" w:rsidRDefault="00CD22FE" w:rsidP="00CD22FE">
      <w:pPr>
        <w:spacing w:after="0" w:line="240" w:lineRule="auto"/>
        <w:ind w:firstLine="357"/>
        <w:jc w:val="both"/>
        <w:rPr>
          <w:rFonts w:ascii="Times New Roman" w:eastAsia="Times New Roman" w:hAnsi="Times New Roman" w:cs="Times New Roman"/>
          <w:sz w:val="24"/>
          <w:szCs w:val="24"/>
          <w:lang w:eastAsia="ar-SA"/>
        </w:rPr>
      </w:pPr>
      <w:r w:rsidRPr="00FA728A">
        <w:rPr>
          <w:rFonts w:ascii="Times New Roman" w:eastAsia="Times New Roman" w:hAnsi="Times New Roman" w:cs="Times New Roman"/>
          <w:sz w:val="24"/>
          <w:szCs w:val="24"/>
          <w:lang w:eastAsia="ar-SA"/>
        </w:rPr>
        <w:t>Дана______________________________________</w:t>
      </w:r>
      <w:r>
        <w:rPr>
          <w:rFonts w:ascii="Times New Roman" w:eastAsia="Times New Roman" w:hAnsi="Times New Roman" w:cs="Times New Roman"/>
          <w:sz w:val="24"/>
          <w:szCs w:val="24"/>
          <w:lang w:eastAsia="ar-SA"/>
        </w:rPr>
        <w:t>__________, ___________________г.р.</w:t>
      </w:r>
    </w:p>
    <w:p w:rsidR="00CD22FE" w:rsidRPr="00FA728A" w:rsidRDefault="00CD22FE" w:rsidP="00CD22FE">
      <w:pPr>
        <w:spacing w:after="0" w:line="240" w:lineRule="auto"/>
        <w:ind w:firstLine="357"/>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(Ф. И. О. обучающегося)</w:t>
      </w:r>
    </w:p>
    <w:p w:rsidR="00CD22FE" w:rsidRPr="00FA728A" w:rsidRDefault="00CD22FE" w:rsidP="00CD22FE">
      <w:pPr>
        <w:spacing w:after="0" w:line="240" w:lineRule="auto"/>
        <w:ind w:firstLine="357"/>
        <w:jc w:val="both"/>
        <w:rPr>
          <w:rFonts w:ascii="Times New Roman" w:eastAsia="Times New Roman" w:hAnsi="Times New Roman" w:cs="Times New Roman"/>
          <w:sz w:val="24"/>
          <w:szCs w:val="24"/>
          <w:lang w:eastAsia="ar-SA"/>
        </w:rPr>
      </w:pPr>
      <w:r w:rsidRPr="00FA728A">
        <w:rPr>
          <w:rFonts w:ascii="Times New Roman" w:eastAsia="Times New Roman" w:hAnsi="Times New Roman" w:cs="Times New Roman"/>
          <w:sz w:val="24"/>
          <w:szCs w:val="24"/>
          <w:lang w:eastAsia="ar-SA"/>
        </w:rPr>
        <w:t xml:space="preserve">в том, </w:t>
      </w:r>
      <w:r>
        <w:rPr>
          <w:rFonts w:ascii="Times New Roman" w:eastAsia="Times New Roman" w:hAnsi="Times New Roman" w:cs="Times New Roman"/>
          <w:sz w:val="24"/>
          <w:szCs w:val="24"/>
          <w:lang w:eastAsia="ar-SA"/>
        </w:rPr>
        <w:t xml:space="preserve">что он(а) действительно проходит </w:t>
      </w:r>
      <w:r w:rsidRPr="00FA728A">
        <w:rPr>
          <w:rFonts w:ascii="Times New Roman" w:eastAsia="Times New Roman" w:hAnsi="Times New Roman" w:cs="Times New Roman"/>
          <w:sz w:val="24"/>
          <w:szCs w:val="24"/>
          <w:lang w:eastAsia="ar-SA"/>
        </w:rPr>
        <w:t xml:space="preserve">обучение по дополнительной </w:t>
      </w:r>
      <w:r>
        <w:rPr>
          <w:rFonts w:ascii="Times New Roman" w:eastAsia="Times New Roman" w:hAnsi="Times New Roman" w:cs="Times New Roman"/>
          <w:sz w:val="24"/>
          <w:szCs w:val="24"/>
          <w:lang w:eastAsia="ar-SA"/>
        </w:rPr>
        <w:t xml:space="preserve">общеразвивающей программе _________________________________________________, </w:t>
      </w:r>
      <w:r w:rsidRPr="00FA728A">
        <w:rPr>
          <w:rFonts w:ascii="Times New Roman" w:eastAsia="Times New Roman" w:hAnsi="Times New Roman" w:cs="Times New Roman"/>
          <w:sz w:val="24"/>
          <w:szCs w:val="24"/>
          <w:lang w:eastAsia="ar-SA"/>
        </w:rPr>
        <w:t>в государственном бюджетном учреждении культуры Иркутская областная государственная универсальная научная библиотека им. И. И. Молчанова</w:t>
      </w:r>
      <w:r>
        <w:rPr>
          <w:rFonts w:ascii="Times New Roman" w:eastAsia="Times New Roman" w:hAnsi="Times New Roman" w:cs="Times New Roman"/>
          <w:sz w:val="24"/>
          <w:szCs w:val="24"/>
          <w:lang w:eastAsia="ar-SA"/>
        </w:rPr>
        <w:t>–</w:t>
      </w:r>
      <w:r w:rsidRPr="00FA728A">
        <w:rPr>
          <w:rFonts w:ascii="Times New Roman" w:eastAsia="Times New Roman" w:hAnsi="Times New Roman" w:cs="Times New Roman"/>
          <w:sz w:val="24"/>
          <w:szCs w:val="24"/>
          <w:lang w:eastAsia="ar-SA"/>
        </w:rPr>
        <w:t>Сибирского. Срок обучения с «_____» __________ 20__ г. по «_____» ___________ 20___г. в количестве __________ часов.</w:t>
      </w:r>
    </w:p>
    <w:p w:rsidR="00CD22FE" w:rsidRPr="00FA728A" w:rsidRDefault="00CD22FE" w:rsidP="00CD22FE">
      <w:pPr>
        <w:spacing w:after="0" w:line="240" w:lineRule="auto"/>
        <w:ind w:firstLine="357"/>
        <w:jc w:val="both"/>
        <w:rPr>
          <w:rFonts w:ascii="Times New Roman" w:eastAsia="Times New Roman" w:hAnsi="Times New Roman" w:cs="Times New Roman"/>
          <w:sz w:val="24"/>
          <w:szCs w:val="24"/>
          <w:lang w:eastAsia="ar-SA"/>
        </w:rPr>
      </w:pPr>
    </w:p>
    <w:p w:rsidR="00CD22FE" w:rsidRPr="00FA728A" w:rsidRDefault="00CD22FE" w:rsidP="00CD22FE">
      <w:pPr>
        <w:spacing w:after="0" w:line="240" w:lineRule="auto"/>
        <w:ind w:firstLine="357"/>
        <w:jc w:val="both"/>
        <w:rPr>
          <w:rFonts w:ascii="Times New Roman" w:eastAsia="Times New Roman" w:hAnsi="Times New Roman" w:cs="Times New Roman"/>
          <w:sz w:val="24"/>
          <w:szCs w:val="24"/>
          <w:lang w:eastAsia="ar-SA"/>
        </w:rPr>
      </w:pPr>
    </w:p>
    <w:p w:rsidR="00AD3452" w:rsidRPr="00FA728A" w:rsidRDefault="00CD22FE" w:rsidP="00CD22FE">
      <w:pPr>
        <w:rPr>
          <w:rFonts w:ascii="Times New Roman" w:eastAsia="Times New Roman" w:hAnsi="Times New Roman" w:cs="Times New Roman"/>
          <w:sz w:val="24"/>
          <w:szCs w:val="24"/>
          <w:lang w:eastAsia="ar-SA"/>
        </w:rPr>
      </w:pPr>
      <w:r w:rsidRPr="00432ADB">
        <w:rPr>
          <w:rFonts w:ascii="Times New Roman" w:eastAsia="Times New Roman" w:hAnsi="Times New Roman" w:cs="Times New Roman"/>
          <w:sz w:val="24"/>
          <w:szCs w:val="24"/>
          <w:lang w:eastAsia="ar-SA"/>
        </w:rPr>
        <w:t>Справка дана для пр</w:t>
      </w:r>
      <w:r>
        <w:rPr>
          <w:rFonts w:ascii="Times New Roman" w:eastAsia="Times New Roman" w:hAnsi="Times New Roman" w:cs="Times New Roman"/>
          <w:sz w:val="24"/>
          <w:szCs w:val="24"/>
          <w:lang w:eastAsia="ar-SA"/>
        </w:rPr>
        <w:t>едъявления по месту требования</w:t>
      </w:r>
    </w:p>
    <w:p w:rsidR="00CD22FE" w:rsidRDefault="00CD22FE">
      <w:pPr>
        <w:tabs>
          <w:tab w:val="left" w:pos="1418"/>
        </w:tabs>
        <w:spacing w:after="0" w:line="240" w:lineRule="auto"/>
        <w:ind w:right="565"/>
        <w:jc w:val="both"/>
        <w:rPr>
          <w:rFonts w:ascii="Times New Roman" w:eastAsia="Times New Roman" w:hAnsi="Times New Roman" w:cs="Times New Roman"/>
          <w:sz w:val="24"/>
          <w:szCs w:val="24"/>
          <w:lang w:eastAsia="ru-RU"/>
        </w:rPr>
      </w:pPr>
    </w:p>
    <w:p w:rsidR="00CD22FE" w:rsidRDefault="00CD22FE">
      <w:pPr>
        <w:tabs>
          <w:tab w:val="left" w:pos="1418"/>
        </w:tabs>
        <w:spacing w:after="0" w:line="240" w:lineRule="auto"/>
        <w:ind w:right="565"/>
        <w:jc w:val="both"/>
        <w:rPr>
          <w:rFonts w:ascii="Times New Roman" w:eastAsia="Times New Roman" w:hAnsi="Times New Roman" w:cs="Times New Roman"/>
          <w:sz w:val="24"/>
          <w:szCs w:val="24"/>
          <w:lang w:eastAsia="ru-RU"/>
        </w:rPr>
      </w:pPr>
    </w:p>
    <w:p w:rsidR="00CD22FE" w:rsidRPr="00FA728A" w:rsidRDefault="00CD22FE" w:rsidP="00CD22FE">
      <w:pPr>
        <w:spacing w:after="0" w:line="240" w:lineRule="auto"/>
        <w:ind w:firstLine="357"/>
        <w:rPr>
          <w:rFonts w:ascii="Times New Roman" w:eastAsia="Times New Roman" w:hAnsi="Times New Roman" w:cs="Times New Roman"/>
          <w:sz w:val="24"/>
          <w:szCs w:val="24"/>
          <w:lang w:eastAsia="ar-SA"/>
        </w:rPr>
      </w:pPr>
      <w:r w:rsidRPr="00FA728A">
        <w:rPr>
          <w:rFonts w:ascii="Times New Roman" w:eastAsia="Times New Roman" w:hAnsi="Times New Roman" w:cs="Times New Roman"/>
          <w:sz w:val="24"/>
          <w:szCs w:val="24"/>
          <w:lang w:eastAsia="ar-SA"/>
        </w:rPr>
        <w:t>Директор                                                                           _____________________________</w:t>
      </w:r>
    </w:p>
    <w:p w:rsidR="00CD22FE" w:rsidRPr="00FA728A" w:rsidRDefault="00CD22FE" w:rsidP="00CD22FE">
      <w:pPr>
        <w:spacing w:after="0" w:line="240" w:lineRule="auto"/>
        <w:ind w:firstLine="357"/>
        <w:jc w:val="center"/>
        <w:rPr>
          <w:rFonts w:ascii="Times New Roman" w:eastAsia="Times New Roman" w:hAnsi="Times New Roman" w:cs="Times New Roman"/>
          <w:sz w:val="24"/>
          <w:szCs w:val="24"/>
          <w:lang w:eastAsia="ar-SA"/>
        </w:rPr>
      </w:pPr>
      <w:r w:rsidRPr="00FA728A">
        <w:rPr>
          <w:rFonts w:ascii="Times New Roman" w:eastAsia="Times New Roman" w:hAnsi="Times New Roman" w:cs="Times New Roman"/>
          <w:sz w:val="24"/>
          <w:szCs w:val="24"/>
          <w:lang w:eastAsia="ar-SA"/>
        </w:rPr>
        <w:t xml:space="preserve">                                                                                                  (расшифровка подписи)</w:t>
      </w:r>
    </w:p>
    <w:p w:rsidR="00CD22FE" w:rsidRPr="00FA728A" w:rsidRDefault="00CD22FE" w:rsidP="00CD22FE">
      <w:pPr>
        <w:spacing w:after="0" w:line="240" w:lineRule="auto"/>
        <w:ind w:firstLine="357"/>
        <w:jc w:val="center"/>
        <w:rPr>
          <w:rFonts w:ascii="Times New Roman" w:eastAsia="Times New Roman" w:hAnsi="Times New Roman" w:cs="Times New Roman"/>
          <w:sz w:val="24"/>
          <w:szCs w:val="24"/>
          <w:lang w:eastAsia="ar-SA"/>
        </w:rPr>
      </w:pPr>
    </w:p>
    <w:p w:rsidR="00CD22FE" w:rsidRDefault="00CD22FE" w:rsidP="00CD22FE">
      <w:pPr>
        <w:tabs>
          <w:tab w:val="left" w:pos="1467"/>
        </w:tabs>
        <w:spacing w:after="0" w:line="240" w:lineRule="auto"/>
        <w:ind w:firstLine="357"/>
        <w:rPr>
          <w:rFonts w:ascii="Times New Roman" w:eastAsia="Times New Roman" w:hAnsi="Times New Roman" w:cs="Times New Roman"/>
          <w:sz w:val="24"/>
          <w:szCs w:val="24"/>
          <w:lang w:eastAsia="ar-SA"/>
        </w:rPr>
      </w:pPr>
      <w:r w:rsidRPr="00FA728A">
        <w:rPr>
          <w:rFonts w:ascii="Times New Roman" w:eastAsia="Times New Roman" w:hAnsi="Times New Roman" w:cs="Times New Roman"/>
          <w:sz w:val="24"/>
          <w:szCs w:val="24"/>
          <w:lang w:eastAsia="ar-SA"/>
        </w:rPr>
        <w:t xml:space="preserve">Заведующий </w:t>
      </w:r>
      <w:r>
        <w:rPr>
          <w:rFonts w:ascii="Times New Roman" w:eastAsia="Times New Roman" w:hAnsi="Times New Roman" w:cs="Times New Roman"/>
          <w:sz w:val="24"/>
          <w:szCs w:val="24"/>
          <w:lang w:eastAsia="ar-SA"/>
        </w:rPr>
        <w:t xml:space="preserve">Школы </w:t>
      </w:r>
    </w:p>
    <w:p w:rsidR="00CD22FE" w:rsidRPr="00FA728A" w:rsidRDefault="00CD22FE" w:rsidP="00CD22FE">
      <w:pPr>
        <w:tabs>
          <w:tab w:val="left" w:pos="1467"/>
        </w:tabs>
        <w:spacing w:after="0" w:line="240" w:lineRule="auto"/>
        <w:ind w:firstLine="357"/>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креативных индустрий                                                          </w:t>
      </w:r>
      <w:r w:rsidRPr="00FA728A">
        <w:rPr>
          <w:rFonts w:ascii="Times New Roman" w:eastAsia="Times New Roman" w:hAnsi="Times New Roman" w:cs="Times New Roman"/>
          <w:sz w:val="24"/>
          <w:szCs w:val="24"/>
          <w:lang w:eastAsia="ar-SA"/>
        </w:rPr>
        <w:t>_______</w:t>
      </w:r>
      <w:r>
        <w:rPr>
          <w:rFonts w:ascii="Times New Roman" w:eastAsia="Times New Roman" w:hAnsi="Times New Roman" w:cs="Times New Roman"/>
          <w:sz w:val="24"/>
          <w:szCs w:val="24"/>
          <w:lang w:eastAsia="ar-SA"/>
        </w:rPr>
        <w:t>___________________</w:t>
      </w:r>
    </w:p>
    <w:p w:rsidR="00CD22FE" w:rsidRPr="00FA728A" w:rsidRDefault="00CD22FE" w:rsidP="00CD22FE">
      <w:pPr>
        <w:tabs>
          <w:tab w:val="left" w:pos="1467"/>
        </w:tabs>
        <w:spacing w:after="0" w:line="240" w:lineRule="auto"/>
        <w:ind w:firstLine="357"/>
        <w:jc w:val="center"/>
        <w:rPr>
          <w:rFonts w:ascii="Times New Roman" w:eastAsia="Times New Roman" w:hAnsi="Times New Roman" w:cs="Times New Roman"/>
          <w:sz w:val="24"/>
          <w:szCs w:val="24"/>
          <w:lang w:eastAsia="ar-SA"/>
        </w:rPr>
      </w:pPr>
      <w:r w:rsidRPr="00FA728A">
        <w:rPr>
          <w:rFonts w:ascii="Times New Roman" w:eastAsia="Times New Roman" w:hAnsi="Times New Roman" w:cs="Times New Roman"/>
          <w:sz w:val="24"/>
          <w:szCs w:val="24"/>
          <w:lang w:eastAsia="ar-SA"/>
        </w:rPr>
        <w:t xml:space="preserve">                                                                                                   (расшифровка подписи)</w:t>
      </w:r>
    </w:p>
    <w:p w:rsidR="00CD22FE" w:rsidRPr="00FA728A" w:rsidRDefault="00CD22FE" w:rsidP="00CD22FE">
      <w:pPr>
        <w:tabs>
          <w:tab w:val="left" w:pos="1467"/>
        </w:tabs>
        <w:spacing w:after="0" w:line="240" w:lineRule="auto"/>
        <w:ind w:firstLine="357"/>
        <w:jc w:val="center"/>
        <w:rPr>
          <w:rFonts w:ascii="Times New Roman" w:eastAsia="Calibri" w:hAnsi="Times New Roman" w:cs="Times New Roman"/>
          <w:sz w:val="24"/>
          <w:szCs w:val="24"/>
        </w:rPr>
      </w:pPr>
    </w:p>
    <w:p w:rsidR="00CD22FE" w:rsidRDefault="00CD22FE" w:rsidP="00CD22FE">
      <w:pPr>
        <w:spacing w:after="0" w:line="240" w:lineRule="auto"/>
        <w:jc w:val="right"/>
        <w:rPr>
          <w:rFonts w:ascii="Times New Roman" w:hAnsi="Times New Roman" w:cs="Times New Roman"/>
          <w:sz w:val="24"/>
          <w:szCs w:val="24"/>
        </w:rPr>
      </w:pPr>
    </w:p>
    <w:p w:rsidR="00CD22FE" w:rsidRDefault="00CD22FE">
      <w:pPr>
        <w:tabs>
          <w:tab w:val="left" w:pos="1418"/>
        </w:tabs>
        <w:spacing w:after="0" w:line="240" w:lineRule="auto"/>
        <w:ind w:right="565"/>
        <w:jc w:val="both"/>
        <w:rPr>
          <w:rFonts w:ascii="Times New Roman" w:eastAsia="Times New Roman" w:hAnsi="Times New Roman" w:cs="Times New Roman"/>
          <w:sz w:val="24"/>
          <w:szCs w:val="24"/>
          <w:lang w:eastAsia="ru-RU"/>
        </w:rPr>
      </w:pPr>
    </w:p>
    <w:p w:rsidR="00237E46" w:rsidRDefault="00237E46">
      <w:pPr>
        <w:tabs>
          <w:tab w:val="left" w:pos="1418"/>
        </w:tabs>
        <w:spacing w:after="0" w:line="240" w:lineRule="auto"/>
        <w:ind w:right="565"/>
        <w:jc w:val="both"/>
        <w:rPr>
          <w:rFonts w:ascii="Times New Roman" w:eastAsia="Times New Roman" w:hAnsi="Times New Roman" w:cs="Times New Roman"/>
          <w:sz w:val="24"/>
          <w:szCs w:val="24"/>
          <w:lang w:eastAsia="ru-RU"/>
        </w:rPr>
      </w:pPr>
    </w:p>
    <w:p w:rsidR="00237E46" w:rsidRDefault="00237E46">
      <w:pPr>
        <w:tabs>
          <w:tab w:val="left" w:pos="1418"/>
        </w:tabs>
        <w:spacing w:after="0" w:line="240" w:lineRule="auto"/>
        <w:ind w:right="565"/>
        <w:jc w:val="both"/>
        <w:rPr>
          <w:rFonts w:ascii="Times New Roman" w:eastAsia="Times New Roman" w:hAnsi="Times New Roman" w:cs="Times New Roman"/>
          <w:sz w:val="24"/>
          <w:szCs w:val="24"/>
          <w:lang w:eastAsia="ru-RU"/>
        </w:rPr>
      </w:pPr>
    </w:p>
    <w:p w:rsidR="00237E46" w:rsidRDefault="00237E46">
      <w:pPr>
        <w:tabs>
          <w:tab w:val="left" w:pos="1418"/>
        </w:tabs>
        <w:spacing w:after="0" w:line="240" w:lineRule="auto"/>
        <w:ind w:right="565"/>
        <w:jc w:val="both"/>
        <w:rPr>
          <w:rFonts w:ascii="Times New Roman" w:eastAsia="Times New Roman" w:hAnsi="Times New Roman" w:cs="Times New Roman"/>
          <w:sz w:val="24"/>
          <w:szCs w:val="24"/>
          <w:lang w:eastAsia="ru-RU"/>
        </w:rPr>
      </w:pPr>
    </w:p>
    <w:p w:rsidR="00237E46" w:rsidRDefault="00237E46">
      <w:pPr>
        <w:tabs>
          <w:tab w:val="left" w:pos="1418"/>
        </w:tabs>
        <w:spacing w:after="0" w:line="240" w:lineRule="auto"/>
        <w:ind w:right="565"/>
        <w:jc w:val="both"/>
        <w:rPr>
          <w:rFonts w:ascii="Times New Roman" w:eastAsia="Times New Roman" w:hAnsi="Times New Roman" w:cs="Times New Roman"/>
          <w:sz w:val="24"/>
          <w:szCs w:val="24"/>
          <w:lang w:eastAsia="ru-RU"/>
        </w:rPr>
      </w:pPr>
    </w:p>
    <w:p w:rsidR="00237E46" w:rsidRDefault="00237E46">
      <w:pPr>
        <w:tabs>
          <w:tab w:val="left" w:pos="1418"/>
        </w:tabs>
        <w:spacing w:after="0" w:line="240" w:lineRule="auto"/>
        <w:ind w:right="565"/>
        <w:jc w:val="both"/>
        <w:rPr>
          <w:rFonts w:ascii="Times New Roman" w:eastAsia="Times New Roman" w:hAnsi="Times New Roman" w:cs="Times New Roman"/>
          <w:sz w:val="24"/>
          <w:szCs w:val="24"/>
          <w:lang w:eastAsia="ru-RU"/>
        </w:rPr>
      </w:pPr>
    </w:p>
    <w:p w:rsidR="00237E46" w:rsidRDefault="00237E46">
      <w:pPr>
        <w:tabs>
          <w:tab w:val="left" w:pos="1418"/>
        </w:tabs>
        <w:spacing w:after="0" w:line="240" w:lineRule="auto"/>
        <w:ind w:right="565"/>
        <w:jc w:val="both"/>
        <w:rPr>
          <w:rFonts w:ascii="Times New Roman" w:eastAsia="Times New Roman" w:hAnsi="Times New Roman" w:cs="Times New Roman"/>
          <w:sz w:val="24"/>
          <w:szCs w:val="24"/>
          <w:lang w:eastAsia="ru-RU"/>
        </w:rPr>
      </w:pPr>
    </w:p>
    <w:p w:rsidR="00237E46" w:rsidRDefault="00237E46">
      <w:pPr>
        <w:tabs>
          <w:tab w:val="left" w:pos="1418"/>
        </w:tabs>
        <w:spacing w:after="0" w:line="240" w:lineRule="auto"/>
        <w:ind w:right="565"/>
        <w:jc w:val="both"/>
        <w:rPr>
          <w:rFonts w:ascii="Times New Roman" w:eastAsia="Times New Roman" w:hAnsi="Times New Roman" w:cs="Times New Roman"/>
          <w:sz w:val="24"/>
          <w:szCs w:val="24"/>
          <w:lang w:eastAsia="ru-RU"/>
        </w:rPr>
      </w:pPr>
    </w:p>
    <w:p w:rsidR="00237E46" w:rsidRDefault="00237E46">
      <w:pPr>
        <w:tabs>
          <w:tab w:val="left" w:pos="1418"/>
        </w:tabs>
        <w:spacing w:after="0" w:line="240" w:lineRule="auto"/>
        <w:ind w:right="565"/>
        <w:jc w:val="both"/>
        <w:rPr>
          <w:rFonts w:ascii="Times New Roman" w:eastAsia="Times New Roman" w:hAnsi="Times New Roman" w:cs="Times New Roman"/>
          <w:sz w:val="24"/>
          <w:szCs w:val="24"/>
          <w:lang w:eastAsia="ru-RU"/>
        </w:rPr>
      </w:pPr>
    </w:p>
    <w:p w:rsidR="00237E46" w:rsidRDefault="00237E46">
      <w:pPr>
        <w:tabs>
          <w:tab w:val="left" w:pos="1418"/>
        </w:tabs>
        <w:spacing w:after="0" w:line="240" w:lineRule="auto"/>
        <w:ind w:right="565"/>
        <w:jc w:val="both"/>
        <w:rPr>
          <w:rFonts w:ascii="Times New Roman" w:eastAsia="Times New Roman" w:hAnsi="Times New Roman" w:cs="Times New Roman"/>
          <w:sz w:val="24"/>
          <w:szCs w:val="24"/>
          <w:lang w:eastAsia="ru-RU"/>
        </w:rPr>
      </w:pPr>
    </w:p>
    <w:p w:rsidR="00237E46" w:rsidRDefault="00237E46">
      <w:pPr>
        <w:tabs>
          <w:tab w:val="left" w:pos="1418"/>
        </w:tabs>
        <w:spacing w:after="0" w:line="240" w:lineRule="auto"/>
        <w:ind w:right="565"/>
        <w:jc w:val="both"/>
        <w:rPr>
          <w:rFonts w:ascii="Times New Roman" w:eastAsia="Times New Roman" w:hAnsi="Times New Roman" w:cs="Times New Roman"/>
          <w:sz w:val="24"/>
          <w:szCs w:val="24"/>
          <w:lang w:eastAsia="ru-RU"/>
        </w:rPr>
      </w:pPr>
    </w:p>
    <w:p w:rsidR="00237E46" w:rsidRDefault="00237E46">
      <w:pPr>
        <w:tabs>
          <w:tab w:val="left" w:pos="1418"/>
        </w:tabs>
        <w:spacing w:after="0" w:line="240" w:lineRule="auto"/>
        <w:ind w:right="565"/>
        <w:jc w:val="both"/>
        <w:rPr>
          <w:rFonts w:ascii="Times New Roman" w:eastAsia="Times New Roman" w:hAnsi="Times New Roman" w:cs="Times New Roman"/>
          <w:sz w:val="24"/>
          <w:szCs w:val="24"/>
          <w:lang w:eastAsia="ru-RU"/>
        </w:rPr>
      </w:pPr>
    </w:p>
    <w:p w:rsidR="00237E46" w:rsidRDefault="00237E46">
      <w:pPr>
        <w:tabs>
          <w:tab w:val="left" w:pos="1418"/>
        </w:tabs>
        <w:spacing w:after="0" w:line="240" w:lineRule="auto"/>
        <w:ind w:right="565"/>
        <w:jc w:val="both"/>
        <w:rPr>
          <w:rFonts w:ascii="Times New Roman" w:eastAsia="Times New Roman" w:hAnsi="Times New Roman" w:cs="Times New Roman"/>
          <w:sz w:val="24"/>
          <w:szCs w:val="24"/>
          <w:lang w:eastAsia="ru-RU"/>
        </w:rPr>
      </w:pPr>
    </w:p>
    <w:p w:rsidR="00237E46" w:rsidRDefault="00237E46">
      <w:pPr>
        <w:tabs>
          <w:tab w:val="left" w:pos="1418"/>
        </w:tabs>
        <w:spacing w:after="0" w:line="240" w:lineRule="auto"/>
        <w:ind w:right="565"/>
        <w:jc w:val="both"/>
        <w:rPr>
          <w:rFonts w:ascii="Times New Roman" w:eastAsia="Times New Roman" w:hAnsi="Times New Roman" w:cs="Times New Roman"/>
          <w:sz w:val="24"/>
          <w:szCs w:val="24"/>
          <w:lang w:eastAsia="ru-RU"/>
        </w:rPr>
      </w:pPr>
    </w:p>
    <w:p w:rsidR="00237E46" w:rsidRDefault="00237E46">
      <w:pPr>
        <w:tabs>
          <w:tab w:val="left" w:pos="1418"/>
        </w:tabs>
        <w:spacing w:after="0" w:line="240" w:lineRule="auto"/>
        <w:ind w:right="565"/>
        <w:jc w:val="both"/>
        <w:rPr>
          <w:rFonts w:ascii="Times New Roman" w:eastAsia="Times New Roman" w:hAnsi="Times New Roman" w:cs="Times New Roman"/>
          <w:sz w:val="24"/>
          <w:szCs w:val="24"/>
          <w:lang w:eastAsia="ru-RU"/>
        </w:rPr>
      </w:pPr>
    </w:p>
    <w:p w:rsidR="00237E46" w:rsidRDefault="00237E46">
      <w:pPr>
        <w:tabs>
          <w:tab w:val="left" w:pos="1418"/>
        </w:tabs>
        <w:spacing w:after="0" w:line="240" w:lineRule="auto"/>
        <w:ind w:right="565"/>
        <w:jc w:val="both"/>
        <w:rPr>
          <w:rFonts w:ascii="Times New Roman" w:eastAsia="Times New Roman" w:hAnsi="Times New Roman" w:cs="Times New Roman"/>
          <w:sz w:val="24"/>
          <w:szCs w:val="24"/>
          <w:lang w:eastAsia="ru-RU"/>
        </w:rPr>
      </w:pPr>
    </w:p>
    <w:p w:rsidR="00237E46" w:rsidRDefault="00237E46">
      <w:pPr>
        <w:tabs>
          <w:tab w:val="left" w:pos="1418"/>
        </w:tabs>
        <w:spacing w:after="0" w:line="240" w:lineRule="auto"/>
        <w:ind w:right="565"/>
        <w:jc w:val="both"/>
        <w:rPr>
          <w:rFonts w:ascii="Times New Roman" w:eastAsia="Times New Roman" w:hAnsi="Times New Roman" w:cs="Times New Roman"/>
          <w:sz w:val="24"/>
          <w:szCs w:val="24"/>
          <w:lang w:eastAsia="ru-RU"/>
        </w:rPr>
      </w:pPr>
    </w:p>
    <w:p w:rsidR="00237E46" w:rsidRDefault="00237E46">
      <w:pPr>
        <w:tabs>
          <w:tab w:val="left" w:pos="1418"/>
        </w:tabs>
        <w:spacing w:after="0" w:line="240" w:lineRule="auto"/>
        <w:ind w:right="565"/>
        <w:jc w:val="both"/>
        <w:rPr>
          <w:rFonts w:ascii="Times New Roman" w:eastAsia="Times New Roman" w:hAnsi="Times New Roman" w:cs="Times New Roman"/>
          <w:sz w:val="24"/>
          <w:szCs w:val="24"/>
          <w:lang w:eastAsia="ru-RU"/>
        </w:rPr>
      </w:pPr>
    </w:p>
    <w:p w:rsidR="00237E46" w:rsidRDefault="00237E46">
      <w:pPr>
        <w:tabs>
          <w:tab w:val="left" w:pos="1418"/>
        </w:tabs>
        <w:spacing w:after="0" w:line="240" w:lineRule="auto"/>
        <w:ind w:right="565"/>
        <w:jc w:val="both"/>
        <w:rPr>
          <w:rFonts w:ascii="Times New Roman" w:eastAsia="Times New Roman" w:hAnsi="Times New Roman" w:cs="Times New Roman"/>
          <w:sz w:val="24"/>
          <w:szCs w:val="24"/>
          <w:lang w:eastAsia="ru-RU"/>
        </w:rPr>
      </w:pPr>
    </w:p>
    <w:p w:rsidR="00237E46" w:rsidRDefault="00237E46">
      <w:pPr>
        <w:tabs>
          <w:tab w:val="left" w:pos="1418"/>
        </w:tabs>
        <w:spacing w:after="0" w:line="240" w:lineRule="auto"/>
        <w:ind w:right="565"/>
        <w:jc w:val="both"/>
        <w:rPr>
          <w:rFonts w:ascii="Times New Roman" w:eastAsia="Times New Roman" w:hAnsi="Times New Roman" w:cs="Times New Roman"/>
          <w:sz w:val="24"/>
          <w:szCs w:val="24"/>
          <w:lang w:eastAsia="ru-RU"/>
        </w:rPr>
      </w:pPr>
    </w:p>
    <w:p w:rsidR="00237E46" w:rsidRDefault="00237E46">
      <w:pPr>
        <w:tabs>
          <w:tab w:val="left" w:pos="1418"/>
        </w:tabs>
        <w:spacing w:after="0" w:line="240" w:lineRule="auto"/>
        <w:ind w:right="565"/>
        <w:jc w:val="both"/>
        <w:rPr>
          <w:rFonts w:ascii="Times New Roman" w:eastAsia="Times New Roman" w:hAnsi="Times New Roman" w:cs="Times New Roman"/>
          <w:sz w:val="24"/>
          <w:szCs w:val="24"/>
          <w:lang w:eastAsia="ru-RU"/>
        </w:rPr>
      </w:pPr>
    </w:p>
    <w:p w:rsidR="00237E46" w:rsidRDefault="00237E46">
      <w:pPr>
        <w:tabs>
          <w:tab w:val="left" w:pos="1418"/>
        </w:tabs>
        <w:spacing w:after="0" w:line="240" w:lineRule="auto"/>
        <w:ind w:right="565"/>
        <w:jc w:val="both"/>
        <w:rPr>
          <w:rFonts w:ascii="Times New Roman" w:eastAsia="Times New Roman" w:hAnsi="Times New Roman" w:cs="Times New Roman"/>
          <w:sz w:val="24"/>
          <w:szCs w:val="24"/>
          <w:lang w:eastAsia="ru-RU"/>
        </w:rPr>
      </w:pPr>
    </w:p>
    <w:p w:rsidR="00237E46" w:rsidRPr="00FA728A" w:rsidRDefault="00237E46" w:rsidP="00237E46">
      <w:pPr>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Приложение 19</w:t>
      </w:r>
    </w:p>
    <w:p w:rsidR="00237E46" w:rsidRPr="00FA728A" w:rsidRDefault="00237E46" w:rsidP="00237E46">
      <w:pPr>
        <w:spacing w:after="0" w:line="240" w:lineRule="auto"/>
        <w:jc w:val="right"/>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к Положению об организации и осуществлении</w:t>
      </w:r>
    </w:p>
    <w:p w:rsidR="00237E46" w:rsidRPr="00FA728A" w:rsidRDefault="00237E46" w:rsidP="00237E46">
      <w:pPr>
        <w:spacing w:after="0" w:line="240" w:lineRule="auto"/>
        <w:jc w:val="right"/>
        <w:rPr>
          <w:rFonts w:ascii="Times New Roman" w:eastAsia="Times New Roman" w:hAnsi="Times New Roman" w:cs="Times New Roman"/>
          <w:sz w:val="24"/>
          <w:szCs w:val="24"/>
          <w:lang w:eastAsia="ru-RU"/>
        </w:rPr>
      </w:pPr>
      <w:r w:rsidRPr="00FA728A">
        <w:rPr>
          <w:rFonts w:ascii="Times New Roman" w:eastAsia="Times New Roman" w:hAnsi="Times New Roman" w:cs="Times New Roman"/>
          <w:sz w:val="24"/>
          <w:szCs w:val="24"/>
          <w:lang w:eastAsia="ru-RU"/>
        </w:rPr>
        <w:t>образовательной деятельности в ГБУК ИОГУНБ</w:t>
      </w:r>
    </w:p>
    <w:p w:rsidR="00237E46" w:rsidRPr="00FA728A" w:rsidRDefault="00237E46" w:rsidP="00237E46">
      <w:pPr>
        <w:spacing w:after="0" w:line="240" w:lineRule="auto"/>
        <w:jc w:val="right"/>
        <w:rPr>
          <w:rFonts w:ascii="Times New Roman" w:eastAsia="Times New Roman" w:hAnsi="Times New Roman" w:cs="Times New Roman"/>
          <w:sz w:val="24"/>
          <w:szCs w:val="24"/>
          <w:lang w:eastAsia="ru-RU"/>
        </w:rPr>
      </w:pPr>
    </w:p>
    <w:p w:rsidR="00237E46" w:rsidRDefault="00237E46" w:rsidP="00237E46">
      <w:pPr>
        <w:jc w:val="center"/>
        <w:rPr>
          <w:rFonts w:ascii="Times New Roman" w:hAnsi="Times New Roman" w:cs="Times New Roman"/>
          <w:sz w:val="28"/>
          <w:szCs w:val="28"/>
        </w:rPr>
      </w:pPr>
    </w:p>
    <w:p w:rsidR="00237E46" w:rsidRPr="00BD1D48" w:rsidRDefault="00237E46" w:rsidP="00BD1D48">
      <w:pPr>
        <w:jc w:val="center"/>
        <w:rPr>
          <w:rFonts w:ascii="Times New Roman" w:hAnsi="Times New Roman" w:cs="Times New Roman"/>
          <w:sz w:val="28"/>
          <w:szCs w:val="28"/>
        </w:rPr>
      </w:pPr>
      <w:r w:rsidRPr="00D70F34">
        <w:rPr>
          <w:rFonts w:ascii="Times New Roman" w:hAnsi="Times New Roman" w:cs="Times New Roman"/>
          <w:sz w:val="28"/>
          <w:szCs w:val="28"/>
        </w:rPr>
        <w:t>ЖУРНАЛ УЧЁТА МЕТОДИЧЕСКОЙ РАБОТЫ ПЕДАГ</w:t>
      </w:r>
      <w:r w:rsidR="00BD1D48">
        <w:rPr>
          <w:rFonts w:ascii="Times New Roman" w:hAnsi="Times New Roman" w:cs="Times New Roman"/>
          <w:sz w:val="28"/>
          <w:szCs w:val="28"/>
        </w:rPr>
        <w:t>ОГА ДОПОЛНИТЕЛЬНОГО ОБРАЗОВАНИЯ</w:t>
      </w:r>
    </w:p>
    <w:p w:rsidR="00237E46" w:rsidRDefault="00237E46">
      <w:pPr>
        <w:tabs>
          <w:tab w:val="left" w:pos="1418"/>
        </w:tabs>
        <w:spacing w:after="0" w:line="240" w:lineRule="auto"/>
        <w:ind w:right="565"/>
        <w:jc w:val="both"/>
        <w:rPr>
          <w:rFonts w:ascii="Times New Roman" w:eastAsia="Times New Roman" w:hAnsi="Times New Roman" w:cs="Times New Roman"/>
          <w:sz w:val="24"/>
          <w:szCs w:val="24"/>
          <w:lang w:eastAsia="ru-RU"/>
        </w:rPr>
      </w:pPr>
    </w:p>
    <w:p w:rsidR="00237E46" w:rsidRPr="00D70F34" w:rsidRDefault="00237E46" w:rsidP="00237E46">
      <w:pPr>
        <w:spacing w:after="0"/>
        <w:jc w:val="center"/>
        <w:rPr>
          <w:rFonts w:ascii="Times New Roman" w:hAnsi="Times New Roman" w:cs="Times New Roman"/>
          <w:sz w:val="24"/>
          <w:szCs w:val="24"/>
        </w:rPr>
      </w:pPr>
      <w:r w:rsidRPr="00D70F34">
        <w:rPr>
          <w:rFonts w:ascii="Times New Roman" w:hAnsi="Times New Roman" w:cs="Times New Roman"/>
          <w:sz w:val="24"/>
          <w:szCs w:val="24"/>
        </w:rPr>
        <w:t xml:space="preserve">Государственное бюджетное учреждение культуры </w:t>
      </w:r>
    </w:p>
    <w:p w:rsidR="00237E46" w:rsidRPr="00D70F34" w:rsidRDefault="00237E46" w:rsidP="00237E46">
      <w:pPr>
        <w:spacing w:after="0"/>
        <w:jc w:val="center"/>
        <w:rPr>
          <w:rFonts w:ascii="Times New Roman" w:hAnsi="Times New Roman" w:cs="Times New Roman"/>
          <w:sz w:val="24"/>
          <w:szCs w:val="24"/>
        </w:rPr>
      </w:pPr>
      <w:r w:rsidRPr="00D70F34">
        <w:rPr>
          <w:rFonts w:ascii="Times New Roman" w:hAnsi="Times New Roman" w:cs="Times New Roman"/>
          <w:sz w:val="24"/>
          <w:szCs w:val="24"/>
        </w:rPr>
        <w:t xml:space="preserve">Иркутская областная государственная универсальная научная библиотека </w:t>
      </w:r>
    </w:p>
    <w:p w:rsidR="00237E46" w:rsidRDefault="00237E46" w:rsidP="00237E46">
      <w:pPr>
        <w:spacing w:after="0"/>
        <w:jc w:val="center"/>
        <w:rPr>
          <w:rFonts w:ascii="Times New Roman" w:hAnsi="Times New Roman" w:cs="Times New Roman"/>
          <w:sz w:val="28"/>
          <w:szCs w:val="28"/>
        </w:rPr>
      </w:pPr>
      <w:r w:rsidRPr="00D70F34">
        <w:rPr>
          <w:rFonts w:ascii="Times New Roman" w:hAnsi="Times New Roman" w:cs="Times New Roman"/>
          <w:sz w:val="24"/>
          <w:szCs w:val="24"/>
        </w:rPr>
        <w:t>им. И.И. Молчанова-Сибирского</w:t>
      </w:r>
    </w:p>
    <w:p w:rsidR="00237E46" w:rsidRDefault="00237E46" w:rsidP="00BD1D48">
      <w:pPr>
        <w:rPr>
          <w:rFonts w:ascii="Times New Roman" w:hAnsi="Times New Roman" w:cs="Times New Roman"/>
          <w:sz w:val="28"/>
          <w:szCs w:val="28"/>
        </w:rPr>
      </w:pPr>
    </w:p>
    <w:p w:rsidR="00F46864" w:rsidRDefault="00F46864" w:rsidP="00237E46">
      <w:pPr>
        <w:jc w:val="center"/>
        <w:rPr>
          <w:rFonts w:ascii="Times New Roman" w:hAnsi="Times New Roman" w:cs="Times New Roman"/>
          <w:sz w:val="28"/>
          <w:szCs w:val="28"/>
        </w:rPr>
      </w:pPr>
      <w:r>
        <w:rPr>
          <w:rFonts w:ascii="Times New Roman" w:hAnsi="Times New Roman" w:cs="Times New Roman"/>
          <w:sz w:val="28"/>
          <w:szCs w:val="28"/>
        </w:rPr>
        <w:t xml:space="preserve">ЖУРНАЛ УЧЁТА ИНОЙ </w:t>
      </w:r>
      <w:r w:rsidRPr="00D70F34">
        <w:rPr>
          <w:rFonts w:ascii="Times New Roman" w:hAnsi="Times New Roman" w:cs="Times New Roman"/>
          <w:sz w:val="28"/>
          <w:szCs w:val="28"/>
        </w:rPr>
        <w:t>РАБОТЫ</w:t>
      </w:r>
      <w:r w:rsidR="00237E46" w:rsidRPr="00D70F34">
        <w:rPr>
          <w:rFonts w:ascii="Times New Roman" w:hAnsi="Times New Roman" w:cs="Times New Roman"/>
          <w:sz w:val="28"/>
          <w:szCs w:val="28"/>
        </w:rPr>
        <w:t xml:space="preserve"> ПЕДАГОГА </w:t>
      </w:r>
    </w:p>
    <w:p w:rsidR="00F46864" w:rsidRPr="00D70F34" w:rsidRDefault="00237E46" w:rsidP="00F46864">
      <w:pPr>
        <w:jc w:val="center"/>
        <w:rPr>
          <w:rFonts w:ascii="Times New Roman" w:hAnsi="Times New Roman" w:cs="Times New Roman"/>
          <w:sz w:val="28"/>
          <w:szCs w:val="28"/>
        </w:rPr>
      </w:pPr>
      <w:r w:rsidRPr="00D70F34">
        <w:rPr>
          <w:rFonts w:ascii="Times New Roman" w:hAnsi="Times New Roman" w:cs="Times New Roman"/>
          <w:sz w:val="28"/>
          <w:szCs w:val="28"/>
        </w:rPr>
        <w:t>ДОПОЛНИТЕЛЬНОГО ОБРАЗОВАНИЯ</w:t>
      </w:r>
    </w:p>
    <w:p w:rsidR="00237E46" w:rsidRDefault="00237E46" w:rsidP="00237E46">
      <w:pPr>
        <w:jc w:val="center"/>
      </w:pPr>
    </w:p>
    <w:p w:rsidR="00237E46" w:rsidRPr="00BD1D48" w:rsidRDefault="00237E46" w:rsidP="00BD1D48">
      <w:pPr>
        <w:jc w:val="center"/>
        <w:rPr>
          <w:rFonts w:ascii="Times New Roman" w:hAnsi="Times New Roman" w:cs="Times New Roman"/>
          <w:sz w:val="24"/>
          <w:szCs w:val="24"/>
        </w:rPr>
      </w:pPr>
      <w:r>
        <w:rPr>
          <w:rFonts w:ascii="Times New Roman" w:hAnsi="Times New Roman" w:cs="Times New Roman"/>
          <w:sz w:val="24"/>
          <w:szCs w:val="24"/>
        </w:rPr>
        <w:t>Подразделение: _______________________________</w:t>
      </w:r>
    </w:p>
    <w:p w:rsidR="0064778C" w:rsidRDefault="0064778C" w:rsidP="00237E46"/>
    <w:p w:rsidR="0064778C" w:rsidRDefault="00237E46" w:rsidP="00237E46">
      <w:pPr>
        <w:ind w:left="4536"/>
        <w:rPr>
          <w:rFonts w:ascii="Times New Roman" w:hAnsi="Times New Roman" w:cs="Times New Roman"/>
          <w:sz w:val="24"/>
          <w:szCs w:val="24"/>
        </w:rPr>
      </w:pPr>
      <w:r w:rsidRPr="00D70F34">
        <w:rPr>
          <w:rFonts w:ascii="Times New Roman" w:hAnsi="Times New Roman" w:cs="Times New Roman"/>
          <w:sz w:val="24"/>
          <w:szCs w:val="24"/>
        </w:rPr>
        <w:t>Педагог д/о</w:t>
      </w:r>
      <w:r w:rsidR="0064778C">
        <w:rPr>
          <w:rFonts w:ascii="Times New Roman" w:hAnsi="Times New Roman" w:cs="Times New Roman"/>
          <w:sz w:val="24"/>
          <w:szCs w:val="24"/>
        </w:rPr>
        <w:t xml:space="preserve">  </w:t>
      </w:r>
    </w:p>
    <w:p w:rsidR="00237E46" w:rsidRPr="00D70F34" w:rsidRDefault="0064778C" w:rsidP="00237E46">
      <w:pPr>
        <w:ind w:left="4536"/>
        <w:rPr>
          <w:rFonts w:ascii="Times New Roman" w:hAnsi="Times New Roman" w:cs="Times New Roman"/>
          <w:sz w:val="24"/>
          <w:szCs w:val="24"/>
        </w:rPr>
      </w:pPr>
      <w:r>
        <w:rPr>
          <w:rFonts w:ascii="Times New Roman" w:hAnsi="Times New Roman" w:cs="Times New Roman"/>
          <w:sz w:val="24"/>
          <w:szCs w:val="24"/>
        </w:rPr>
        <w:t>Ф.И.О.</w:t>
      </w:r>
      <w:r w:rsidR="00237E46" w:rsidRPr="00D70F34">
        <w:rPr>
          <w:rFonts w:ascii="Times New Roman" w:hAnsi="Times New Roman" w:cs="Times New Roman"/>
          <w:sz w:val="24"/>
          <w:szCs w:val="24"/>
        </w:rPr>
        <w:t xml:space="preserve"> ____________________</w:t>
      </w:r>
      <w:r>
        <w:rPr>
          <w:rFonts w:ascii="Times New Roman" w:hAnsi="Times New Roman" w:cs="Times New Roman"/>
          <w:sz w:val="24"/>
          <w:szCs w:val="24"/>
        </w:rPr>
        <w:t>___</w:t>
      </w:r>
    </w:p>
    <w:p w:rsidR="00237E46" w:rsidRPr="00D70F34" w:rsidRDefault="00237E46" w:rsidP="00237E46">
      <w:pPr>
        <w:ind w:left="4536"/>
        <w:rPr>
          <w:rFonts w:ascii="Times New Roman" w:hAnsi="Times New Roman" w:cs="Times New Roman"/>
          <w:sz w:val="24"/>
          <w:szCs w:val="24"/>
        </w:rPr>
      </w:pPr>
      <w:r w:rsidRPr="00D70F34">
        <w:rPr>
          <w:rFonts w:ascii="Times New Roman" w:hAnsi="Times New Roman" w:cs="Times New Roman"/>
          <w:sz w:val="24"/>
          <w:szCs w:val="24"/>
        </w:rPr>
        <w:t>Начат: __________________</w:t>
      </w:r>
      <w:r>
        <w:rPr>
          <w:rFonts w:ascii="Times New Roman" w:hAnsi="Times New Roman" w:cs="Times New Roman"/>
          <w:sz w:val="24"/>
          <w:szCs w:val="24"/>
        </w:rPr>
        <w:t>______</w:t>
      </w:r>
    </w:p>
    <w:p w:rsidR="00237E46" w:rsidRPr="00237E46" w:rsidRDefault="00237E46" w:rsidP="00237E46">
      <w:pPr>
        <w:ind w:left="4536"/>
        <w:rPr>
          <w:rFonts w:ascii="Times New Roman" w:hAnsi="Times New Roman" w:cs="Times New Roman"/>
          <w:sz w:val="24"/>
          <w:szCs w:val="24"/>
        </w:rPr>
      </w:pPr>
      <w:r w:rsidRPr="00D70F34">
        <w:rPr>
          <w:rFonts w:ascii="Times New Roman" w:hAnsi="Times New Roman" w:cs="Times New Roman"/>
          <w:sz w:val="24"/>
          <w:szCs w:val="24"/>
        </w:rPr>
        <w:t>Окончен:</w:t>
      </w:r>
      <w:r>
        <w:rPr>
          <w:rFonts w:ascii="Times New Roman" w:hAnsi="Times New Roman" w:cs="Times New Roman"/>
          <w:sz w:val="24"/>
          <w:szCs w:val="24"/>
        </w:rPr>
        <w:t xml:space="preserve"> </w:t>
      </w:r>
      <w:r w:rsidRPr="00D70F34">
        <w:rPr>
          <w:rFonts w:ascii="Times New Roman" w:hAnsi="Times New Roman" w:cs="Times New Roman"/>
          <w:sz w:val="24"/>
          <w:szCs w:val="24"/>
        </w:rPr>
        <w:t>________________</w:t>
      </w:r>
      <w:r>
        <w:rPr>
          <w:rFonts w:ascii="Times New Roman" w:hAnsi="Times New Roman" w:cs="Times New Roman"/>
          <w:sz w:val="24"/>
          <w:szCs w:val="24"/>
        </w:rPr>
        <w:t>______</w:t>
      </w:r>
    </w:p>
    <w:p w:rsidR="00237E46" w:rsidRDefault="00237E46" w:rsidP="00237E46"/>
    <w:p w:rsidR="00237E46" w:rsidRDefault="00237E46" w:rsidP="00237E46">
      <w:pPr>
        <w:jc w:val="center"/>
        <w:rPr>
          <w:rFonts w:ascii="Times New Roman" w:hAnsi="Times New Roman" w:cs="Times New Roman"/>
          <w:sz w:val="24"/>
          <w:szCs w:val="24"/>
        </w:rPr>
      </w:pPr>
      <w:r w:rsidRPr="00D70F34">
        <w:rPr>
          <w:rFonts w:ascii="Times New Roman" w:hAnsi="Times New Roman" w:cs="Times New Roman"/>
          <w:sz w:val="24"/>
          <w:szCs w:val="24"/>
        </w:rPr>
        <w:t>Иркутск</w:t>
      </w:r>
    </w:p>
    <w:p w:rsidR="00237E46" w:rsidRDefault="00237E46" w:rsidP="00237E46">
      <w:pPr>
        <w:jc w:val="center"/>
        <w:rPr>
          <w:rFonts w:ascii="Times New Roman" w:hAnsi="Times New Roman" w:cs="Times New Roman"/>
          <w:b/>
          <w:sz w:val="24"/>
          <w:szCs w:val="24"/>
        </w:rPr>
      </w:pPr>
    </w:p>
    <w:p w:rsidR="00237E46" w:rsidRDefault="00F46864" w:rsidP="00237E46">
      <w:pPr>
        <w:jc w:val="center"/>
        <w:rPr>
          <w:rFonts w:ascii="Times New Roman" w:hAnsi="Times New Roman" w:cs="Times New Roman"/>
          <w:b/>
          <w:sz w:val="24"/>
          <w:szCs w:val="24"/>
        </w:rPr>
      </w:pPr>
      <w:r>
        <w:rPr>
          <w:rFonts w:ascii="Times New Roman" w:hAnsi="Times New Roman" w:cs="Times New Roman"/>
          <w:b/>
          <w:sz w:val="24"/>
          <w:szCs w:val="24"/>
        </w:rPr>
        <w:t>Журнал учета иной</w:t>
      </w:r>
      <w:r w:rsidR="00237E46" w:rsidRPr="00D70F34">
        <w:rPr>
          <w:rFonts w:ascii="Times New Roman" w:hAnsi="Times New Roman" w:cs="Times New Roman"/>
          <w:b/>
          <w:sz w:val="24"/>
          <w:szCs w:val="24"/>
        </w:rPr>
        <w:t xml:space="preserve"> работы педагога дополнительного образования</w:t>
      </w:r>
    </w:p>
    <w:p w:rsidR="00BD1D48" w:rsidRPr="00D70F34" w:rsidRDefault="00BD1D48" w:rsidP="00237E46">
      <w:pPr>
        <w:jc w:val="center"/>
        <w:rPr>
          <w:rFonts w:ascii="Times New Roman" w:hAnsi="Times New Roman" w:cs="Times New Roman"/>
          <w:b/>
          <w:sz w:val="24"/>
          <w:szCs w:val="24"/>
        </w:rPr>
      </w:pPr>
      <w:r>
        <w:rPr>
          <w:rFonts w:ascii="Times New Roman" w:hAnsi="Times New Roman" w:cs="Times New Roman"/>
          <w:b/>
          <w:sz w:val="24"/>
          <w:szCs w:val="24"/>
        </w:rPr>
        <w:t>Месяц _______________</w:t>
      </w:r>
    </w:p>
    <w:tbl>
      <w:tblPr>
        <w:tblStyle w:val="a3"/>
        <w:tblW w:w="9782" w:type="dxa"/>
        <w:tblInd w:w="-431" w:type="dxa"/>
        <w:tblLook w:val="04A0" w:firstRow="1" w:lastRow="0" w:firstColumn="1" w:lastColumn="0" w:noHBand="0" w:noVBand="1"/>
      </w:tblPr>
      <w:tblGrid>
        <w:gridCol w:w="1400"/>
        <w:gridCol w:w="5332"/>
        <w:gridCol w:w="1499"/>
        <w:gridCol w:w="1551"/>
      </w:tblGrid>
      <w:tr w:rsidR="00237E46" w:rsidRPr="00D70F34" w:rsidTr="00F46864">
        <w:tc>
          <w:tcPr>
            <w:tcW w:w="1413" w:type="dxa"/>
          </w:tcPr>
          <w:p w:rsidR="00237E46" w:rsidRPr="0064778C" w:rsidRDefault="00237E46" w:rsidP="00F46864">
            <w:pPr>
              <w:jc w:val="center"/>
              <w:rPr>
                <w:rFonts w:ascii="Times New Roman" w:hAnsi="Times New Roman" w:cs="Times New Roman"/>
                <w:b/>
                <w:sz w:val="24"/>
                <w:szCs w:val="24"/>
              </w:rPr>
            </w:pPr>
            <w:r w:rsidRPr="0064778C">
              <w:rPr>
                <w:rFonts w:ascii="Times New Roman" w:hAnsi="Times New Roman" w:cs="Times New Roman"/>
                <w:b/>
                <w:sz w:val="24"/>
                <w:szCs w:val="24"/>
              </w:rPr>
              <w:t>Дата</w:t>
            </w:r>
          </w:p>
        </w:tc>
        <w:tc>
          <w:tcPr>
            <w:tcW w:w="5392" w:type="dxa"/>
          </w:tcPr>
          <w:p w:rsidR="00237E46" w:rsidRPr="0064778C" w:rsidRDefault="00F46864" w:rsidP="00F46864">
            <w:pPr>
              <w:jc w:val="center"/>
              <w:rPr>
                <w:rFonts w:ascii="Times New Roman" w:hAnsi="Times New Roman" w:cs="Times New Roman"/>
                <w:b/>
                <w:sz w:val="24"/>
                <w:szCs w:val="24"/>
              </w:rPr>
            </w:pPr>
            <w:r w:rsidRPr="0064778C">
              <w:rPr>
                <w:rFonts w:ascii="Times New Roman" w:hAnsi="Times New Roman" w:cs="Times New Roman"/>
                <w:b/>
                <w:sz w:val="24"/>
                <w:szCs w:val="24"/>
              </w:rPr>
              <w:t>Вид работы</w:t>
            </w:r>
          </w:p>
        </w:tc>
        <w:tc>
          <w:tcPr>
            <w:tcW w:w="1419" w:type="dxa"/>
          </w:tcPr>
          <w:p w:rsidR="00237E46" w:rsidRPr="0064778C" w:rsidRDefault="00237E46" w:rsidP="00F46864">
            <w:pPr>
              <w:jc w:val="center"/>
              <w:rPr>
                <w:rFonts w:ascii="Times New Roman" w:hAnsi="Times New Roman" w:cs="Times New Roman"/>
                <w:b/>
                <w:sz w:val="24"/>
                <w:szCs w:val="24"/>
              </w:rPr>
            </w:pPr>
            <w:r w:rsidRPr="0064778C">
              <w:rPr>
                <w:rFonts w:ascii="Times New Roman" w:hAnsi="Times New Roman" w:cs="Times New Roman"/>
                <w:b/>
                <w:sz w:val="24"/>
                <w:szCs w:val="24"/>
              </w:rPr>
              <w:t>Количество часов</w:t>
            </w:r>
          </w:p>
        </w:tc>
        <w:tc>
          <w:tcPr>
            <w:tcW w:w="1558" w:type="dxa"/>
          </w:tcPr>
          <w:p w:rsidR="00237E46" w:rsidRPr="0064778C" w:rsidRDefault="00237E46" w:rsidP="00F46864">
            <w:pPr>
              <w:jc w:val="center"/>
              <w:rPr>
                <w:rFonts w:ascii="Times New Roman" w:hAnsi="Times New Roman" w:cs="Times New Roman"/>
                <w:b/>
                <w:sz w:val="24"/>
                <w:szCs w:val="24"/>
              </w:rPr>
            </w:pPr>
            <w:r w:rsidRPr="0064778C">
              <w:rPr>
                <w:rFonts w:ascii="Times New Roman" w:hAnsi="Times New Roman" w:cs="Times New Roman"/>
                <w:b/>
                <w:sz w:val="24"/>
                <w:szCs w:val="24"/>
              </w:rPr>
              <w:t>Подпись</w:t>
            </w:r>
            <w:r w:rsidR="0064778C">
              <w:rPr>
                <w:rFonts w:ascii="Times New Roman" w:hAnsi="Times New Roman" w:cs="Times New Roman"/>
                <w:b/>
                <w:sz w:val="24"/>
                <w:szCs w:val="24"/>
              </w:rPr>
              <w:t xml:space="preserve"> педагога</w:t>
            </w:r>
          </w:p>
        </w:tc>
      </w:tr>
      <w:tr w:rsidR="00237E46" w:rsidRPr="00D70F34" w:rsidTr="00F46864">
        <w:tc>
          <w:tcPr>
            <w:tcW w:w="1413" w:type="dxa"/>
          </w:tcPr>
          <w:p w:rsidR="00237E46" w:rsidRPr="00D70F34" w:rsidRDefault="00237E46" w:rsidP="00F46864">
            <w:pPr>
              <w:spacing w:line="360" w:lineRule="auto"/>
              <w:jc w:val="center"/>
              <w:rPr>
                <w:rFonts w:ascii="Times New Roman" w:hAnsi="Times New Roman" w:cs="Times New Roman"/>
                <w:sz w:val="24"/>
                <w:szCs w:val="24"/>
              </w:rPr>
            </w:pPr>
          </w:p>
        </w:tc>
        <w:tc>
          <w:tcPr>
            <w:tcW w:w="5392" w:type="dxa"/>
          </w:tcPr>
          <w:p w:rsidR="00237E46" w:rsidRPr="00D70F34" w:rsidRDefault="0064778C" w:rsidP="00F46864">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Методическая </w:t>
            </w:r>
          </w:p>
        </w:tc>
        <w:tc>
          <w:tcPr>
            <w:tcW w:w="1419" w:type="dxa"/>
          </w:tcPr>
          <w:p w:rsidR="00237E46" w:rsidRPr="00D70F34" w:rsidRDefault="00237E46" w:rsidP="00F46864">
            <w:pPr>
              <w:spacing w:line="360" w:lineRule="auto"/>
              <w:jc w:val="center"/>
              <w:rPr>
                <w:rFonts w:ascii="Times New Roman" w:hAnsi="Times New Roman" w:cs="Times New Roman"/>
                <w:sz w:val="24"/>
                <w:szCs w:val="24"/>
              </w:rPr>
            </w:pPr>
          </w:p>
        </w:tc>
        <w:tc>
          <w:tcPr>
            <w:tcW w:w="1558" w:type="dxa"/>
          </w:tcPr>
          <w:p w:rsidR="00237E46" w:rsidRPr="00D70F34" w:rsidRDefault="00237E46" w:rsidP="00F46864">
            <w:pPr>
              <w:spacing w:line="360" w:lineRule="auto"/>
              <w:jc w:val="center"/>
              <w:rPr>
                <w:rFonts w:ascii="Times New Roman" w:hAnsi="Times New Roman" w:cs="Times New Roman"/>
                <w:sz w:val="24"/>
                <w:szCs w:val="24"/>
              </w:rPr>
            </w:pPr>
          </w:p>
        </w:tc>
      </w:tr>
      <w:tr w:rsidR="00237E46" w:rsidRPr="00D70F34" w:rsidTr="00F46864">
        <w:tc>
          <w:tcPr>
            <w:tcW w:w="1413" w:type="dxa"/>
          </w:tcPr>
          <w:p w:rsidR="00237E46" w:rsidRPr="00D70F34" w:rsidRDefault="00237E46" w:rsidP="00F46864">
            <w:pPr>
              <w:spacing w:line="360" w:lineRule="auto"/>
              <w:jc w:val="center"/>
              <w:rPr>
                <w:rFonts w:ascii="Times New Roman" w:hAnsi="Times New Roman" w:cs="Times New Roman"/>
                <w:sz w:val="24"/>
                <w:szCs w:val="24"/>
              </w:rPr>
            </w:pPr>
          </w:p>
        </w:tc>
        <w:tc>
          <w:tcPr>
            <w:tcW w:w="5392" w:type="dxa"/>
          </w:tcPr>
          <w:p w:rsidR="00237E46" w:rsidRPr="00D70F34" w:rsidRDefault="00237E46" w:rsidP="00F46864">
            <w:pPr>
              <w:spacing w:line="360" w:lineRule="auto"/>
              <w:jc w:val="center"/>
              <w:rPr>
                <w:rFonts w:ascii="Times New Roman" w:hAnsi="Times New Roman" w:cs="Times New Roman"/>
                <w:sz w:val="24"/>
                <w:szCs w:val="24"/>
              </w:rPr>
            </w:pPr>
          </w:p>
        </w:tc>
        <w:tc>
          <w:tcPr>
            <w:tcW w:w="1419" w:type="dxa"/>
          </w:tcPr>
          <w:p w:rsidR="00237E46" w:rsidRPr="00D70F34" w:rsidRDefault="00237E46" w:rsidP="00F46864">
            <w:pPr>
              <w:spacing w:line="360" w:lineRule="auto"/>
              <w:jc w:val="center"/>
              <w:rPr>
                <w:rFonts w:ascii="Times New Roman" w:hAnsi="Times New Roman" w:cs="Times New Roman"/>
                <w:sz w:val="24"/>
                <w:szCs w:val="24"/>
              </w:rPr>
            </w:pPr>
          </w:p>
        </w:tc>
        <w:tc>
          <w:tcPr>
            <w:tcW w:w="1558" w:type="dxa"/>
          </w:tcPr>
          <w:p w:rsidR="00237E46" w:rsidRPr="00D70F34" w:rsidRDefault="00237E46" w:rsidP="00F46864">
            <w:pPr>
              <w:spacing w:line="360" w:lineRule="auto"/>
              <w:jc w:val="center"/>
              <w:rPr>
                <w:rFonts w:ascii="Times New Roman" w:hAnsi="Times New Roman" w:cs="Times New Roman"/>
                <w:sz w:val="24"/>
                <w:szCs w:val="24"/>
              </w:rPr>
            </w:pPr>
          </w:p>
        </w:tc>
      </w:tr>
      <w:tr w:rsidR="00237E46" w:rsidRPr="00D70F34" w:rsidTr="00F46864">
        <w:tc>
          <w:tcPr>
            <w:tcW w:w="1413" w:type="dxa"/>
          </w:tcPr>
          <w:p w:rsidR="00237E46" w:rsidRPr="00D70F34" w:rsidRDefault="00237E46" w:rsidP="00F46864">
            <w:pPr>
              <w:spacing w:line="360" w:lineRule="auto"/>
              <w:jc w:val="center"/>
              <w:rPr>
                <w:rFonts w:ascii="Times New Roman" w:hAnsi="Times New Roman" w:cs="Times New Roman"/>
                <w:sz w:val="24"/>
                <w:szCs w:val="24"/>
              </w:rPr>
            </w:pPr>
          </w:p>
        </w:tc>
        <w:tc>
          <w:tcPr>
            <w:tcW w:w="5392" w:type="dxa"/>
          </w:tcPr>
          <w:p w:rsidR="00237E46" w:rsidRPr="00D70F34" w:rsidRDefault="0064778C" w:rsidP="00F46864">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Организационная </w:t>
            </w:r>
          </w:p>
        </w:tc>
        <w:tc>
          <w:tcPr>
            <w:tcW w:w="1419" w:type="dxa"/>
          </w:tcPr>
          <w:p w:rsidR="00237E46" w:rsidRPr="00D70F34" w:rsidRDefault="00237E46" w:rsidP="00F46864">
            <w:pPr>
              <w:spacing w:line="360" w:lineRule="auto"/>
              <w:jc w:val="center"/>
              <w:rPr>
                <w:rFonts w:ascii="Times New Roman" w:hAnsi="Times New Roman" w:cs="Times New Roman"/>
                <w:sz w:val="24"/>
                <w:szCs w:val="24"/>
              </w:rPr>
            </w:pPr>
          </w:p>
        </w:tc>
        <w:tc>
          <w:tcPr>
            <w:tcW w:w="1558" w:type="dxa"/>
          </w:tcPr>
          <w:p w:rsidR="00237E46" w:rsidRPr="00D70F34" w:rsidRDefault="00237E46" w:rsidP="00F46864">
            <w:pPr>
              <w:spacing w:line="360" w:lineRule="auto"/>
              <w:jc w:val="center"/>
              <w:rPr>
                <w:rFonts w:ascii="Times New Roman" w:hAnsi="Times New Roman" w:cs="Times New Roman"/>
                <w:sz w:val="24"/>
                <w:szCs w:val="24"/>
              </w:rPr>
            </w:pPr>
          </w:p>
        </w:tc>
      </w:tr>
      <w:tr w:rsidR="00237E46" w:rsidRPr="00D70F34" w:rsidTr="00F46864">
        <w:tc>
          <w:tcPr>
            <w:tcW w:w="1413" w:type="dxa"/>
          </w:tcPr>
          <w:p w:rsidR="00237E46" w:rsidRPr="00D70F34" w:rsidRDefault="00237E46" w:rsidP="00F46864">
            <w:pPr>
              <w:spacing w:line="360" w:lineRule="auto"/>
              <w:jc w:val="center"/>
              <w:rPr>
                <w:rFonts w:ascii="Times New Roman" w:hAnsi="Times New Roman" w:cs="Times New Roman"/>
                <w:sz w:val="24"/>
                <w:szCs w:val="24"/>
              </w:rPr>
            </w:pPr>
          </w:p>
        </w:tc>
        <w:tc>
          <w:tcPr>
            <w:tcW w:w="5392" w:type="dxa"/>
          </w:tcPr>
          <w:p w:rsidR="00237E46" w:rsidRPr="00D70F34" w:rsidRDefault="00237E46" w:rsidP="00F46864">
            <w:pPr>
              <w:spacing w:line="360" w:lineRule="auto"/>
              <w:jc w:val="center"/>
              <w:rPr>
                <w:rFonts w:ascii="Times New Roman" w:hAnsi="Times New Roman" w:cs="Times New Roman"/>
                <w:sz w:val="24"/>
                <w:szCs w:val="24"/>
              </w:rPr>
            </w:pPr>
          </w:p>
        </w:tc>
        <w:tc>
          <w:tcPr>
            <w:tcW w:w="1419" w:type="dxa"/>
          </w:tcPr>
          <w:p w:rsidR="00237E46" w:rsidRPr="00D70F34" w:rsidRDefault="00237E46" w:rsidP="00F46864">
            <w:pPr>
              <w:spacing w:line="360" w:lineRule="auto"/>
              <w:jc w:val="center"/>
              <w:rPr>
                <w:rFonts w:ascii="Times New Roman" w:hAnsi="Times New Roman" w:cs="Times New Roman"/>
                <w:sz w:val="24"/>
                <w:szCs w:val="24"/>
              </w:rPr>
            </w:pPr>
          </w:p>
        </w:tc>
        <w:tc>
          <w:tcPr>
            <w:tcW w:w="1558" w:type="dxa"/>
          </w:tcPr>
          <w:p w:rsidR="00237E46" w:rsidRPr="00D70F34" w:rsidRDefault="00237E46" w:rsidP="00F46864">
            <w:pPr>
              <w:spacing w:line="360" w:lineRule="auto"/>
              <w:jc w:val="center"/>
              <w:rPr>
                <w:rFonts w:ascii="Times New Roman" w:hAnsi="Times New Roman" w:cs="Times New Roman"/>
                <w:sz w:val="24"/>
                <w:szCs w:val="24"/>
              </w:rPr>
            </w:pPr>
          </w:p>
        </w:tc>
      </w:tr>
      <w:tr w:rsidR="00237E46" w:rsidRPr="00D70F34" w:rsidTr="00F46864">
        <w:tc>
          <w:tcPr>
            <w:tcW w:w="1413" w:type="dxa"/>
          </w:tcPr>
          <w:p w:rsidR="00237E46" w:rsidRPr="00D70F34" w:rsidRDefault="00237E46" w:rsidP="00F46864">
            <w:pPr>
              <w:spacing w:line="360" w:lineRule="auto"/>
              <w:jc w:val="center"/>
              <w:rPr>
                <w:rFonts w:ascii="Times New Roman" w:hAnsi="Times New Roman" w:cs="Times New Roman"/>
                <w:sz w:val="24"/>
                <w:szCs w:val="24"/>
              </w:rPr>
            </w:pPr>
          </w:p>
        </w:tc>
        <w:tc>
          <w:tcPr>
            <w:tcW w:w="5392" w:type="dxa"/>
          </w:tcPr>
          <w:p w:rsidR="00237E46" w:rsidRPr="00D70F34" w:rsidRDefault="0064778C" w:rsidP="00F46864">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Подготовительная </w:t>
            </w:r>
          </w:p>
        </w:tc>
        <w:tc>
          <w:tcPr>
            <w:tcW w:w="1419" w:type="dxa"/>
          </w:tcPr>
          <w:p w:rsidR="00237E46" w:rsidRPr="00D70F34" w:rsidRDefault="00237E46" w:rsidP="00F46864">
            <w:pPr>
              <w:spacing w:line="360" w:lineRule="auto"/>
              <w:jc w:val="center"/>
              <w:rPr>
                <w:rFonts w:ascii="Times New Roman" w:hAnsi="Times New Roman" w:cs="Times New Roman"/>
                <w:sz w:val="24"/>
                <w:szCs w:val="24"/>
              </w:rPr>
            </w:pPr>
          </w:p>
        </w:tc>
        <w:tc>
          <w:tcPr>
            <w:tcW w:w="1558" w:type="dxa"/>
          </w:tcPr>
          <w:p w:rsidR="00237E46" w:rsidRPr="00D70F34" w:rsidRDefault="00237E46" w:rsidP="00F46864">
            <w:pPr>
              <w:spacing w:line="360" w:lineRule="auto"/>
              <w:jc w:val="center"/>
              <w:rPr>
                <w:rFonts w:ascii="Times New Roman" w:hAnsi="Times New Roman" w:cs="Times New Roman"/>
                <w:sz w:val="24"/>
                <w:szCs w:val="24"/>
              </w:rPr>
            </w:pPr>
          </w:p>
        </w:tc>
      </w:tr>
      <w:tr w:rsidR="00237E46" w:rsidRPr="00D70F34" w:rsidTr="00F46864">
        <w:tc>
          <w:tcPr>
            <w:tcW w:w="1413" w:type="dxa"/>
          </w:tcPr>
          <w:p w:rsidR="00237E46" w:rsidRPr="00D70F34" w:rsidRDefault="00237E46" w:rsidP="00F46864">
            <w:pPr>
              <w:spacing w:line="360" w:lineRule="auto"/>
              <w:jc w:val="center"/>
              <w:rPr>
                <w:rFonts w:ascii="Times New Roman" w:hAnsi="Times New Roman" w:cs="Times New Roman"/>
                <w:sz w:val="24"/>
                <w:szCs w:val="24"/>
              </w:rPr>
            </w:pPr>
          </w:p>
        </w:tc>
        <w:tc>
          <w:tcPr>
            <w:tcW w:w="5392" w:type="dxa"/>
          </w:tcPr>
          <w:p w:rsidR="00237E46" w:rsidRPr="00D70F34" w:rsidRDefault="00237E46" w:rsidP="00F46864">
            <w:pPr>
              <w:spacing w:line="360" w:lineRule="auto"/>
              <w:jc w:val="center"/>
              <w:rPr>
                <w:rFonts w:ascii="Times New Roman" w:hAnsi="Times New Roman" w:cs="Times New Roman"/>
                <w:sz w:val="24"/>
                <w:szCs w:val="24"/>
              </w:rPr>
            </w:pPr>
          </w:p>
        </w:tc>
        <w:tc>
          <w:tcPr>
            <w:tcW w:w="1419" w:type="dxa"/>
          </w:tcPr>
          <w:p w:rsidR="00237E46" w:rsidRPr="00D70F34" w:rsidRDefault="00237E46" w:rsidP="00F46864">
            <w:pPr>
              <w:spacing w:line="360" w:lineRule="auto"/>
              <w:jc w:val="center"/>
              <w:rPr>
                <w:rFonts w:ascii="Times New Roman" w:hAnsi="Times New Roman" w:cs="Times New Roman"/>
                <w:sz w:val="24"/>
                <w:szCs w:val="24"/>
              </w:rPr>
            </w:pPr>
          </w:p>
        </w:tc>
        <w:tc>
          <w:tcPr>
            <w:tcW w:w="1558" w:type="dxa"/>
          </w:tcPr>
          <w:p w:rsidR="00237E46" w:rsidRPr="00D70F34" w:rsidRDefault="00237E46" w:rsidP="00F46864">
            <w:pPr>
              <w:spacing w:line="360" w:lineRule="auto"/>
              <w:jc w:val="center"/>
              <w:rPr>
                <w:rFonts w:ascii="Times New Roman" w:hAnsi="Times New Roman" w:cs="Times New Roman"/>
                <w:sz w:val="24"/>
                <w:szCs w:val="24"/>
              </w:rPr>
            </w:pPr>
          </w:p>
        </w:tc>
      </w:tr>
      <w:tr w:rsidR="0064778C" w:rsidRPr="00D70F34" w:rsidTr="00F46864">
        <w:tc>
          <w:tcPr>
            <w:tcW w:w="1413" w:type="dxa"/>
          </w:tcPr>
          <w:p w:rsidR="0064778C" w:rsidRPr="00D70F34" w:rsidRDefault="0064778C" w:rsidP="00F46864">
            <w:pPr>
              <w:spacing w:line="360" w:lineRule="auto"/>
              <w:jc w:val="center"/>
              <w:rPr>
                <w:rFonts w:ascii="Times New Roman" w:hAnsi="Times New Roman" w:cs="Times New Roman"/>
                <w:sz w:val="24"/>
                <w:szCs w:val="24"/>
              </w:rPr>
            </w:pPr>
          </w:p>
        </w:tc>
        <w:tc>
          <w:tcPr>
            <w:tcW w:w="5392" w:type="dxa"/>
          </w:tcPr>
          <w:p w:rsidR="0064778C" w:rsidRPr="00D70F34" w:rsidRDefault="0064778C" w:rsidP="00F46864">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Диагностическая </w:t>
            </w:r>
          </w:p>
        </w:tc>
        <w:tc>
          <w:tcPr>
            <w:tcW w:w="1419" w:type="dxa"/>
          </w:tcPr>
          <w:p w:rsidR="0064778C" w:rsidRPr="00D70F34" w:rsidRDefault="0064778C" w:rsidP="00F46864">
            <w:pPr>
              <w:spacing w:line="360" w:lineRule="auto"/>
              <w:jc w:val="center"/>
              <w:rPr>
                <w:rFonts w:ascii="Times New Roman" w:hAnsi="Times New Roman" w:cs="Times New Roman"/>
                <w:sz w:val="24"/>
                <w:szCs w:val="24"/>
              </w:rPr>
            </w:pPr>
          </w:p>
        </w:tc>
        <w:tc>
          <w:tcPr>
            <w:tcW w:w="1558" w:type="dxa"/>
          </w:tcPr>
          <w:p w:rsidR="0064778C" w:rsidRPr="00D70F34" w:rsidRDefault="0064778C" w:rsidP="00F46864">
            <w:pPr>
              <w:spacing w:line="360" w:lineRule="auto"/>
              <w:jc w:val="center"/>
              <w:rPr>
                <w:rFonts w:ascii="Times New Roman" w:hAnsi="Times New Roman" w:cs="Times New Roman"/>
                <w:sz w:val="24"/>
                <w:szCs w:val="24"/>
              </w:rPr>
            </w:pPr>
          </w:p>
        </w:tc>
      </w:tr>
      <w:tr w:rsidR="0064778C" w:rsidRPr="00D70F34" w:rsidTr="00F46864">
        <w:tc>
          <w:tcPr>
            <w:tcW w:w="1413" w:type="dxa"/>
          </w:tcPr>
          <w:p w:rsidR="0064778C" w:rsidRPr="00D70F34" w:rsidRDefault="0064778C" w:rsidP="00F46864">
            <w:pPr>
              <w:spacing w:line="360" w:lineRule="auto"/>
              <w:jc w:val="center"/>
              <w:rPr>
                <w:rFonts w:ascii="Times New Roman" w:hAnsi="Times New Roman" w:cs="Times New Roman"/>
                <w:sz w:val="24"/>
                <w:szCs w:val="24"/>
              </w:rPr>
            </w:pPr>
          </w:p>
        </w:tc>
        <w:tc>
          <w:tcPr>
            <w:tcW w:w="5392" w:type="dxa"/>
          </w:tcPr>
          <w:p w:rsidR="0064778C" w:rsidRPr="00D70F34" w:rsidRDefault="0064778C" w:rsidP="00F46864">
            <w:pPr>
              <w:spacing w:line="360" w:lineRule="auto"/>
              <w:jc w:val="center"/>
              <w:rPr>
                <w:rFonts w:ascii="Times New Roman" w:hAnsi="Times New Roman" w:cs="Times New Roman"/>
                <w:sz w:val="24"/>
                <w:szCs w:val="24"/>
              </w:rPr>
            </w:pPr>
          </w:p>
        </w:tc>
        <w:tc>
          <w:tcPr>
            <w:tcW w:w="1419" w:type="dxa"/>
          </w:tcPr>
          <w:p w:rsidR="0064778C" w:rsidRPr="00D70F34" w:rsidRDefault="0064778C" w:rsidP="00F46864">
            <w:pPr>
              <w:spacing w:line="360" w:lineRule="auto"/>
              <w:jc w:val="center"/>
              <w:rPr>
                <w:rFonts w:ascii="Times New Roman" w:hAnsi="Times New Roman" w:cs="Times New Roman"/>
                <w:sz w:val="24"/>
                <w:szCs w:val="24"/>
              </w:rPr>
            </w:pPr>
          </w:p>
        </w:tc>
        <w:tc>
          <w:tcPr>
            <w:tcW w:w="1558" w:type="dxa"/>
          </w:tcPr>
          <w:p w:rsidR="0064778C" w:rsidRPr="00D70F34" w:rsidRDefault="0064778C" w:rsidP="00F46864">
            <w:pPr>
              <w:spacing w:line="360" w:lineRule="auto"/>
              <w:jc w:val="center"/>
              <w:rPr>
                <w:rFonts w:ascii="Times New Roman" w:hAnsi="Times New Roman" w:cs="Times New Roman"/>
                <w:sz w:val="24"/>
                <w:szCs w:val="24"/>
              </w:rPr>
            </w:pPr>
          </w:p>
        </w:tc>
      </w:tr>
      <w:tr w:rsidR="00237E46" w:rsidRPr="00D70F34" w:rsidTr="00F46864">
        <w:tc>
          <w:tcPr>
            <w:tcW w:w="1413" w:type="dxa"/>
          </w:tcPr>
          <w:p w:rsidR="00237E46" w:rsidRPr="00D70F34" w:rsidRDefault="00237E46" w:rsidP="00F46864">
            <w:pPr>
              <w:spacing w:line="360" w:lineRule="auto"/>
              <w:jc w:val="center"/>
              <w:rPr>
                <w:rFonts w:ascii="Times New Roman" w:hAnsi="Times New Roman" w:cs="Times New Roman"/>
                <w:sz w:val="24"/>
                <w:szCs w:val="24"/>
              </w:rPr>
            </w:pPr>
          </w:p>
        </w:tc>
        <w:tc>
          <w:tcPr>
            <w:tcW w:w="5392" w:type="dxa"/>
          </w:tcPr>
          <w:p w:rsidR="00237E46" w:rsidRPr="00D70F34" w:rsidRDefault="0064778C" w:rsidP="00F46864">
            <w:pPr>
              <w:spacing w:line="360" w:lineRule="auto"/>
              <w:jc w:val="center"/>
              <w:rPr>
                <w:rFonts w:ascii="Times New Roman" w:hAnsi="Times New Roman" w:cs="Times New Roman"/>
                <w:sz w:val="24"/>
                <w:szCs w:val="24"/>
              </w:rPr>
            </w:pPr>
            <w:r>
              <w:rPr>
                <w:rFonts w:ascii="Times New Roman" w:hAnsi="Times New Roman" w:cs="Times New Roman"/>
                <w:sz w:val="24"/>
                <w:szCs w:val="24"/>
              </w:rPr>
              <w:t>Проведение мониторинга</w:t>
            </w:r>
          </w:p>
        </w:tc>
        <w:tc>
          <w:tcPr>
            <w:tcW w:w="1419" w:type="dxa"/>
          </w:tcPr>
          <w:p w:rsidR="00237E46" w:rsidRPr="00D70F34" w:rsidRDefault="00237E46" w:rsidP="00F46864">
            <w:pPr>
              <w:spacing w:line="360" w:lineRule="auto"/>
              <w:jc w:val="center"/>
              <w:rPr>
                <w:rFonts w:ascii="Times New Roman" w:hAnsi="Times New Roman" w:cs="Times New Roman"/>
                <w:sz w:val="24"/>
                <w:szCs w:val="24"/>
              </w:rPr>
            </w:pPr>
          </w:p>
        </w:tc>
        <w:tc>
          <w:tcPr>
            <w:tcW w:w="1558" w:type="dxa"/>
          </w:tcPr>
          <w:p w:rsidR="00237E46" w:rsidRPr="00D70F34" w:rsidRDefault="00237E46" w:rsidP="00F46864">
            <w:pPr>
              <w:spacing w:line="360" w:lineRule="auto"/>
              <w:jc w:val="center"/>
              <w:rPr>
                <w:rFonts w:ascii="Times New Roman" w:hAnsi="Times New Roman" w:cs="Times New Roman"/>
                <w:sz w:val="24"/>
                <w:szCs w:val="24"/>
              </w:rPr>
            </w:pPr>
          </w:p>
        </w:tc>
      </w:tr>
      <w:tr w:rsidR="0064778C" w:rsidRPr="00D70F34" w:rsidTr="00F46864">
        <w:tc>
          <w:tcPr>
            <w:tcW w:w="1413" w:type="dxa"/>
          </w:tcPr>
          <w:p w:rsidR="0064778C" w:rsidRPr="00D70F34" w:rsidRDefault="0064778C" w:rsidP="00F46864">
            <w:pPr>
              <w:spacing w:line="360" w:lineRule="auto"/>
              <w:jc w:val="center"/>
              <w:rPr>
                <w:rFonts w:ascii="Times New Roman" w:hAnsi="Times New Roman" w:cs="Times New Roman"/>
                <w:sz w:val="24"/>
                <w:szCs w:val="24"/>
              </w:rPr>
            </w:pPr>
          </w:p>
        </w:tc>
        <w:tc>
          <w:tcPr>
            <w:tcW w:w="5392" w:type="dxa"/>
          </w:tcPr>
          <w:p w:rsidR="0064778C" w:rsidRDefault="0064778C" w:rsidP="00F46864">
            <w:pPr>
              <w:spacing w:line="360" w:lineRule="auto"/>
              <w:jc w:val="center"/>
              <w:rPr>
                <w:rFonts w:ascii="Times New Roman" w:hAnsi="Times New Roman" w:cs="Times New Roman"/>
                <w:sz w:val="24"/>
                <w:szCs w:val="24"/>
              </w:rPr>
            </w:pPr>
          </w:p>
        </w:tc>
        <w:tc>
          <w:tcPr>
            <w:tcW w:w="1419" w:type="dxa"/>
          </w:tcPr>
          <w:p w:rsidR="0064778C" w:rsidRPr="00D70F34" w:rsidRDefault="0064778C" w:rsidP="00F46864">
            <w:pPr>
              <w:spacing w:line="360" w:lineRule="auto"/>
              <w:jc w:val="center"/>
              <w:rPr>
                <w:rFonts w:ascii="Times New Roman" w:hAnsi="Times New Roman" w:cs="Times New Roman"/>
                <w:sz w:val="24"/>
                <w:szCs w:val="24"/>
              </w:rPr>
            </w:pPr>
          </w:p>
        </w:tc>
        <w:tc>
          <w:tcPr>
            <w:tcW w:w="1558" w:type="dxa"/>
          </w:tcPr>
          <w:p w:rsidR="0064778C" w:rsidRPr="00D70F34" w:rsidRDefault="0064778C" w:rsidP="00F46864">
            <w:pPr>
              <w:spacing w:line="360" w:lineRule="auto"/>
              <w:jc w:val="center"/>
              <w:rPr>
                <w:rFonts w:ascii="Times New Roman" w:hAnsi="Times New Roman" w:cs="Times New Roman"/>
                <w:sz w:val="24"/>
                <w:szCs w:val="24"/>
              </w:rPr>
            </w:pPr>
          </w:p>
        </w:tc>
      </w:tr>
      <w:tr w:rsidR="0064778C" w:rsidRPr="00D70F34" w:rsidTr="00F46864">
        <w:tc>
          <w:tcPr>
            <w:tcW w:w="1413" w:type="dxa"/>
          </w:tcPr>
          <w:p w:rsidR="0064778C" w:rsidRPr="00D70F34" w:rsidRDefault="0064778C" w:rsidP="00F46864">
            <w:pPr>
              <w:spacing w:line="360" w:lineRule="auto"/>
              <w:jc w:val="center"/>
              <w:rPr>
                <w:rFonts w:ascii="Times New Roman" w:hAnsi="Times New Roman" w:cs="Times New Roman"/>
                <w:sz w:val="24"/>
                <w:szCs w:val="24"/>
              </w:rPr>
            </w:pPr>
          </w:p>
        </w:tc>
        <w:tc>
          <w:tcPr>
            <w:tcW w:w="5392" w:type="dxa"/>
          </w:tcPr>
          <w:p w:rsidR="0064778C" w:rsidRDefault="0064778C" w:rsidP="00F46864">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Творческая </w:t>
            </w:r>
          </w:p>
        </w:tc>
        <w:tc>
          <w:tcPr>
            <w:tcW w:w="1419" w:type="dxa"/>
          </w:tcPr>
          <w:p w:rsidR="0064778C" w:rsidRPr="00D70F34" w:rsidRDefault="0064778C" w:rsidP="00F46864">
            <w:pPr>
              <w:spacing w:line="360" w:lineRule="auto"/>
              <w:jc w:val="center"/>
              <w:rPr>
                <w:rFonts w:ascii="Times New Roman" w:hAnsi="Times New Roman" w:cs="Times New Roman"/>
                <w:sz w:val="24"/>
                <w:szCs w:val="24"/>
              </w:rPr>
            </w:pPr>
          </w:p>
        </w:tc>
        <w:tc>
          <w:tcPr>
            <w:tcW w:w="1558" w:type="dxa"/>
          </w:tcPr>
          <w:p w:rsidR="0064778C" w:rsidRPr="00D70F34" w:rsidRDefault="0064778C" w:rsidP="00F46864">
            <w:pPr>
              <w:spacing w:line="360" w:lineRule="auto"/>
              <w:jc w:val="center"/>
              <w:rPr>
                <w:rFonts w:ascii="Times New Roman" w:hAnsi="Times New Roman" w:cs="Times New Roman"/>
                <w:sz w:val="24"/>
                <w:szCs w:val="24"/>
              </w:rPr>
            </w:pPr>
          </w:p>
        </w:tc>
      </w:tr>
      <w:tr w:rsidR="0064778C" w:rsidRPr="00D70F34" w:rsidTr="00F46864">
        <w:tc>
          <w:tcPr>
            <w:tcW w:w="1413" w:type="dxa"/>
          </w:tcPr>
          <w:p w:rsidR="0064778C" w:rsidRPr="00D70F34" w:rsidRDefault="0064778C" w:rsidP="00F46864">
            <w:pPr>
              <w:spacing w:line="360" w:lineRule="auto"/>
              <w:jc w:val="center"/>
              <w:rPr>
                <w:rFonts w:ascii="Times New Roman" w:hAnsi="Times New Roman" w:cs="Times New Roman"/>
                <w:sz w:val="24"/>
                <w:szCs w:val="24"/>
              </w:rPr>
            </w:pPr>
          </w:p>
        </w:tc>
        <w:tc>
          <w:tcPr>
            <w:tcW w:w="5392" w:type="dxa"/>
          </w:tcPr>
          <w:p w:rsidR="0064778C" w:rsidRDefault="0064778C" w:rsidP="00F46864">
            <w:pPr>
              <w:spacing w:line="360" w:lineRule="auto"/>
              <w:jc w:val="center"/>
              <w:rPr>
                <w:rFonts w:ascii="Times New Roman" w:hAnsi="Times New Roman" w:cs="Times New Roman"/>
                <w:sz w:val="24"/>
                <w:szCs w:val="24"/>
              </w:rPr>
            </w:pPr>
          </w:p>
        </w:tc>
        <w:tc>
          <w:tcPr>
            <w:tcW w:w="1419" w:type="dxa"/>
          </w:tcPr>
          <w:p w:rsidR="0064778C" w:rsidRPr="00D70F34" w:rsidRDefault="0064778C" w:rsidP="00F46864">
            <w:pPr>
              <w:spacing w:line="360" w:lineRule="auto"/>
              <w:jc w:val="center"/>
              <w:rPr>
                <w:rFonts w:ascii="Times New Roman" w:hAnsi="Times New Roman" w:cs="Times New Roman"/>
                <w:sz w:val="24"/>
                <w:szCs w:val="24"/>
              </w:rPr>
            </w:pPr>
          </w:p>
        </w:tc>
        <w:tc>
          <w:tcPr>
            <w:tcW w:w="1558" w:type="dxa"/>
          </w:tcPr>
          <w:p w:rsidR="0064778C" w:rsidRPr="00D70F34" w:rsidRDefault="0064778C" w:rsidP="00F46864">
            <w:pPr>
              <w:spacing w:line="360" w:lineRule="auto"/>
              <w:jc w:val="center"/>
              <w:rPr>
                <w:rFonts w:ascii="Times New Roman" w:hAnsi="Times New Roman" w:cs="Times New Roman"/>
                <w:sz w:val="24"/>
                <w:szCs w:val="24"/>
              </w:rPr>
            </w:pPr>
          </w:p>
        </w:tc>
      </w:tr>
      <w:tr w:rsidR="00BD1D48" w:rsidRPr="00D70F34" w:rsidTr="00F46864">
        <w:tc>
          <w:tcPr>
            <w:tcW w:w="1413" w:type="dxa"/>
          </w:tcPr>
          <w:p w:rsidR="00BD1D48" w:rsidRPr="00D70F34" w:rsidRDefault="00BD1D48" w:rsidP="00F46864">
            <w:pPr>
              <w:spacing w:line="360" w:lineRule="auto"/>
              <w:jc w:val="center"/>
              <w:rPr>
                <w:rFonts w:ascii="Times New Roman" w:hAnsi="Times New Roman" w:cs="Times New Roman"/>
                <w:sz w:val="24"/>
                <w:szCs w:val="24"/>
              </w:rPr>
            </w:pPr>
          </w:p>
        </w:tc>
        <w:tc>
          <w:tcPr>
            <w:tcW w:w="5392" w:type="dxa"/>
          </w:tcPr>
          <w:p w:rsidR="00BD1D48" w:rsidRDefault="00BD1D48" w:rsidP="00F46864">
            <w:pPr>
              <w:spacing w:line="360" w:lineRule="auto"/>
              <w:jc w:val="center"/>
              <w:rPr>
                <w:rFonts w:ascii="Times New Roman" w:hAnsi="Times New Roman" w:cs="Times New Roman"/>
                <w:sz w:val="24"/>
                <w:szCs w:val="24"/>
              </w:rPr>
            </w:pPr>
          </w:p>
        </w:tc>
        <w:tc>
          <w:tcPr>
            <w:tcW w:w="1419" w:type="dxa"/>
          </w:tcPr>
          <w:p w:rsidR="00BD1D48" w:rsidRPr="00D70F34" w:rsidRDefault="00BD1D48" w:rsidP="00F46864">
            <w:pPr>
              <w:spacing w:line="360" w:lineRule="auto"/>
              <w:jc w:val="center"/>
              <w:rPr>
                <w:rFonts w:ascii="Times New Roman" w:hAnsi="Times New Roman" w:cs="Times New Roman"/>
                <w:sz w:val="24"/>
                <w:szCs w:val="24"/>
              </w:rPr>
            </w:pPr>
          </w:p>
        </w:tc>
        <w:tc>
          <w:tcPr>
            <w:tcW w:w="1558" w:type="dxa"/>
          </w:tcPr>
          <w:p w:rsidR="00BD1D48" w:rsidRPr="00D70F34" w:rsidRDefault="00BD1D48" w:rsidP="00F46864">
            <w:pPr>
              <w:spacing w:line="360" w:lineRule="auto"/>
              <w:jc w:val="center"/>
              <w:rPr>
                <w:rFonts w:ascii="Times New Roman" w:hAnsi="Times New Roman" w:cs="Times New Roman"/>
                <w:sz w:val="24"/>
                <w:szCs w:val="24"/>
              </w:rPr>
            </w:pPr>
          </w:p>
        </w:tc>
      </w:tr>
      <w:tr w:rsidR="00BD1D48" w:rsidRPr="00D70F34" w:rsidTr="00F46864">
        <w:tc>
          <w:tcPr>
            <w:tcW w:w="1413" w:type="dxa"/>
          </w:tcPr>
          <w:p w:rsidR="00BD1D48" w:rsidRPr="00D70F34" w:rsidRDefault="00BD1D48" w:rsidP="00F46864">
            <w:pPr>
              <w:spacing w:line="360" w:lineRule="auto"/>
              <w:jc w:val="center"/>
              <w:rPr>
                <w:rFonts w:ascii="Times New Roman" w:hAnsi="Times New Roman" w:cs="Times New Roman"/>
                <w:sz w:val="24"/>
                <w:szCs w:val="24"/>
              </w:rPr>
            </w:pPr>
          </w:p>
        </w:tc>
        <w:tc>
          <w:tcPr>
            <w:tcW w:w="5392" w:type="dxa"/>
          </w:tcPr>
          <w:p w:rsidR="00BD1D48" w:rsidRDefault="00BD1D48" w:rsidP="00F46864">
            <w:pPr>
              <w:spacing w:line="360" w:lineRule="auto"/>
              <w:jc w:val="center"/>
              <w:rPr>
                <w:rFonts w:ascii="Times New Roman" w:hAnsi="Times New Roman" w:cs="Times New Roman"/>
                <w:sz w:val="24"/>
                <w:szCs w:val="24"/>
              </w:rPr>
            </w:pPr>
          </w:p>
        </w:tc>
        <w:tc>
          <w:tcPr>
            <w:tcW w:w="1419" w:type="dxa"/>
          </w:tcPr>
          <w:p w:rsidR="00BD1D48" w:rsidRPr="00D70F34" w:rsidRDefault="00BD1D48" w:rsidP="00F46864">
            <w:pPr>
              <w:spacing w:line="360" w:lineRule="auto"/>
              <w:jc w:val="center"/>
              <w:rPr>
                <w:rFonts w:ascii="Times New Roman" w:hAnsi="Times New Roman" w:cs="Times New Roman"/>
                <w:sz w:val="24"/>
                <w:szCs w:val="24"/>
              </w:rPr>
            </w:pPr>
          </w:p>
        </w:tc>
        <w:tc>
          <w:tcPr>
            <w:tcW w:w="1558" w:type="dxa"/>
          </w:tcPr>
          <w:p w:rsidR="00BD1D48" w:rsidRPr="00D70F34" w:rsidRDefault="00BD1D48" w:rsidP="00F46864">
            <w:pPr>
              <w:spacing w:line="360" w:lineRule="auto"/>
              <w:jc w:val="center"/>
              <w:rPr>
                <w:rFonts w:ascii="Times New Roman" w:hAnsi="Times New Roman" w:cs="Times New Roman"/>
                <w:sz w:val="24"/>
                <w:szCs w:val="24"/>
              </w:rPr>
            </w:pPr>
          </w:p>
        </w:tc>
      </w:tr>
    </w:tbl>
    <w:p w:rsidR="00237E46" w:rsidRDefault="00237E46">
      <w:pPr>
        <w:tabs>
          <w:tab w:val="left" w:pos="1418"/>
        </w:tabs>
        <w:spacing w:after="0" w:line="240" w:lineRule="auto"/>
        <w:ind w:right="565"/>
        <w:jc w:val="both"/>
        <w:rPr>
          <w:rFonts w:ascii="Times New Roman" w:eastAsia="Times New Roman" w:hAnsi="Times New Roman" w:cs="Times New Roman"/>
          <w:sz w:val="24"/>
          <w:szCs w:val="24"/>
          <w:lang w:eastAsia="ru-RU"/>
        </w:rPr>
      </w:pPr>
    </w:p>
    <w:p w:rsidR="0064778C" w:rsidRDefault="0064778C">
      <w:pPr>
        <w:tabs>
          <w:tab w:val="left" w:pos="1418"/>
        </w:tabs>
        <w:spacing w:after="0" w:line="240" w:lineRule="auto"/>
        <w:ind w:right="565"/>
        <w:jc w:val="both"/>
        <w:rPr>
          <w:rFonts w:ascii="Times New Roman" w:eastAsia="Times New Roman" w:hAnsi="Times New Roman" w:cs="Times New Roman"/>
          <w:sz w:val="24"/>
          <w:szCs w:val="24"/>
          <w:lang w:eastAsia="ru-RU"/>
        </w:rPr>
      </w:pPr>
    </w:p>
    <w:p w:rsidR="0064778C" w:rsidRDefault="0064778C">
      <w:pPr>
        <w:tabs>
          <w:tab w:val="left" w:pos="1418"/>
        </w:tabs>
        <w:spacing w:after="0" w:line="240" w:lineRule="auto"/>
        <w:ind w:right="565"/>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Проверил: </w:t>
      </w:r>
    </w:p>
    <w:p w:rsidR="0064778C" w:rsidRDefault="0064778C">
      <w:pPr>
        <w:tabs>
          <w:tab w:val="left" w:pos="1418"/>
        </w:tabs>
        <w:spacing w:after="0" w:line="240" w:lineRule="auto"/>
        <w:ind w:right="565"/>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Методист Ф.И.О. __________________</w:t>
      </w:r>
    </w:p>
    <w:p w:rsidR="0064778C" w:rsidRDefault="0064778C">
      <w:pPr>
        <w:tabs>
          <w:tab w:val="left" w:pos="1418"/>
        </w:tabs>
        <w:spacing w:after="0" w:line="240" w:lineRule="auto"/>
        <w:ind w:right="565"/>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Дата_____________________________</w:t>
      </w:r>
    </w:p>
    <w:p w:rsidR="0064778C" w:rsidRDefault="0064778C">
      <w:pPr>
        <w:tabs>
          <w:tab w:val="left" w:pos="1418"/>
        </w:tabs>
        <w:spacing w:after="0" w:line="240" w:lineRule="auto"/>
        <w:ind w:right="565"/>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Подпись _________________________</w:t>
      </w:r>
    </w:p>
    <w:p w:rsidR="00BD1D48" w:rsidRDefault="00BD1D48">
      <w:pPr>
        <w:tabs>
          <w:tab w:val="left" w:pos="1418"/>
        </w:tabs>
        <w:spacing w:after="0" w:line="240" w:lineRule="auto"/>
        <w:ind w:right="565"/>
        <w:jc w:val="both"/>
        <w:rPr>
          <w:rFonts w:ascii="Times New Roman" w:eastAsia="Times New Roman" w:hAnsi="Times New Roman" w:cs="Times New Roman"/>
          <w:sz w:val="24"/>
          <w:szCs w:val="24"/>
          <w:lang w:eastAsia="ru-RU"/>
        </w:rPr>
      </w:pPr>
    </w:p>
    <w:p w:rsidR="00BD1D48" w:rsidRDefault="00BD1D48">
      <w:pPr>
        <w:tabs>
          <w:tab w:val="left" w:pos="1418"/>
        </w:tabs>
        <w:spacing w:after="0" w:line="240" w:lineRule="auto"/>
        <w:ind w:right="565"/>
        <w:jc w:val="both"/>
        <w:rPr>
          <w:rFonts w:ascii="Times New Roman" w:eastAsia="Times New Roman" w:hAnsi="Times New Roman" w:cs="Times New Roman"/>
          <w:sz w:val="24"/>
          <w:szCs w:val="24"/>
          <w:lang w:eastAsia="ru-RU"/>
        </w:rPr>
      </w:pPr>
    </w:p>
    <w:p w:rsidR="00BD1D48" w:rsidRDefault="00BD1D48" w:rsidP="00BD1D48">
      <w:pPr>
        <w:jc w:val="center"/>
        <w:rPr>
          <w:rFonts w:ascii="Times New Roman" w:hAnsi="Times New Roman" w:cs="Times New Roman"/>
          <w:b/>
          <w:sz w:val="24"/>
          <w:szCs w:val="24"/>
        </w:rPr>
      </w:pPr>
      <w:r>
        <w:rPr>
          <w:rFonts w:ascii="Times New Roman" w:hAnsi="Times New Roman" w:cs="Times New Roman"/>
          <w:b/>
          <w:sz w:val="24"/>
          <w:szCs w:val="24"/>
        </w:rPr>
        <w:t>Месяц _______________</w:t>
      </w:r>
    </w:p>
    <w:p w:rsidR="00BD1D48" w:rsidRPr="00D70F34" w:rsidRDefault="00BD1D48" w:rsidP="00BD1D48">
      <w:pPr>
        <w:jc w:val="center"/>
        <w:rPr>
          <w:rFonts w:ascii="Times New Roman" w:hAnsi="Times New Roman" w:cs="Times New Roman"/>
          <w:b/>
          <w:sz w:val="24"/>
          <w:szCs w:val="24"/>
        </w:rPr>
      </w:pPr>
      <w:bookmarkStart w:id="17" w:name="_GoBack"/>
      <w:bookmarkEnd w:id="17"/>
    </w:p>
    <w:tbl>
      <w:tblPr>
        <w:tblStyle w:val="a3"/>
        <w:tblW w:w="9782" w:type="dxa"/>
        <w:tblInd w:w="-431" w:type="dxa"/>
        <w:tblLook w:val="04A0" w:firstRow="1" w:lastRow="0" w:firstColumn="1" w:lastColumn="0" w:noHBand="0" w:noVBand="1"/>
      </w:tblPr>
      <w:tblGrid>
        <w:gridCol w:w="1400"/>
        <w:gridCol w:w="5332"/>
        <w:gridCol w:w="1499"/>
        <w:gridCol w:w="1551"/>
      </w:tblGrid>
      <w:tr w:rsidR="00BD1D48" w:rsidRPr="00D70F34" w:rsidTr="004E7CC3">
        <w:tc>
          <w:tcPr>
            <w:tcW w:w="1413" w:type="dxa"/>
          </w:tcPr>
          <w:p w:rsidR="00BD1D48" w:rsidRPr="0064778C" w:rsidRDefault="00BD1D48" w:rsidP="004E7CC3">
            <w:pPr>
              <w:jc w:val="center"/>
              <w:rPr>
                <w:rFonts w:ascii="Times New Roman" w:hAnsi="Times New Roman" w:cs="Times New Roman"/>
                <w:b/>
                <w:sz w:val="24"/>
                <w:szCs w:val="24"/>
              </w:rPr>
            </w:pPr>
            <w:r w:rsidRPr="0064778C">
              <w:rPr>
                <w:rFonts w:ascii="Times New Roman" w:hAnsi="Times New Roman" w:cs="Times New Roman"/>
                <w:b/>
                <w:sz w:val="24"/>
                <w:szCs w:val="24"/>
              </w:rPr>
              <w:t>Дата</w:t>
            </w:r>
          </w:p>
        </w:tc>
        <w:tc>
          <w:tcPr>
            <w:tcW w:w="5392" w:type="dxa"/>
          </w:tcPr>
          <w:p w:rsidR="00BD1D48" w:rsidRPr="0064778C" w:rsidRDefault="00BD1D48" w:rsidP="004E7CC3">
            <w:pPr>
              <w:jc w:val="center"/>
              <w:rPr>
                <w:rFonts w:ascii="Times New Roman" w:hAnsi="Times New Roman" w:cs="Times New Roman"/>
                <w:b/>
                <w:sz w:val="24"/>
                <w:szCs w:val="24"/>
              </w:rPr>
            </w:pPr>
            <w:r w:rsidRPr="0064778C">
              <w:rPr>
                <w:rFonts w:ascii="Times New Roman" w:hAnsi="Times New Roman" w:cs="Times New Roman"/>
                <w:b/>
                <w:sz w:val="24"/>
                <w:szCs w:val="24"/>
              </w:rPr>
              <w:t>Вид работы</w:t>
            </w:r>
          </w:p>
        </w:tc>
        <w:tc>
          <w:tcPr>
            <w:tcW w:w="1419" w:type="dxa"/>
          </w:tcPr>
          <w:p w:rsidR="00BD1D48" w:rsidRPr="0064778C" w:rsidRDefault="00BD1D48" w:rsidP="004E7CC3">
            <w:pPr>
              <w:jc w:val="center"/>
              <w:rPr>
                <w:rFonts w:ascii="Times New Roman" w:hAnsi="Times New Roman" w:cs="Times New Roman"/>
                <w:b/>
                <w:sz w:val="24"/>
                <w:szCs w:val="24"/>
              </w:rPr>
            </w:pPr>
            <w:r w:rsidRPr="0064778C">
              <w:rPr>
                <w:rFonts w:ascii="Times New Roman" w:hAnsi="Times New Roman" w:cs="Times New Roman"/>
                <w:b/>
                <w:sz w:val="24"/>
                <w:szCs w:val="24"/>
              </w:rPr>
              <w:t>Количество часов</w:t>
            </w:r>
          </w:p>
        </w:tc>
        <w:tc>
          <w:tcPr>
            <w:tcW w:w="1558" w:type="dxa"/>
          </w:tcPr>
          <w:p w:rsidR="00BD1D48" w:rsidRPr="0064778C" w:rsidRDefault="00BD1D48" w:rsidP="004E7CC3">
            <w:pPr>
              <w:jc w:val="center"/>
              <w:rPr>
                <w:rFonts w:ascii="Times New Roman" w:hAnsi="Times New Roman" w:cs="Times New Roman"/>
                <w:b/>
                <w:sz w:val="24"/>
                <w:szCs w:val="24"/>
              </w:rPr>
            </w:pPr>
            <w:r w:rsidRPr="0064778C">
              <w:rPr>
                <w:rFonts w:ascii="Times New Roman" w:hAnsi="Times New Roman" w:cs="Times New Roman"/>
                <w:b/>
                <w:sz w:val="24"/>
                <w:szCs w:val="24"/>
              </w:rPr>
              <w:t>Подпись</w:t>
            </w:r>
            <w:r>
              <w:rPr>
                <w:rFonts w:ascii="Times New Roman" w:hAnsi="Times New Roman" w:cs="Times New Roman"/>
                <w:b/>
                <w:sz w:val="24"/>
                <w:szCs w:val="24"/>
              </w:rPr>
              <w:t xml:space="preserve"> педагога</w:t>
            </w:r>
          </w:p>
        </w:tc>
      </w:tr>
      <w:tr w:rsidR="00BD1D48" w:rsidRPr="00D70F34" w:rsidTr="004E7CC3">
        <w:tc>
          <w:tcPr>
            <w:tcW w:w="1413" w:type="dxa"/>
          </w:tcPr>
          <w:p w:rsidR="00BD1D48" w:rsidRPr="00D70F34" w:rsidRDefault="00BD1D48" w:rsidP="004E7CC3">
            <w:pPr>
              <w:spacing w:line="360" w:lineRule="auto"/>
              <w:jc w:val="center"/>
              <w:rPr>
                <w:rFonts w:ascii="Times New Roman" w:hAnsi="Times New Roman" w:cs="Times New Roman"/>
                <w:sz w:val="24"/>
                <w:szCs w:val="24"/>
              </w:rPr>
            </w:pPr>
          </w:p>
        </w:tc>
        <w:tc>
          <w:tcPr>
            <w:tcW w:w="5392" w:type="dxa"/>
          </w:tcPr>
          <w:p w:rsidR="00BD1D48" w:rsidRPr="00D70F34" w:rsidRDefault="00BD1D48" w:rsidP="004E7CC3">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Методическая </w:t>
            </w:r>
          </w:p>
        </w:tc>
        <w:tc>
          <w:tcPr>
            <w:tcW w:w="1419" w:type="dxa"/>
          </w:tcPr>
          <w:p w:rsidR="00BD1D48" w:rsidRPr="00D70F34" w:rsidRDefault="00BD1D48" w:rsidP="004E7CC3">
            <w:pPr>
              <w:spacing w:line="360" w:lineRule="auto"/>
              <w:jc w:val="center"/>
              <w:rPr>
                <w:rFonts w:ascii="Times New Roman" w:hAnsi="Times New Roman" w:cs="Times New Roman"/>
                <w:sz w:val="24"/>
                <w:szCs w:val="24"/>
              </w:rPr>
            </w:pPr>
          </w:p>
        </w:tc>
        <w:tc>
          <w:tcPr>
            <w:tcW w:w="1558" w:type="dxa"/>
          </w:tcPr>
          <w:p w:rsidR="00BD1D48" w:rsidRPr="00D70F34" w:rsidRDefault="00BD1D48" w:rsidP="004E7CC3">
            <w:pPr>
              <w:spacing w:line="360" w:lineRule="auto"/>
              <w:jc w:val="center"/>
              <w:rPr>
                <w:rFonts w:ascii="Times New Roman" w:hAnsi="Times New Roman" w:cs="Times New Roman"/>
                <w:sz w:val="24"/>
                <w:szCs w:val="24"/>
              </w:rPr>
            </w:pPr>
          </w:p>
        </w:tc>
      </w:tr>
      <w:tr w:rsidR="00BD1D48" w:rsidRPr="00D70F34" w:rsidTr="004E7CC3">
        <w:tc>
          <w:tcPr>
            <w:tcW w:w="1413" w:type="dxa"/>
          </w:tcPr>
          <w:p w:rsidR="00BD1D48" w:rsidRPr="00D70F34" w:rsidRDefault="00BD1D48" w:rsidP="004E7CC3">
            <w:pPr>
              <w:spacing w:line="360" w:lineRule="auto"/>
              <w:jc w:val="center"/>
              <w:rPr>
                <w:rFonts w:ascii="Times New Roman" w:hAnsi="Times New Roman" w:cs="Times New Roman"/>
                <w:sz w:val="24"/>
                <w:szCs w:val="24"/>
              </w:rPr>
            </w:pPr>
          </w:p>
        </w:tc>
        <w:tc>
          <w:tcPr>
            <w:tcW w:w="5392" w:type="dxa"/>
          </w:tcPr>
          <w:p w:rsidR="00BD1D48" w:rsidRPr="00D70F34" w:rsidRDefault="00BD1D48" w:rsidP="004E7CC3">
            <w:pPr>
              <w:spacing w:line="360" w:lineRule="auto"/>
              <w:jc w:val="center"/>
              <w:rPr>
                <w:rFonts w:ascii="Times New Roman" w:hAnsi="Times New Roman" w:cs="Times New Roman"/>
                <w:sz w:val="24"/>
                <w:szCs w:val="24"/>
              </w:rPr>
            </w:pPr>
          </w:p>
        </w:tc>
        <w:tc>
          <w:tcPr>
            <w:tcW w:w="1419" w:type="dxa"/>
          </w:tcPr>
          <w:p w:rsidR="00BD1D48" w:rsidRPr="00D70F34" w:rsidRDefault="00BD1D48" w:rsidP="004E7CC3">
            <w:pPr>
              <w:spacing w:line="360" w:lineRule="auto"/>
              <w:jc w:val="center"/>
              <w:rPr>
                <w:rFonts w:ascii="Times New Roman" w:hAnsi="Times New Roman" w:cs="Times New Roman"/>
                <w:sz w:val="24"/>
                <w:szCs w:val="24"/>
              </w:rPr>
            </w:pPr>
          </w:p>
        </w:tc>
        <w:tc>
          <w:tcPr>
            <w:tcW w:w="1558" w:type="dxa"/>
          </w:tcPr>
          <w:p w:rsidR="00BD1D48" w:rsidRPr="00D70F34" w:rsidRDefault="00BD1D48" w:rsidP="004E7CC3">
            <w:pPr>
              <w:spacing w:line="360" w:lineRule="auto"/>
              <w:jc w:val="center"/>
              <w:rPr>
                <w:rFonts w:ascii="Times New Roman" w:hAnsi="Times New Roman" w:cs="Times New Roman"/>
                <w:sz w:val="24"/>
                <w:szCs w:val="24"/>
              </w:rPr>
            </w:pPr>
          </w:p>
        </w:tc>
      </w:tr>
      <w:tr w:rsidR="00BD1D48" w:rsidRPr="00D70F34" w:rsidTr="004E7CC3">
        <w:tc>
          <w:tcPr>
            <w:tcW w:w="1413" w:type="dxa"/>
          </w:tcPr>
          <w:p w:rsidR="00BD1D48" w:rsidRPr="00D70F34" w:rsidRDefault="00BD1D48" w:rsidP="004E7CC3">
            <w:pPr>
              <w:spacing w:line="360" w:lineRule="auto"/>
              <w:jc w:val="center"/>
              <w:rPr>
                <w:rFonts w:ascii="Times New Roman" w:hAnsi="Times New Roman" w:cs="Times New Roman"/>
                <w:sz w:val="24"/>
                <w:szCs w:val="24"/>
              </w:rPr>
            </w:pPr>
          </w:p>
        </w:tc>
        <w:tc>
          <w:tcPr>
            <w:tcW w:w="5392" w:type="dxa"/>
          </w:tcPr>
          <w:p w:rsidR="00BD1D48" w:rsidRPr="00D70F34" w:rsidRDefault="00BD1D48" w:rsidP="004E7CC3">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Организационная </w:t>
            </w:r>
          </w:p>
        </w:tc>
        <w:tc>
          <w:tcPr>
            <w:tcW w:w="1419" w:type="dxa"/>
          </w:tcPr>
          <w:p w:rsidR="00BD1D48" w:rsidRPr="00D70F34" w:rsidRDefault="00BD1D48" w:rsidP="004E7CC3">
            <w:pPr>
              <w:spacing w:line="360" w:lineRule="auto"/>
              <w:jc w:val="center"/>
              <w:rPr>
                <w:rFonts w:ascii="Times New Roman" w:hAnsi="Times New Roman" w:cs="Times New Roman"/>
                <w:sz w:val="24"/>
                <w:szCs w:val="24"/>
              </w:rPr>
            </w:pPr>
          </w:p>
        </w:tc>
        <w:tc>
          <w:tcPr>
            <w:tcW w:w="1558" w:type="dxa"/>
          </w:tcPr>
          <w:p w:rsidR="00BD1D48" w:rsidRPr="00D70F34" w:rsidRDefault="00BD1D48" w:rsidP="004E7CC3">
            <w:pPr>
              <w:spacing w:line="360" w:lineRule="auto"/>
              <w:jc w:val="center"/>
              <w:rPr>
                <w:rFonts w:ascii="Times New Roman" w:hAnsi="Times New Roman" w:cs="Times New Roman"/>
                <w:sz w:val="24"/>
                <w:szCs w:val="24"/>
              </w:rPr>
            </w:pPr>
          </w:p>
        </w:tc>
      </w:tr>
      <w:tr w:rsidR="00BD1D48" w:rsidRPr="00D70F34" w:rsidTr="004E7CC3">
        <w:tc>
          <w:tcPr>
            <w:tcW w:w="1413" w:type="dxa"/>
          </w:tcPr>
          <w:p w:rsidR="00BD1D48" w:rsidRPr="00D70F34" w:rsidRDefault="00BD1D48" w:rsidP="004E7CC3">
            <w:pPr>
              <w:spacing w:line="360" w:lineRule="auto"/>
              <w:jc w:val="center"/>
              <w:rPr>
                <w:rFonts w:ascii="Times New Roman" w:hAnsi="Times New Roman" w:cs="Times New Roman"/>
                <w:sz w:val="24"/>
                <w:szCs w:val="24"/>
              </w:rPr>
            </w:pPr>
          </w:p>
        </w:tc>
        <w:tc>
          <w:tcPr>
            <w:tcW w:w="5392" w:type="dxa"/>
          </w:tcPr>
          <w:p w:rsidR="00BD1D48" w:rsidRPr="00D70F34" w:rsidRDefault="00BD1D48" w:rsidP="004E7CC3">
            <w:pPr>
              <w:spacing w:line="360" w:lineRule="auto"/>
              <w:jc w:val="center"/>
              <w:rPr>
                <w:rFonts w:ascii="Times New Roman" w:hAnsi="Times New Roman" w:cs="Times New Roman"/>
                <w:sz w:val="24"/>
                <w:szCs w:val="24"/>
              </w:rPr>
            </w:pPr>
          </w:p>
        </w:tc>
        <w:tc>
          <w:tcPr>
            <w:tcW w:w="1419" w:type="dxa"/>
          </w:tcPr>
          <w:p w:rsidR="00BD1D48" w:rsidRPr="00D70F34" w:rsidRDefault="00BD1D48" w:rsidP="004E7CC3">
            <w:pPr>
              <w:spacing w:line="360" w:lineRule="auto"/>
              <w:jc w:val="center"/>
              <w:rPr>
                <w:rFonts w:ascii="Times New Roman" w:hAnsi="Times New Roman" w:cs="Times New Roman"/>
                <w:sz w:val="24"/>
                <w:szCs w:val="24"/>
              </w:rPr>
            </w:pPr>
          </w:p>
        </w:tc>
        <w:tc>
          <w:tcPr>
            <w:tcW w:w="1558" w:type="dxa"/>
          </w:tcPr>
          <w:p w:rsidR="00BD1D48" w:rsidRPr="00D70F34" w:rsidRDefault="00BD1D48" w:rsidP="004E7CC3">
            <w:pPr>
              <w:spacing w:line="360" w:lineRule="auto"/>
              <w:jc w:val="center"/>
              <w:rPr>
                <w:rFonts w:ascii="Times New Roman" w:hAnsi="Times New Roman" w:cs="Times New Roman"/>
                <w:sz w:val="24"/>
                <w:szCs w:val="24"/>
              </w:rPr>
            </w:pPr>
          </w:p>
        </w:tc>
      </w:tr>
      <w:tr w:rsidR="00BD1D48" w:rsidRPr="00D70F34" w:rsidTr="004E7CC3">
        <w:tc>
          <w:tcPr>
            <w:tcW w:w="1413" w:type="dxa"/>
          </w:tcPr>
          <w:p w:rsidR="00BD1D48" w:rsidRPr="00D70F34" w:rsidRDefault="00BD1D48" w:rsidP="004E7CC3">
            <w:pPr>
              <w:spacing w:line="360" w:lineRule="auto"/>
              <w:jc w:val="center"/>
              <w:rPr>
                <w:rFonts w:ascii="Times New Roman" w:hAnsi="Times New Roman" w:cs="Times New Roman"/>
                <w:sz w:val="24"/>
                <w:szCs w:val="24"/>
              </w:rPr>
            </w:pPr>
          </w:p>
        </w:tc>
        <w:tc>
          <w:tcPr>
            <w:tcW w:w="5392" w:type="dxa"/>
          </w:tcPr>
          <w:p w:rsidR="00BD1D48" w:rsidRPr="00D70F34" w:rsidRDefault="00BD1D48" w:rsidP="004E7CC3">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Подготовительная </w:t>
            </w:r>
          </w:p>
        </w:tc>
        <w:tc>
          <w:tcPr>
            <w:tcW w:w="1419" w:type="dxa"/>
          </w:tcPr>
          <w:p w:rsidR="00BD1D48" w:rsidRPr="00D70F34" w:rsidRDefault="00BD1D48" w:rsidP="004E7CC3">
            <w:pPr>
              <w:spacing w:line="360" w:lineRule="auto"/>
              <w:jc w:val="center"/>
              <w:rPr>
                <w:rFonts w:ascii="Times New Roman" w:hAnsi="Times New Roman" w:cs="Times New Roman"/>
                <w:sz w:val="24"/>
                <w:szCs w:val="24"/>
              </w:rPr>
            </w:pPr>
          </w:p>
        </w:tc>
        <w:tc>
          <w:tcPr>
            <w:tcW w:w="1558" w:type="dxa"/>
          </w:tcPr>
          <w:p w:rsidR="00BD1D48" w:rsidRPr="00D70F34" w:rsidRDefault="00BD1D48" w:rsidP="004E7CC3">
            <w:pPr>
              <w:spacing w:line="360" w:lineRule="auto"/>
              <w:jc w:val="center"/>
              <w:rPr>
                <w:rFonts w:ascii="Times New Roman" w:hAnsi="Times New Roman" w:cs="Times New Roman"/>
                <w:sz w:val="24"/>
                <w:szCs w:val="24"/>
              </w:rPr>
            </w:pPr>
          </w:p>
        </w:tc>
      </w:tr>
      <w:tr w:rsidR="00BD1D48" w:rsidRPr="00D70F34" w:rsidTr="004E7CC3">
        <w:tc>
          <w:tcPr>
            <w:tcW w:w="1413" w:type="dxa"/>
          </w:tcPr>
          <w:p w:rsidR="00BD1D48" w:rsidRPr="00D70F34" w:rsidRDefault="00BD1D48" w:rsidP="004E7CC3">
            <w:pPr>
              <w:spacing w:line="360" w:lineRule="auto"/>
              <w:jc w:val="center"/>
              <w:rPr>
                <w:rFonts w:ascii="Times New Roman" w:hAnsi="Times New Roman" w:cs="Times New Roman"/>
                <w:sz w:val="24"/>
                <w:szCs w:val="24"/>
              </w:rPr>
            </w:pPr>
          </w:p>
        </w:tc>
        <w:tc>
          <w:tcPr>
            <w:tcW w:w="5392" w:type="dxa"/>
          </w:tcPr>
          <w:p w:rsidR="00BD1D48" w:rsidRPr="00D70F34" w:rsidRDefault="00BD1D48" w:rsidP="004E7CC3">
            <w:pPr>
              <w:spacing w:line="360" w:lineRule="auto"/>
              <w:jc w:val="center"/>
              <w:rPr>
                <w:rFonts w:ascii="Times New Roman" w:hAnsi="Times New Roman" w:cs="Times New Roman"/>
                <w:sz w:val="24"/>
                <w:szCs w:val="24"/>
              </w:rPr>
            </w:pPr>
          </w:p>
        </w:tc>
        <w:tc>
          <w:tcPr>
            <w:tcW w:w="1419" w:type="dxa"/>
          </w:tcPr>
          <w:p w:rsidR="00BD1D48" w:rsidRPr="00D70F34" w:rsidRDefault="00BD1D48" w:rsidP="004E7CC3">
            <w:pPr>
              <w:spacing w:line="360" w:lineRule="auto"/>
              <w:jc w:val="center"/>
              <w:rPr>
                <w:rFonts w:ascii="Times New Roman" w:hAnsi="Times New Roman" w:cs="Times New Roman"/>
                <w:sz w:val="24"/>
                <w:szCs w:val="24"/>
              </w:rPr>
            </w:pPr>
          </w:p>
        </w:tc>
        <w:tc>
          <w:tcPr>
            <w:tcW w:w="1558" w:type="dxa"/>
          </w:tcPr>
          <w:p w:rsidR="00BD1D48" w:rsidRPr="00D70F34" w:rsidRDefault="00BD1D48" w:rsidP="004E7CC3">
            <w:pPr>
              <w:spacing w:line="360" w:lineRule="auto"/>
              <w:jc w:val="center"/>
              <w:rPr>
                <w:rFonts w:ascii="Times New Roman" w:hAnsi="Times New Roman" w:cs="Times New Roman"/>
                <w:sz w:val="24"/>
                <w:szCs w:val="24"/>
              </w:rPr>
            </w:pPr>
          </w:p>
        </w:tc>
      </w:tr>
      <w:tr w:rsidR="00BD1D48" w:rsidRPr="00D70F34" w:rsidTr="004E7CC3">
        <w:tc>
          <w:tcPr>
            <w:tcW w:w="1413" w:type="dxa"/>
          </w:tcPr>
          <w:p w:rsidR="00BD1D48" w:rsidRPr="00D70F34" w:rsidRDefault="00BD1D48" w:rsidP="004E7CC3">
            <w:pPr>
              <w:spacing w:line="360" w:lineRule="auto"/>
              <w:jc w:val="center"/>
              <w:rPr>
                <w:rFonts w:ascii="Times New Roman" w:hAnsi="Times New Roman" w:cs="Times New Roman"/>
                <w:sz w:val="24"/>
                <w:szCs w:val="24"/>
              </w:rPr>
            </w:pPr>
          </w:p>
        </w:tc>
        <w:tc>
          <w:tcPr>
            <w:tcW w:w="5392" w:type="dxa"/>
          </w:tcPr>
          <w:p w:rsidR="00BD1D48" w:rsidRPr="00D70F34" w:rsidRDefault="00BD1D48" w:rsidP="004E7CC3">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Диагностическая </w:t>
            </w:r>
          </w:p>
        </w:tc>
        <w:tc>
          <w:tcPr>
            <w:tcW w:w="1419" w:type="dxa"/>
          </w:tcPr>
          <w:p w:rsidR="00BD1D48" w:rsidRPr="00D70F34" w:rsidRDefault="00BD1D48" w:rsidP="004E7CC3">
            <w:pPr>
              <w:spacing w:line="360" w:lineRule="auto"/>
              <w:jc w:val="center"/>
              <w:rPr>
                <w:rFonts w:ascii="Times New Roman" w:hAnsi="Times New Roman" w:cs="Times New Roman"/>
                <w:sz w:val="24"/>
                <w:szCs w:val="24"/>
              </w:rPr>
            </w:pPr>
          </w:p>
        </w:tc>
        <w:tc>
          <w:tcPr>
            <w:tcW w:w="1558" w:type="dxa"/>
          </w:tcPr>
          <w:p w:rsidR="00BD1D48" w:rsidRPr="00D70F34" w:rsidRDefault="00BD1D48" w:rsidP="004E7CC3">
            <w:pPr>
              <w:spacing w:line="360" w:lineRule="auto"/>
              <w:jc w:val="center"/>
              <w:rPr>
                <w:rFonts w:ascii="Times New Roman" w:hAnsi="Times New Roman" w:cs="Times New Roman"/>
                <w:sz w:val="24"/>
                <w:szCs w:val="24"/>
              </w:rPr>
            </w:pPr>
          </w:p>
        </w:tc>
      </w:tr>
      <w:tr w:rsidR="00BD1D48" w:rsidRPr="00D70F34" w:rsidTr="004E7CC3">
        <w:tc>
          <w:tcPr>
            <w:tcW w:w="1413" w:type="dxa"/>
          </w:tcPr>
          <w:p w:rsidR="00BD1D48" w:rsidRPr="00D70F34" w:rsidRDefault="00BD1D48" w:rsidP="004E7CC3">
            <w:pPr>
              <w:spacing w:line="360" w:lineRule="auto"/>
              <w:jc w:val="center"/>
              <w:rPr>
                <w:rFonts w:ascii="Times New Roman" w:hAnsi="Times New Roman" w:cs="Times New Roman"/>
                <w:sz w:val="24"/>
                <w:szCs w:val="24"/>
              </w:rPr>
            </w:pPr>
          </w:p>
        </w:tc>
        <w:tc>
          <w:tcPr>
            <w:tcW w:w="5392" w:type="dxa"/>
          </w:tcPr>
          <w:p w:rsidR="00BD1D48" w:rsidRPr="00D70F34" w:rsidRDefault="00BD1D48" w:rsidP="004E7CC3">
            <w:pPr>
              <w:spacing w:line="360" w:lineRule="auto"/>
              <w:jc w:val="center"/>
              <w:rPr>
                <w:rFonts w:ascii="Times New Roman" w:hAnsi="Times New Roman" w:cs="Times New Roman"/>
                <w:sz w:val="24"/>
                <w:szCs w:val="24"/>
              </w:rPr>
            </w:pPr>
          </w:p>
        </w:tc>
        <w:tc>
          <w:tcPr>
            <w:tcW w:w="1419" w:type="dxa"/>
          </w:tcPr>
          <w:p w:rsidR="00BD1D48" w:rsidRPr="00D70F34" w:rsidRDefault="00BD1D48" w:rsidP="004E7CC3">
            <w:pPr>
              <w:spacing w:line="360" w:lineRule="auto"/>
              <w:jc w:val="center"/>
              <w:rPr>
                <w:rFonts w:ascii="Times New Roman" w:hAnsi="Times New Roman" w:cs="Times New Roman"/>
                <w:sz w:val="24"/>
                <w:szCs w:val="24"/>
              </w:rPr>
            </w:pPr>
          </w:p>
        </w:tc>
        <w:tc>
          <w:tcPr>
            <w:tcW w:w="1558" w:type="dxa"/>
          </w:tcPr>
          <w:p w:rsidR="00BD1D48" w:rsidRPr="00D70F34" w:rsidRDefault="00BD1D48" w:rsidP="004E7CC3">
            <w:pPr>
              <w:spacing w:line="360" w:lineRule="auto"/>
              <w:jc w:val="center"/>
              <w:rPr>
                <w:rFonts w:ascii="Times New Roman" w:hAnsi="Times New Roman" w:cs="Times New Roman"/>
                <w:sz w:val="24"/>
                <w:szCs w:val="24"/>
              </w:rPr>
            </w:pPr>
          </w:p>
        </w:tc>
      </w:tr>
      <w:tr w:rsidR="00BD1D48" w:rsidRPr="00D70F34" w:rsidTr="004E7CC3">
        <w:tc>
          <w:tcPr>
            <w:tcW w:w="1413" w:type="dxa"/>
          </w:tcPr>
          <w:p w:rsidR="00BD1D48" w:rsidRPr="00D70F34" w:rsidRDefault="00BD1D48" w:rsidP="004E7CC3">
            <w:pPr>
              <w:spacing w:line="360" w:lineRule="auto"/>
              <w:jc w:val="center"/>
              <w:rPr>
                <w:rFonts w:ascii="Times New Roman" w:hAnsi="Times New Roman" w:cs="Times New Roman"/>
                <w:sz w:val="24"/>
                <w:szCs w:val="24"/>
              </w:rPr>
            </w:pPr>
          </w:p>
        </w:tc>
        <w:tc>
          <w:tcPr>
            <w:tcW w:w="5392" w:type="dxa"/>
          </w:tcPr>
          <w:p w:rsidR="00BD1D48" w:rsidRPr="00D70F34" w:rsidRDefault="00BD1D48" w:rsidP="004E7CC3">
            <w:pPr>
              <w:spacing w:line="360" w:lineRule="auto"/>
              <w:jc w:val="center"/>
              <w:rPr>
                <w:rFonts w:ascii="Times New Roman" w:hAnsi="Times New Roman" w:cs="Times New Roman"/>
                <w:sz w:val="24"/>
                <w:szCs w:val="24"/>
              </w:rPr>
            </w:pPr>
            <w:r>
              <w:rPr>
                <w:rFonts w:ascii="Times New Roman" w:hAnsi="Times New Roman" w:cs="Times New Roman"/>
                <w:sz w:val="24"/>
                <w:szCs w:val="24"/>
              </w:rPr>
              <w:t>Проведение мониторинга</w:t>
            </w:r>
          </w:p>
        </w:tc>
        <w:tc>
          <w:tcPr>
            <w:tcW w:w="1419" w:type="dxa"/>
          </w:tcPr>
          <w:p w:rsidR="00BD1D48" w:rsidRPr="00D70F34" w:rsidRDefault="00BD1D48" w:rsidP="004E7CC3">
            <w:pPr>
              <w:spacing w:line="360" w:lineRule="auto"/>
              <w:jc w:val="center"/>
              <w:rPr>
                <w:rFonts w:ascii="Times New Roman" w:hAnsi="Times New Roman" w:cs="Times New Roman"/>
                <w:sz w:val="24"/>
                <w:szCs w:val="24"/>
              </w:rPr>
            </w:pPr>
          </w:p>
        </w:tc>
        <w:tc>
          <w:tcPr>
            <w:tcW w:w="1558" w:type="dxa"/>
          </w:tcPr>
          <w:p w:rsidR="00BD1D48" w:rsidRPr="00D70F34" w:rsidRDefault="00BD1D48" w:rsidP="004E7CC3">
            <w:pPr>
              <w:spacing w:line="360" w:lineRule="auto"/>
              <w:jc w:val="center"/>
              <w:rPr>
                <w:rFonts w:ascii="Times New Roman" w:hAnsi="Times New Roman" w:cs="Times New Roman"/>
                <w:sz w:val="24"/>
                <w:szCs w:val="24"/>
              </w:rPr>
            </w:pPr>
          </w:p>
        </w:tc>
      </w:tr>
      <w:tr w:rsidR="00BD1D48" w:rsidRPr="00D70F34" w:rsidTr="004E7CC3">
        <w:tc>
          <w:tcPr>
            <w:tcW w:w="1413" w:type="dxa"/>
          </w:tcPr>
          <w:p w:rsidR="00BD1D48" w:rsidRPr="00D70F34" w:rsidRDefault="00BD1D48" w:rsidP="004E7CC3">
            <w:pPr>
              <w:spacing w:line="360" w:lineRule="auto"/>
              <w:jc w:val="center"/>
              <w:rPr>
                <w:rFonts w:ascii="Times New Roman" w:hAnsi="Times New Roman" w:cs="Times New Roman"/>
                <w:sz w:val="24"/>
                <w:szCs w:val="24"/>
              </w:rPr>
            </w:pPr>
          </w:p>
        </w:tc>
        <w:tc>
          <w:tcPr>
            <w:tcW w:w="5392" w:type="dxa"/>
          </w:tcPr>
          <w:p w:rsidR="00BD1D48" w:rsidRDefault="00BD1D48" w:rsidP="004E7CC3">
            <w:pPr>
              <w:spacing w:line="360" w:lineRule="auto"/>
              <w:jc w:val="center"/>
              <w:rPr>
                <w:rFonts w:ascii="Times New Roman" w:hAnsi="Times New Roman" w:cs="Times New Roman"/>
                <w:sz w:val="24"/>
                <w:szCs w:val="24"/>
              </w:rPr>
            </w:pPr>
          </w:p>
        </w:tc>
        <w:tc>
          <w:tcPr>
            <w:tcW w:w="1419" w:type="dxa"/>
          </w:tcPr>
          <w:p w:rsidR="00BD1D48" w:rsidRPr="00D70F34" w:rsidRDefault="00BD1D48" w:rsidP="004E7CC3">
            <w:pPr>
              <w:spacing w:line="360" w:lineRule="auto"/>
              <w:jc w:val="center"/>
              <w:rPr>
                <w:rFonts w:ascii="Times New Roman" w:hAnsi="Times New Roman" w:cs="Times New Roman"/>
                <w:sz w:val="24"/>
                <w:szCs w:val="24"/>
              </w:rPr>
            </w:pPr>
          </w:p>
        </w:tc>
        <w:tc>
          <w:tcPr>
            <w:tcW w:w="1558" w:type="dxa"/>
          </w:tcPr>
          <w:p w:rsidR="00BD1D48" w:rsidRPr="00D70F34" w:rsidRDefault="00BD1D48" w:rsidP="004E7CC3">
            <w:pPr>
              <w:spacing w:line="360" w:lineRule="auto"/>
              <w:jc w:val="center"/>
              <w:rPr>
                <w:rFonts w:ascii="Times New Roman" w:hAnsi="Times New Roman" w:cs="Times New Roman"/>
                <w:sz w:val="24"/>
                <w:szCs w:val="24"/>
              </w:rPr>
            </w:pPr>
          </w:p>
        </w:tc>
      </w:tr>
      <w:tr w:rsidR="00BD1D48" w:rsidRPr="00D70F34" w:rsidTr="004E7CC3">
        <w:tc>
          <w:tcPr>
            <w:tcW w:w="1413" w:type="dxa"/>
          </w:tcPr>
          <w:p w:rsidR="00BD1D48" w:rsidRPr="00D70F34" w:rsidRDefault="00BD1D48" w:rsidP="004E7CC3">
            <w:pPr>
              <w:spacing w:line="360" w:lineRule="auto"/>
              <w:jc w:val="center"/>
              <w:rPr>
                <w:rFonts w:ascii="Times New Roman" w:hAnsi="Times New Roman" w:cs="Times New Roman"/>
                <w:sz w:val="24"/>
                <w:szCs w:val="24"/>
              </w:rPr>
            </w:pPr>
          </w:p>
        </w:tc>
        <w:tc>
          <w:tcPr>
            <w:tcW w:w="5392" w:type="dxa"/>
          </w:tcPr>
          <w:p w:rsidR="00BD1D48" w:rsidRDefault="00BD1D48" w:rsidP="004E7CC3">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Творческая </w:t>
            </w:r>
          </w:p>
        </w:tc>
        <w:tc>
          <w:tcPr>
            <w:tcW w:w="1419" w:type="dxa"/>
          </w:tcPr>
          <w:p w:rsidR="00BD1D48" w:rsidRPr="00D70F34" w:rsidRDefault="00BD1D48" w:rsidP="004E7CC3">
            <w:pPr>
              <w:spacing w:line="360" w:lineRule="auto"/>
              <w:jc w:val="center"/>
              <w:rPr>
                <w:rFonts w:ascii="Times New Roman" w:hAnsi="Times New Roman" w:cs="Times New Roman"/>
                <w:sz w:val="24"/>
                <w:szCs w:val="24"/>
              </w:rPr>
            </w:pPr>
          </w:p>
        </w:tc>
        <w:tc>
          <w:tcPr>
            <w:tcW w:w="1558" w:type="dxa"/>
          </w:tcPr>
          <w:p w:rsidR="00BD1D48" w:rsidRPr="00D70F34" w:rsidRDefault="00BD1D48" w:rsidP="004E7CC3">
            <w:pPr>
              <w:spacing w:line="360" w:lineRule="auto"/>
              <w:jc w:val="center"/>
              <w:rPr>
                <w:rFonts w:ascii="Times New Roman" w:hAnsi="Times New Roman" w:cs="Times New Roman"/>
                <w:sz w:val="24"/>
                <w:szCs w:val="24"/>
              </w:rPr>
            </w:pPr>
          </w:p>
        </w:tc>
      </w:tr>
      <w:tr w:rsidR="00BD1D48" w:rsidRPr="00D70F34" w:rsidTr="004E7CC3">
        <w:tc>
          <w:tcPr>
            <w:tcW w:w="1413" w:type="dxa"/>
          </w:tcPr>
          <w:p w:rsidR="00BD1D48" w:rsidRPr="00D70F34" w:rsidRDefault="00BD1D48" w:rsidP="004E7CC3">
            <w:pPr>
              <w:spacing w:line="360" w:lineRule="auto"/>
              <w:jc w:val="center"/>
              <w:rPr>
                <w:rFonts w:ascii="Times New Roman" w:hAnsi="Times New Roman" w:cs="Times New Roman"/>
                <w:sz w:val="24"/>
                <w:szCs w:val="24"/>
              </w:rPr>
            </w:pPr>
          </w:p>
        </w:tc>
        <w:tc>
          <w:tcPr>
            <w:tcW w:w="5392" w:type="dxa"/>
          </w:tcPr>
          <w:p w:rsidR="00BD1D48" w:rsidRDefault="00BD1D48" w:rsidP="004E7CC3">
            <w:pPr>
              <w:spacing w:line="360" w:lineRule="auto"/>
              <w:jc w:val="center"/>
              <w:rPr>
                <w:rFonts w:ascii="Times New Roman" w:hAnsi="Times New Roman" w:cs="Times New Roman"/>
                <w:sz w:val="24"/>
                <w:szCs w:val="24"/>
              </w:rPr>
            </w:pPr>
          </w:p>
        </w:tc>
        <w:tc>
          <w:tcPr>
            <w:tcW w:w="1419" w:type="dxa"/>
          </w:tcPr>
          <w:p w:rsidR="00BD1D48" w:rsidRPr="00D70F34" w:rsidRDefault="00BD1D48" w:rsidP="004E7CC3">
            <w:pPr>
              <w:spacing w:line="360" w:lineRule="auto"/>
              <w:jc w:val="center"/>
              <w:rPr>
                <w:rFonts w:ascii="Times New Roman" w:hAnsi="Times New Roman" w:cs="Times New Roman"/>
                <w:sz w:val="24"/>
                <w:szCs w:val="24"/>
              </w:rPr>
            </w:pPr>
          </w:p>
        </w:tc>
        <w:tc>
          <w:tcPr>
            <w:tcW w:w="1558" w:type="dxa"/>
          </w:tcPr>
          <w:p w:rsidR="00BD1D48" w:rsidRPr="00D70F34" w:rsidRDefault="00BD1D48" w:rsidP="004E7CC3">
            <w:pPr>
              <w:spacing w:line="360" w:lineRule="auto"/>
              <w:jc w:val="center"/>
              <w:rPr>
                <w:rFonts w:ascii="Times New Roman" w:hAnsi="Times New Roman" w:cs="Times New Roman"/>
                <w:sz w:val="24"/>
                <w:szCs w:val="24"/>
              </w:rPr>
            </w:pPr>
          </w:p>
        </w:tc>
      </w:tr>
    </w:tbl>
    <w:p w:rsidR="00BD1D48" w:rsidRDefault="00BD1D48" w:rsidP="00BD1D48">
      <w:pPr>
        <w:tabs>
          <w:tab w:val="left" w:pos="1418"/>
        </w:tabs>
        <w:spacing w:after="0" w:line="240" w:lineRule="auto"/>
        <w:ind w:right="565"/>
        <w:jc w:val="both"/>
        <w:rPr>
          <w:rFonts w:ascii="Times New Roman" w:eastAsia="Times New Roman" w:hAnsi="Times New Roman" w:cs="Times New Roman"/>
          <w:sz w:val="24"/>
          <w:szCs w:val="24"/>
          <w:lang w:eastAsia="ru-RU"/>
        </w:rPr>
      </w:pPr>
    </w:p>
    <w:p w:rsidR="00BD1D48" w:rsidRDefault="00BD1D48" w:rsidP="00BD1D48">
      <w:pPr>
        <w:tabs>
          <w:tab w:val="left" w:pos="1418"/>
        </w:tabs>
        <w:spacing w:after="0" w:line="240" w:lineRule="auto"/>
        <w:ind w:right="565"/>
        <w:jc w:val="both"/>
        <w:rPr>
          <w:rFonts w:ascii="Times New Roman" w:eastAsia="Times New Roman" w:hAnsi="Times New Roman" w:cs="Times New Roman"/>
          <w:sz w:val="24"/>
          <w:szCs w:val="24"/>
          <w:lang w:eastAsia="ru-RU"/>
        </w:rPr>
      </w:pPr>
    </w:p>
    <w:p w:rsidR="00BD1D48" w:rsidRDefault="00BD1D48" w:rsidP="00BD1D48">
      <w:pPr>
        <w:tabs>
          <w:tab w:val="left" w:pos="1418"/>
        </w:tabs>
        <w:spacing w:after="0" w:line="240" w:lineRule="auto"/>
        <w:ind w:right="565"/>
        <w:jc w:val="both"/>
        <w:rPr>
          <w:rFonts w:ascii="Times New Roman" w:eastAsia="Times New Roman" w:hAnsi="Times New Roman" w:cs="Times New Roman"/>
          <w:sz w:val="24"/>
          <w:szCs w:val="24"/>
          <w:lang w:eastAsia="ru-RU"/>
        </w:rPr>
      </w:pPr>
    </w:p>
    <w:p w:rsidR="00BD1D48" w:rsidRDefault="00BD1D48" w:rsidP="00BD1D48">
      <w:pPr>
        <w:tabs>
          <w:tab w:val="left" w:pos="1418"/>
        </w:tabs>
        <w:spacing w:after="0" w:line="240" w:lineRule="auto"/>
        <w:ind w:right="565"/>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Проверил: </w:t>
      </w:r>
    </w:p>
    <w:p w:rsidR="00BD1D48" w:rsidRDefault="00BD1D48" w:rsidP="00BD1D48">
      <w:pPr>
        <w:tabs>
          <w:tab w:val="left" w:pos="1418"/>
        </w:tabs>
        <w:spacing w:after="0" w:line="240" w:lineRule="auto"/>
        <w:ind w:right="565"/>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Методист Ф.И.О. __________________</w:t>
      </w:r>
    </w:p>
    <w:p w:rsidR="00BD1D48" w:rsidRDefault="00BD1D48" w:rsidP="00BD1D48">
      <w:pPr>
        <w:tabs>
          <w:tab w:val="left" w:pos="1418"/>
        </w:tabs>
        <w:spacing w:after="0" w:line="240" w:lineRule="auto"/>
        <w:ind w:right="565"/>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Дата_____________________________</w:t>
      </w:r>
    </w:p>
    <w:p w:rsidR="00BD1D48" w:rsidRDefault="00BD1D48" w:rsidP="00BD1D48">
      <w:pPr>
        <w:tabs>
          <w:tab w:val="left" w:pos="1418"/>
        </w:tabs>
        <w:spacing w:after="0" w:line="240" w:lineRule="auto"/>
        <w:ind w:right="565"/>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Подпись _________________________</w:t>
      </w:r>
    </w:p>
    <w:p w:rsidR="00BD1D48" w:rsidRDefault="00BD1D48" w:rsidP="00BD1D48">
      <w:pPr>
        <w:tabs>
          <w:tab w:val="left" w:pos="1418"/>
        </w:tabs>
        <w:spacing w:after="0" w:line="240" w:lineRule="auto"/>
        <w:ind w:right="565"/>
        <w:jc w:val="both"/>
        <w:rPr>
          <w:rFonts w:ascii="Times New Roman" w:eastAsia="Times New Roman" w:hAnsi="Times New Roman" w:cs="Times New Roman"/>
          <w:sz w:val="24"/>
          <w:szCs w:val="24"/>
          <w:lang w:eastAsia="ru-RU"/>
        </w:rPr>
      </w:pPr>
    </w:p>
    <w:p w:rsidR="00BD1D48" w:rsidRPr="00FA728A" w:rsidRDefault="00BD1D48">
      <w:pPr>
        <w:tabs>
          <w:tab w:val="left" w:pos="1418"/>
        </w:tabs>
        <w:spacing w:after="0" w:line="240" w:lineRule="auto"/>
        <w:ind w:right="565"/>
        <w:jc w:val="both"/>
        <w:rPr>
          <w:rFonts w:ascii="Times New Roman" w:eastAsia="Times New Roman" w:hAnsi="Times New Roman" w:cs="Times New Roman"/>
          <w:sz w:val="24"/>
          <w:szCs w:val="24"/>
          <w:lang w:eastAsia="ru-RU"/>
        </w:rPr>
      </w:pPr>
    </w:p>
    <w:sectPr w:rsidR="00BD1D48" w:rsidRPr="00FA728A">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95F78" w:rsidRDefault="00895F78">
      <w:pPr>
        <w:spacing w:after="0" w:line="240" w:lineRule="auto"/>
      </w:pPr>
      <w:r>
        <w:separator/>
      </w:r>
    </w:p>
  </w:endnote>
  <w:endnote w:type="continuationSeparator" w:id="0">
    <w:p w:rsidR="00895F78" w:rsidRDefault="00895F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Liberation Serif">
    <w:altName w:val="Times New Roman"/>
    <w:charset w:val="CC"/>
    <w:family w:val="roman"/>
    <w:pitch w:val="variable"/>
    <w:sig w:usb0="00000000" w:usb1="500078FF" w:usb2="00000021" w:usb3="00000000" w:csb0="000001BF" w:csb1="00000000"/>
  </w:font>
  <w:font w:name="NSimSun">
    <w:panose1 w:val="02010609030101010101"/>
    <w:charset w:val="86"/>
    <w:family w:val="modern"/>
    <w:pitch w:val="fixed"/>
    <w:sig w:usb0="00000203" w:usb1="288F0000" w:usb2="00000016" w:usb3="00000000" w:csb0="00040001"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9063413"/>
      <w:docPartObj>
        <w:docPartGallery w:val="Page Numbers (Bottom of Page)"/>
        <w:docPartUnique/>
      </w:docPartObj>
    </w:sdtPr>
    <w:sdtContent>
      <w:p w:rsidR="00F46864" w:rsidRDefault="00F46864">
        <w:pPr>
          <w:pStyle w:val="ae"/>
          <w:jc w:val="right"/>
        </w:pPr>
        <w:r>
          <w:fldChar w:fldCharType="begin"/>
        </w:r>
        <w:r>
          <w:instrText>PAGE   \* MERGEFORMAT</w:instrText>
        </w:r>
        <w:r>
          <w:fldChar w:fldCharType="separate"/>
        </w:r>
        <w:r w:rsidR="00BD1D48">
          <w:rPr>
            <w:noProof/>
          </w:rPr>
          <w:t>51</w:t>
        </w:r>
        <w:r>
          <w:fldChar w:fldCharType="end"/>
        </w:r>
      </w:p>
    </w:sdtContent>
  </w:sdt>
  <w:p w:rsidR="00F46864" w:rsidRDefault="00F46864">
    <w:pPr>
      <w:pStyle w:val="a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26766970"/>
      <w:docPartObj>
        <w:docPartGallery w:val="Page Numbers (Bottom of Page)"/>
        <w:docPartUnique/>
      </w:docPartObj>
    </w:sdtPr>
    <w:sdtContent>
      <w:p w:rsidR="00F46864" w:rsidRDefault="00F46864">
        <w:pPr>
          <w:pStyle w:val="ae"/>
          <w:jc w:val="right"/>
        </w:pPr>
        <w:r>
          <w:fldChar w:fldCharType="begin"/>
        </w:r>
        <w:r>
          <w:instrText>PAGE   \* MERGEFORMAT</w:instrText>
        </w:r>
        <w:r>
          <w:fldChar w:fldCharType="separate"/>
        </w:r>
        <w:r w:rsidR="0064778C">
          <w:rPr>
            <w:noProof/>
          </w:rPr>
          <w:t>52</w:t>
        </w:r>
        <w:r>
          <w:fldChar w:fldCharType="end"/>
        </w:r>
      </w:p>
    </w:sdtContent>
  </w:sdt>
  <w:p w:rsidR="00F46864" w:rsidRDefault="00F46864">
    <w:pPr>
      <w:pStyle w:val="a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94468993"/>
      <w:docPartObj>
        <w:docPartGallery w:val="Page Numbers (Bottom of Page)"/>
        <w:docPartUnique/>
      </w:docPartObj>
    </w:sdtPr>
    <w:sdtContent>
      <w:p w:rsidR="00F46864" w:rsidRDefault="00F46864">
        <w:pPr>
          <w:pStyle w:val="ae"/>
          <w:jc w:val="right"/>
        </w:pPr>
        <w:r>
          <w:fldChar w:fldCharType="begin"/>
        </w:r>
        <w:r>
          <w:instrText>PAGE   \* MERGEFORMAT</w:instrText>
        </w:r>
        <w:r>
          <w:fldChar w:fldCharType="separate"/>
        </w:r>
        <w:r w:rsidR="00BD1D48">
          <w:rPr>
            <w:noProof/>
          </w:rPr>
          <w:t>56</w:t>
        </w:r>
        <w:r>
          <w:fldChar w:fldCharType="end"/>
        </w:r>
      </w:p>
    </w:sdtContent>
  </w:sdt>
  <w:p w:rsidR="00F46864" w:rsidRDefault="00F46864">
    <w:pPr>
      <w:pStyle w:val="a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73248394"/>
      <w:docPartObj>
        <w:docPartGallery w:val="Page Numbers (Bottom of Page)"/>
        <w:docPartUnique/>
      </w:docPartObj>
    </w:sdtPr>
    <w:sdtContent>
      <w:p w:rsidR="00F46864" w:rsidRDefault="00F46864">
        <w:pPr>
          <w:pStyle w:val="ae"/>
          <w:jc w:val="right"/>
        </w:pPr>
        <w:r>
          <w:fldChar w:fldCharType="begin"/>
        </w:r>
        <w:r>
          <w:instrText>PAGE   \* MERGEFORMAT</w:instrText>
        </w:r>
        <w:r>
          <w:fldChar w:fldCharType="separate"/>
        </w:r>
        <w:r w:rsidR="00BD1D48">
          <w:rPr>
            <w:noProof/>
          </w:rPr>
          <w:t>67</w:t>
        </w:r>
        <w:r>
          <w:fldChar w:fldCharType="end"/>
        </w:r>
      </w:p>
    </w:sdtContent>
  </w:sdt>
  <w:p w:rsidR="00F46864" w:rsidRDefault="00F46864">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95F78" w:rsidRDefault="00895F78">
      <w:pPr>
        <w:spacing w:after="0" w:line="240" w:lineRule="auto"/>
      </w:pPr>
      <w:r>
        <w:separator/>
      </w:r>
    </w:p>
  </w:footnote>
  <w:footnote w:type="continuationSeparator" w:id="0">
    <w:p w:rsidR="00895F78" w:rsidRDefault="00895F7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0C28A0"/>
    <w:multiLevelType w:val="multilevel"/>
    <w:tmpl w:val="79AE7A3E"/>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028B2E5B"/>
    <w:multiLevelType w:val="multilevel"/>
    <w:tmpl w:val="2EBE9AE8"/>
    <w:lvl w:ilvl="0">
      <w:start w:val="2"/>
      <w:numFmt w:val="decimal"/>
      <w:lvlText w:val="%1"/>
      <w:lvlJc w:val="left"/>
      <w:pPr>
        <w:ind w:left="660" w:hanging="660"/>
      </w:pPr>
      <w:rPr>
        <w:rFonts w:hint="default"/>
      </w:rPr>
    </w:lvl>
    <w:lvl w:ilvl="1">
      <w:start w:val="3"/>
      <w:numFmt w:val="decimal"/>
      <w:lvlText w:val="%1.%2"/>
      <w:lvlJc w:val="left"/>
      <w:pPr>
        <w:ind w:left="904" w:hanging="660"/>
      </w:pPr>
      <w:rPr>
        <w:rFonts w:hint="default"/>
      </w:rPr>
    </w:lvl>
    <w:lvl w:ilvl="2">
      <w:start w:val="1"/>
      <w:numFmt w:val="decimal"/>
      <w:lvlText w:val="%1.%2.%3"/>
      <w:lvlJc w:val="left"/>
      <w:pPr>
        <w:ind w:left="1208" w:hanging="720"/>
      </w:pPr>
      <w:rPr>
        <w:rFonts w:hint="default"/>
      </w:rPr>
    </w:lvl>
    <w:lvl w:ilvl="3">
      <w:start w:val="1"/>
      <w:numFmt w:val="decimal"/>
      <w:lvlText w:val="%1.%2.%3.%4"/>
      <w:lvlJc w:val="left"/>
      <w:pPr>
        <w:ind w:left="1452" w:hanging="720"/>
      </w:pPr>
      <w:rPr>
        <w:rFonts w:hint="default"/>
      </w:rPr>
    </w:lvl>
    <w:lvl w:ilvl="4">
      <w:start w:val="1"/>
      <w:numFmt w:val="decimal"/>
      <w:lvlText w:val="%1.%2.%3.%4.%5"/>
      <w:lvlJc w:val="left"/>
      <w:pPr>
        <w:ind w:left="2056" w:hanging="1080"/>
      </w:pPr>
      <w:rPr>
        <w:rFonts w:hint="default"/>
      </w:rPr>
    </w:lvl>
    <w:lvl w:ilvl="5">
      <w:start w:val="1"/>
      <w:numFmt w:val="decimal"/>
      <w:lvlText w:val="%1.%2.%3.%4.%5.%6"/>
      <w:lvlJc w:val="left"/>
      <w:pPr>
        <w:ind w:left="2300" w:hanging="1080"/>
      </w:pPr>
      <w:rPr>
        <w:rFonts w:hint="default"/>
      </w:rPr>
    </w:lvl>
    <w:lvl w:ilvl="6">
      <w:start w:val="1"/>
      <w:numFmt w:val="decimal"/>
      <w:lvlText w:val="%1.%2.%3.%4.%5.%6.%7"/>
      <w:lvlJc w:val="left"/>
      <w:pPr>
        <w:ind w:left="2904" w:hanging="1440"/>
      </w:pPr>
      <w:rPr>
        <w:rFonts w:hint="default"/>
      </w:rPr>
    </w:lvl>
    <w:lvl w:ilvl="7">
      <w:start w:val="1"/>
      <w:numFmt w:val="decimal"/>
      <w:lvlText w:val="%1.%2.%3.%4.%5.%6.%7.%8"/>
      <w:lvlJc w:val="left"/>
      <w:pPr>
        <w:ind w:left="3148" w:hanging="1440"/>
      </w:pPr>
      <w:rPr>
        <w:rFonts w:hint="default"/>
      </w:rPr>
    </w:lvl>
    <w:lvl w:ilvl="8">
      <w:start w:val="1"/>
      <w:numFmt w:val="decimal"/>
      <w:lvlText w:val="%1.%2.%3.%4.%5.%6.%7.%8.%9"/>
      <w:lvlJc w:val="left"/>
      <w:pPr>
        <w:ind w:left="3752" w:hanging="1800"/>
      </w:pPr>
      <w:rPr>
        <w:rFonts w:hint="default"/>
      </w:rPr>
    </w:lvl>
  </w:abstractNum>
  <w:abstractNum w:abstractNumId="2" w15:restartNumberingAfterBreak="0">
    <w:nsid w:val="0D3C5EAA"/>
    <w:multiLevelType w:val="hybridMultilevel"/>
    <w:tmpl w:val="15F2385C"/>
    <w:lvl w:ilvl="0" w:tplc="298ADA64">
      <w:start w:val="1"/>
      <w:numFmt w:val="bullet"/>
      <w:lvlText w:val=""/>
      <w:lvlJc w:val="left"/>
      <w:pPr>
        <w:ind w:left="1170" w:hanging="360"/>
      </w:pPr>
      <w:rPr>
        <w:rFonts w:ascii="Symbol" w:hAnsi="Symbol" w:hint="default"/>
      </w:rPr>
    </w:lvl>
    <w:lvl w:ilvl="1" w:tplc="04190003" w:tentative="1">
      <w:start w:val="1"/>
      <w:numFmt w:val="bullet"/>
      <w:lvlText w:val="o"/>
      <w:lvlJc w:val="left"/>
      <w:pPr>
        <w:ind w:left="1890" w:hanging="360"/>
      </w:pPr>
      <w:rPr>
        <w:rFonts w:ascii="Courier New" w:hAnsi="Courier New" w:cs="Courier New" w:hint="default"/>
      </w:rPr>
    </w:lvl>
    <w:lvl w:ilvl="2" w:tplc="04190005" w:tentative="1">
      <w:start w:val="1"/>
      <w:numFmt w:val="bullet"/>
      <w:lvlText w:val=""/>
      <w:lvlJc w:val="left"/>
      <w:pPr>
        <w:ind w:left="2610" w:hanging="360"/>
      </w:pPr>
      <w:rPr>
        <w:rFonts w:ascii="Wingdings" w:hAnsi="Wingdings" w:hint="default"/>
      </w:rPr>
    </w:lvl>
    <w:lvl w:ilvl="3" w:tplc="04190001" w:tentative="1">
      <w:start w:val="1"/>
      <w:numFmt w:val="bullet"/>
      <w:lvlText w:val=""/>
      <w:lvlJc w:val="left"/>
      <w:pPr>
        <w:ind w:left="3330" w:hanging="360"/>
      </w:pPr>
      <w:rPr>
        <w:rFonts w:ascii="Symbol" w:hAnsi="Symbol" w:hint="default"/>
      </w:rPr>
    </w:lvl>
    <w:lvl w:ilvl="4" w:tplc="04190003" w:tentative="1">
      <w:start w:val="1"/>
      <w:numFmt w:val="bullet"/>
      <w:lvlText w:val="o"/>
      <w:lvlJc w:val="left"/>
      <w:pPr>
        <w:ind w:left="4050" w:hanging="360"/>
      </w:pPr>
      <w:rPr>
        <w:rFonts w:ascii="Courier New" w:hAnsi="Courier New" w:cs="Courier New" w:hint="default"/>
      </w:rPr>
    </w:lvl>
    <w:lvl w:ilvl="5" w:tplc="04190005" w:tentative="1">
      <w:start w:val="1"/>
      <w:numFmt w:val="bullet"/>
      <w:lvlText w:val=""/>
      <w:lvlJc w:val="left"/>
      <w:pPr>
        <w:ind w:left="4770" w:hanging="360"/>
      </w:pPr>
      <w:rPr>
        <w:rFonts w:ascii="Wingdings" w:hAnsi="Wingdings" w:hint="default"/>
      </w:rPr>
    </w:lvl>
    <w:lvl w:ilvl="6" w:tplc="04190001" w:tentative="1">
      <w:start w:val="1"/>
      <w:numFmt w:val="bullet"/>
      <w:lvlText w:val=""/>
      <w:lvlJc w:val="left"/>
      <w:pPr>
        <w:ind w:left="5490" w:hanging="360"/>
      </w:pPr>
      <w:rPr>
        <w:rFonts w:ascii="Symbol" w:hAnsi="Symbol" w:hint="default"/>
      </w:rPr>
    </w:lvl>
    <w:lvl w:ilvl="7" w:tplc="04190003" w:tentative="1">
      <w:start w:val="1"/>
      <w:numFmt w:val="bullet"/>
      <w:lvlText w:val="o"/>
      <w:lvlJc w:val="left"/>
      <w:pPr>
        <w:ind w:left="6210" w:hanging="360"/>
      </w:pPr>
      <w:rPr>
        <w:rFonts w:ascii="Courier New" w:hAnsi="Courier New" w:cs="Courier New" w:hint="default"/>
      </w:rPr>
    </w:lvl>
    <w:lvl w:ilvl="8" w:tplc="04190005" w:tentative="1">
      <w:start w:val="1"/>
      <w:numFmt w:val="bullet"/>
      <w:lvlText w:val=""/>
      <w:lvlJc w:val="left"/>
      <w:pPr>
        <w:ind w:left="6930" w:hanging="360"/>
      </w:pPr>
      <w:rPr>
        <w:rFonts w:ascii="Wingdings" w:hAnsi="Wingdings" w:hint="default"/>
      </w:rPr>
    </w:lvl>
  </w:abstractNum>
  <w:abstractNum w:abstractNumId="3" w15:restartNumberingAfterBreak="0">
    <w:nsid w:val="0F7D5157"/>
    <w:multiLevelType w:val="multilevel"/>
    <w:tmpl w:val="5C466292"/>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FCA58DF"/>
    <w:multiLevelType w:val="multilevel"/>
    <w:tmpl w:val="5168978A"/>
    <w:lvl w:ilvl="0">
      <w:start w:val="2"/>
      <w:numFmt w:val="decimal"/>
      <w:lvlText w:val="%1."/>
      <w:lvlJc w:val="left"/>
      <w:pPr>
        <w:ind w:left="720" w:hanging="720"/>
      </w:pPr>
      <w:rPr>
        <w:rFonts w:hint="default"/>
      </w:rPr>
    </w:lvl>
    <w:lvl w:ilvl="1">
      <w:start w:val="3"/>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4"/>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3AE1FA3"/>
    <w:multiLevelType w:val="hybridMultilevel"/>
    <w:tmpl w:val="B75A8DCA"/>
    <w:lvl w:ilvl="0" w:tplc="298ADA64">
      <w:start w:val="1"/>
      <w:numFmt w:val="bullet"/>
      <w:lvlText w:val=""/>
      <w:lvlJc w:val="left"/>
      <w:pPr>
        <w:ind w:left="3196" w:hanging="360"/>
      </w:pPr>
      <w:rPr>
        <w:rFonts w:ascii="Symbol" w:hAnsi="Symbol" w:hint="default"/>
      </w:rPr>
    </w:lvl>
    <w:lvl w:ilvl="1" w:tplc="04190003" w:tentative="1">
      <w:start w:val="1"/>
      <w:numFmt w:val="bullet"/>
      <w:lvlText w:val="o"/>
      <w:lvlJc w:val="left"/>
      <w:pPr>
        <w:ind w:left="1890" w:hanging="360"/>
      </w:pPr>
      <w:rPr>
        <w:rFonts w:ascii="Courier New" w:hAnsi="Courier New" w:cs="Courier New" w:hint="default"/>
      </w:rPr>
    </w:lvl>
    <w:lvl w:ilvl="2" w:tplc="04190005" w:tentative="1">
      <w:start w:val="1"/>
      <w:numFmt w:val="bullet"/>
      <w:lvlText w:val=""/>
      <w:lvlJc w:val="left"/>
      <w:pPr>
        <w:ind w:left="2610" w:hanging="360"/>
      </w:pPr>
      <w:rPr>
        <w:rFonts w:ascii="Wingdings" w:hAnsi="Wingdings" w:hint="default"/>
      </w:rPr>
    </w:lvl>
    <w:lvl w:ilvl="3" w:tplc="04190001" w:tentative="1">
      <w:start w:val="1"/>
      <w:numFmt w:val="bullet"/>
      <w:lvlText w:val=""/>
      <w:lvlJc w:val="left"/>
      <w:pPr>
        <w:ind w:left="3330" w:hanging="360"/>
      </w:pPr>
      <w:rPr>
        <w:rFonts w:ascii="Symbol" w:hAnsi="Symbol" w:hint="default"/>
      </w:rPr>
    </w:lvl>
    <w:lvl w:ilvl="4" w:tplc="04190003" w:tentative="1">
      <w:start w:val="1"/>
      <w:numFmt w:val="bullet"/>
      <w:lvlText w:val="o"/>
      <w:lvlJc w:val="left"/>
      <w:pPr>
        <w:ind w:left="4050" w:hanging="360"/>
      </w:pPr>
      <w:rPr>
        <w:rFonts w:ascii="Courier New" w:hAnsi="Courier New" w:cs="Courier New" w:hint="default"/>
      </w:rPr>
    </w:lvl>
    <w:lvl w:ilvl="5" w:tplc="04190005" w:tentative="1">
      <w:start w:val="1"/>
      <w:numFmt w:val="bullet"/>
      <w:lvlText w:val=""/>
      <w:lvlJc w:val="left"/>
      <w:pPr>
        <w:ind w:left="4770" w:hanging="360"/>
      </w:pPr>
      <w:rPr>
        <w:rFonts w:ascii="Wingdings" w:hAnsi="Wingdings" w:hint="default"/>
      </w:rPr>
    </w:lvl>
    <w:lvl w:ilvl="6" w:tplc="04190001" w:tentative="1">
      <w:start w:val="1"/>
      <w:numFmt w:val="bullet"/>
      <w:lvlText w:val=""/>
      <w:lvlJc w:val="left"/>
      <w:pPr>
        <w:ind w:left="5490" w:hanging="360"/>
      </w:pPr>
      <w:rPr>
        <w:rFonts w:ascii="Symbol" w:hAnsi="Symbol" w:hint="default"/>
      </w:rPr>
    </w:lvl>
    <w:lvl w:ilvl="7" w:tplc="04190003" w:tentative="1">
      <w:start w:val="1"/>
      <w:numFmt w:val="bullet"/>
      <w:lvlText w:val="o"/>
      <w:lvlJc w:val="left"/>
      <w:pPr>
        <w:ind w:left="6210" w:hanging="360"/>
      </w:pPr>
      <w:rPr>
        <w:rFonts w:ascii="Courier New" w:hAnsi="Courier New" w:cs="Courier New" w:hint="default"/>
      </w:rPr>
    </w:lvl>
    <w:lvl w:ilvl="8" w:tplc="04190005" w:tentative="1">
      <w:start w:val="1"/>
      <w:numFmt w:val="bullet"/>
      <w:lvlText w:val=""/>
      <w:lvlJc w:val="left"/>
      <w:pPr>
        <w:ind w:left="6930" w:hanging="360"/>
      </w:pPr>
      <w:rPr>
        <w:rFonts w:ascii="Wingdings" w:hAnsi="Wingdings" w:hint="default"/>
      </w:rPr>
    </w:lvl>
  </w:abstractNum>
  <w:abstractNum w:abstractNumId="6" w15:restartNumberingAfterBreak="0">
    <w:nsid w:val="16712C93"/>
    <w:multiLevelType w:val="hybridMultilevel"/>
    <w:tmpl w:val="322C3418"/>
    <w:lvl w:ilvl="0" w:tplc="ECCA8532">
      <w:start w:val="1"/>
      <w:numFmt w:val="decimal"/>
      <w:lvlText w:val="5.%1"/>
      <w:lvlJc w:val="left"/>
      <w:pPr>
        <w:ind w:left="1287" w:hanging="360"/>
      </w:pPr>
      <w:rPr>
        <w:rFonts w:ascii="Times New Roman" w:hAnsi="Times New Roman" w:cs="Times New Roman" w:hint="default"/>
        <w:i w:val="0"/>
      </w:rPr>
    </w:lvl>
    <w:lvl w:ilvl="1" w:tplc="159C79F8">
      <w:start w:val="1"/>
      <w:numFmt w:val="decimal"/>
      <w:lvlText w:val="1.%2"/>
      <w:lvlJc w:val="left"/>
      <w:pPr>
        <w:ind w:left="502" w:hanging="360"/>
      </w:pPr>
      <w:rPr>
        <w:rFonts w:ascii="Times New Roman" w:hAnsi="Times New Roman" w:cs="Times New Roman" w:hint="default"/>
        <w:b/>
        <w:i w:val="0"/>
        <w:color w:val="auto"/>
      </w:rPr>
    </w:lvl>
    <w:lvl w:ilvl="2" w:tplc="FEC45A9A">
      <w:start w:val="1"/>
      <w:numFmt w:val="decimal"/>
      <w:lvlText w:val="%3."/>
      <w:lvlJc w:val="left"/>
      <w:pPr>
        <w:ind w:left="2907" w:hanging="360"/>
      </w:pPr>
      <w:rPr>
        <w:rFonts w:hint="default"/>
      </w:r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7" w15:restartNumberingAfterBreak="0">
    <w:nsid w:val="1BE420AE"/>
    <w:multiLevelType w:val="multilevel"/>
    <w:tmpl w:val="2AC08888"/>
    <w:lvl w:ilvl="0">
      <w:start w:val="4"/>
      <w:numFmt w:val="decimal"/>
      <w:lvlText w:val="%1."/>
      <w:lvlJc w:val="left"/>
      <w:pPr>
        <w:ind w:left="360" w:hanging="360"/>
      </w:pPr>
      <w:rPr>
        <w:rFonts w:hint="default"/>
      </w:rPr>
    </w:lvl>
    <w:lvl w:ilvl="1">
      <w:start w:val="8"/>
      <w:numFmt w:val="decimal"/>
      <w:lvlText w:val="%1.%2."/>
      <w:lvlJc w:val="left"/>
      <w:pPr>
        <w:ind w:left="720" w:hanging="360"/>
      </w:pPr>
      <w:rPr>
        <w:rFonts w:hint="default"/>
        <w:b w:val="0"/>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8" w15:restartNumberingAfterBreak="0">
    <w:nsid w:val="27907154"/>
    <w:multiLevelType w:val="multilevel"/>
    <w:tmpl w:val="C21C3392"/>
    <w:lvl w:ilvl="0">
      <w:start w:val="2"/>
      <w:numFmt w:val="decimal"/>
      <w:lvlText w:val="%1."/>
      <w:lvlJc w:val="left"/>
      <w:pPr>
        <w:ind w:left="720" w:hanging="720"/>
      </w:pPr>
      <w:rPr>
        <w:rFonts w:hint="default"/>
      </w:rPr>
    </w:lvl>
    <w:lvl w:ilvl="1">
      <w:start w:val="3"/>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4"/>
      <w:numFmt w:val="decimal"/>
      <w:lvlText w:val="%1.%2.%3.%4."/>
      <w:lvlJc w:val="left"/>
      <w:pPr>
        <w:ind w:left="720" w:hanging="720"/>
      </w:pPr>
      <w:rPr>
        <w:rFonts w:hint="default"/>
        <w:sz w:val="24"/>
        <w:szCs w:val="24"/>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2D4034E8"/>
    <w:multiLevelType w:val="multilevel"/>
    <w:tmpl w:val="88A48C16"/>
    <w:lvl w:ilvl="0">
      <w:start w:val="1"/>
      <w:numFmt w:val="decimal"/>
      <w:lvlText w:val="%1."/>
      <w:lvlJc w:val="left"/>
      <w:pPr>
        <w:ind w:left="927" w:hanging="360"/>
      </w:pPr>
      <w:rPr>
        <w:rFonts w:hint="default"/>
      </w:rPr>
    </w:lvl>
    <w:lvl w:ilvl="1">
      <w:start w:val="10"/>
      <w:numFmt w:val="decimal"/>
      <w:isLgl/>
      <w:lvlText w:val="%1.%2"/>
      <w:lvlJc w:val="left"/>
      <w:pPr>
        <w:ind w:left="987" w:hanging="4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0" w15:restartNumberingAfterBreak="0">
    <w:nsid w:val="2F643F12"/>
    <w:multiLevelType w:val="multilevel"/>
    <w:tmpl w:val="99DE5BBA"/>
    <w:lvl w:ilvl="0">
      <w:start w:val="2"/>
      <w:numFmt w:val="decimal"/>
      <w:lvlText w:val="%1"/>
      <w:lvlJc w:val="left"/>
      <w:pPr>
        <w:ind w:left="480" w:hanging="480"/>
      </w:pPr>
      <w:rPr>
        <w:rFonts w:hint="default"/>
      </w:rPr>
    </w:lvl>
    <w:lvl w:ilvl="1">
      <w:start w:val="2"/>
      <w:numFmt w:val="decimal"/>
      <w:lvlText w:val="%1.%2"/>
      <w:lvlJc w:val="left"/>
      <w:pPr>
        <w:ind w:left="1260" w:hanging="480"/>
      </w:pPr>
      <w:rPr>
        <w:rFonts w:hint="default"/>
      </w:rPr>
    </w:lvl>
    <w:lvl w:ilvl="2">
      <w:start w:val="1"/>
      <w:numFmt w:val="decimal"/>
      <w:lvlText w:val="%1.%2.%3"/>
      <w:lvlJc w:val="left"/>
      <w:pPr>
        <w:ind w:left="2280" w:hanging="720"/>
      </w:pPr>
      <w:rPr>
        <w:rFonts w:hint="default"/>
      </w:rPr>
    </w:lvl>
    <w:lvl w:ilvl="3">
      <w:start w:val="1"/>
      <w:numFmt w:val="decimal"/>
      <w:lvlText w:val="%1.%2.%3.%4"/>
      <w:lvlJc w:val="left"/>
      <w:pPr>
        <w:ind w:left="3060" w:hanging="720"/>
      </w:pPr>
      <w:rPr>
        <w:rFonts w:hint="default"/>
      </w:rPr>
    </w:lvl>
    <w:lvl w:ilvl="4">
      <w:start w:val="1"/>
      <w:numFmt w:val="decimal"/>
      <w:lvlText w:val="%1.%2.%3.%4.%5"/>
      <w:lvlJc w:val="left"/>
      <w:pPr>
        <w:ind w:left="4200" w:hanging="1080"/>
      </w:pPr>
      <w:rPr>
        <w:rFonts w:hint="default"/>
      </w:rPr>
    </w:lvl>
    <w:lvl w:ilvl="5">
      <w:start w:val="1"/>
      <w:numFmt w:val="decimal"/>
      <w:lvlText w:val="%1.%2.%3.%4.%5.%6"/>
      <w:lvlJc w:val="left"/>
      <w:pPr>
        <w:ind w:left="498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900" w:hanging="1440"/>
      </w:pPr>
      <w:rPr>
        <w:rFonts w:hint="default"/>
      </w:rPr>
    </w:lvl>
    <w:lvl w:ilvl="8">
      <w:start w:val="1"/>
      <w:numFmt w:val="decimal"/>
      <w:lvlText w:val="%1.%2.%3.%4.%5.%6.%7.%8.%9"/>
      <w:lvlJc w:val="left"/>
      <w:pPr>
        <w:ind w:left="8040" w:hanging="1800"/>
      </w:pPr>
      <w:rPr>
        <w:rFonts w:hint="default"/>
      </w:rPr>
    </w:lvl>
  </w:abstractNum>
  <w:abstractNum w:abstractNumId="11" w15:restartNumberingAfterBreak="0">
    <w:nsid w:val="3261739A"/>
    <w:multiLevelType w:val="multilevel"/>
    <w:tmpl w:val="791C955A"/>
    <w:lvl w:ilvl="0">
      <w:start w:val="3"/>
      <w:numFmt w:val="decimal"/>
      <w:lvlText w:val="%1."/>
      <w:lvlJc w:val="left"/>
      <w:pPr>
        <w:ind w:left="540" w:hanging="540"/>
      </w:pPr>
      <w:rPr>
        <w:rFonts w:hint="default"/>
        <w:color w:val="000000"/>
      </w:rPr>
    </w:lvl>
    <w:lvl w:ilvl="1">
      <w:start w:val="8"/>
      <w:numFmt w:val="decimal"/>
      <w:lvlText w:val="%1.%2."/>
      <w:lvlJc w:val="left"/>
      <w:pPr>
        <w:ind w:left="540" w:hanging="540"/>
      </w:pPr>
      <w:rPr>
        <w:rFonts w:hint="default"/>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720" w:hanging="72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440" w:hanging="1440"/>
      </w:pPr>
      <w:rPr>
        <w:rFonts w:hint="default"/>
        <w:color w:val="000000"/>
      </w:rPr>
    </w:lvl>
    <w:lvl w:ilvl="8">
      <w:start w:val="1"/>
      <w:numFmt w:val="decimal"/>
      <w:lvlText w:val="%1.%2.%3.%4.%5.%6.%7.%8.%9."/>
      <w:lvlJc w:val="left"/>
      <w:pPr>
        <w:ind w:left="1800" w:hanging="1800"/>
      </w:pPr>
      <w:rPr>
        <w:rFonts w:hint="default"/>
        <w:color w:val="000000"/>
      </w:rPr>
    </w:lvl>
  </w:abstractNum>
  <w:abstractNum w:abstractNumId="12" w15:restartNumberingAfterBreak="0">
    <w:nsid w:val="34EB5450"/>
    <w:multiLevelType w:val="multilevel"/>
    <w:tmpl w:val="283E1BBC"/>
    <w:lvl w:ilvl="0">
      <w:start w:val="2"/>
      <w:numFmt w:val="decimal"/>
      <w:lvlText w:val="%1"/>
      <w:lvlJc w:val="left"/>
      <w:pPr>
        <w:ind w:left="900" w:hanging="360"/>
      </w:pPr>
      <w:rPr>
        <w:rFonts w:hint="default"/>
      </w:rPr>
    </w:lvl>
    <w:lvl w:ilvl="1">
      <w:start w:val="1"/>
      <w:numFmt w:val="decimal"/>
      <w:isLgl/>
      <w:lvlText w:val="%1.%2."/>
      <w:lvlJc w:val="left"/>
      <w:pPr>
        <w:ind w:left="1070" w:hanging="360"/>
      </w:pPr>
      <w:rPr>
        <w:rFonts w:hint="default"/>
      </w:rPr>
    </w:lvl>
    <w:lvl w:ilvl="2">
      <w:start w:val="1"/>
      <w:numFmt w:val="decimal"/>
      <w:isLgl/>
      <w:lvlText w:val="%1.%2.%3."/>
      <w:lvlJc w:val="left"/>
      <w:pPr>
        <w:ind w:left="1600" w:hanging="720"/>
      </w:pPr>
      <w:rPr>
        <w:rFonts w:hint="default"/>
      </w:rPr>
    </w:lvl>
    <w:lvl w:ilvl="3">
      <w:start w:val="1"/>
      <w:numFmt w:val="decimal"/>
      <w:isLgl/>
      <w:lvlText w:val="%1.%2.%3.%4."/>
      <w:lvlJc w:val="left"/>
      <w:pPr>
        <w:ind w:left="1770" w:hanging="720"/>
      </w:pPr>
      <w:rPr>
        <w:rFonts w:hint="default"/>
      </w:rPr>
    </w:lvl>
    <w:lvl w:ilvl="4">
      <w:start w:val="1"/>
      <w:numFmt w:val="decimal"/>
      <w:isLgl/>
      <w:lvlText w:val="%1.%2.%3.%4.%5."/>
      <w:lvlJc w:val="left"/>
      <w:pPr>
        <w:ind w:left="2300" w:hanging="1080"/>
      </w:pPr>
      <w:rPr>
        <w:rFonts w:hint="default"/>
      </w:rPr>
    </w:lvl>
    <w:lvl w:ilvl="5">
      <w:start w:val="1"/>
      <w:numFmt w:val="decimal"/>
      <w:isLgl/>
      <w:lvlText w:val="%1.%2.%3.%4.%5.%6."/>
      <w:lvlJc w:val="left"/>
      <w:pPr>
        <w:ind w:left="2470" w:hanging="1080"/>
      </w:pPr>
      <w:rPr>
        <w:rFonts w:hint="default"/>
      </w:rPr>
    </w:lvl>
    <w:lvl w:ilvl="6">
      <w:start w:val="1"/>
      <w:numFmt w:val="decimal"/>
      <w:isLgl/>
      <w:lvlText w:val="%1.%2.%3.%4.%5.%6.%7."/>
      <w:lvlJc w:val="left"/>
      <w:pPr>
        <w:ind w:left="3000" w:hanging="1440"/>
      </w:pPr>
      <w:rPr>
        <w:rFonts w:hint="default"/>
      </w:rPr>
    </w:lvl>
    <w:lvl w:ilvl="7">
      <w:start w:val="1"/>
      <w:numFmt w:val="decimal"/>
      <w:isLgl/>
      <w:lvlText w:val="%1.%2.%3.%4.%5.%6.%7.%8."/>
      <w:lvlJc w:val="left"/>
      <w:pPr>
        <w:ind w:left="3170" w:hanging="1440"/>
      </w:pPr>
      <w:rPr>
        <w:rFonts w:hint="default"/>
      </w:rPr>
    </w:lvl>
    <w:lvl w:ilvl="8">
      <w:start w:val="1"/>
      <w:numFmt w:val="decimal"/>
      <w:isLgl/>
      <w:lvlText w:val="%1.%2.%3.%4.%5.%6.%7.%8.%9."/>
      <w:lvlJc w:val="left"/>
      <w:pPr>
        <w:ind w:left="3700" w:hanging="1800"/>
      </w:pPr>
      <w:rPr>
        <w:rFonts w:hint="default"/>
      </w:rPr>
    </w:lvl>
  </w:abstractNum>
  <w:abstractNum w:abstractNumId="13" w15:restartNumberingAfterBreak="0">
    <w:nsid w:val="35DF64B8"/>
    <w:multiLevelType w:val="multilevel"/>
    <w:tmpl w:val="0419001F"/>
    <w:lvl w:ilvl="0">
      <w:start w:val="1"/>
      <w:numFmt w:val="decimal"/>
      <w:lvlText w:val="%1."/>
      <w:lvlJc w:val="left"/>
      <w:pPr>
        <w:ind w:left="3621" w:hanging="360"/>
      </w:pPr>
      <w:rPr>
        <w:b/>
      </w:rPr>
    </w:lvl>
    <w:lvl w:ilvl="1">
      <w:start w:val="1"/>
      <w:numFmt w:val="decimal"/>
      <w:lvlText w:val="%1.%2."/>
      <w:lvlJc w:val="left"/>
      <w:pPr>
        <w:ind w:left="432" w:hanging="432"/>
      </w:pPr>
      <w:rPr>
        <w:rFonts w:hint="default"/>
        <w:b w:val="0"/>
        <w:i w:val="0"/>
        <w:color w:val="auto"/>
      </w:rPr>
    </w:lvl>
    <w:lvl w:ilvl="2">
      <w:start w:val="1"/>
      <w:numFmt w:val="decimal"/>
      <w:lvlText w:val="%1.%2.%3."/>
      <w:lvlJc w:val="left"/>
      <w:pPr>
        <w:ind w:left="504" w:hanging="504"/>
      </w:pPr>
      <w:rPr>
        <w:color w:val="auto"/>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82E74A8"/>
    <w:multiLevelType w:val="multilevel"/>
    <w:tmpl w:val="2CE84490"/>
    <w:lvl w:ilvl="0">
      <w:start w:val="3"/>
      <w:numFmt w:val="decimal"/>
      <w:lvlText w:val="%1."/>
      <w:lvlJc w:val="left"/>
      <w:pPr>
        <w:ind w:left="360" w:hanging="360"/>
      </w:pPr>
      <w:rPr>
        <w:rFonts w:hint="default"/>
      </w:rPr>
    </w:lvl>
    <w:lvl w:ilvl="1">
      <w:start w:val="4"/>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5" w15:restartNumberingAfterBreak="0">
    <w:nsid w:val="383036EF"/>
    <w:multiLevelType w:val="multilevel"/>
    <w:tmpl w:val="588C6F2E"/>
    <w:lvl w:ilvl="0">
      <w:start w:val="6"/>
      <w:numFmt w:val="decimal"/>
      <w:lvlText w:val="%1."/>
      <w:lvlJc w:val="left"/>
      <w:pPr>
        <w:ind w:left="360" w:hanging="360"/>
      </w:pPr>
      <w:rPr>
        <w:rFonts w:eastAsiaTheme="minorEastAsia" w:hint="default"/>
      </w:rPr>
    </w:lvl>
    <w:lvl w:ilvl="1">
      <w:start w:val="1"/>
      <w:numFmt w:val="decimal"/>
      <w:lvlText w:val="%1.%2."/>
      <w:lvlJc w:val="left"/>
      <w:pPr>
        <w:ind w:left="360" w:hanging="360"/>
      </w:pPr>
      <w:rPr>
        <w:rFonts w:eastAsiaTheme="minorEastAsia" w:hint="default"/>
      </w:rPr>
    </w:lvl>
    <w:lvl w:ilvl="2">
      <w:start w:val="1"/>
      <w:numFmt w:val="decimal"/>
      <w:lvlText w:val="%1.%2.%3."/>
      <w:lvlJc w:val="left"/>
      <w:pPr>
        <w:ind w:left="720" w:hanging="720"/>
      </w:pPr>
      <w:rPr>
        <w:rFonts w:eastAsiaTheme="minorEastAsia" w:hint="default"/>
      </w:rPr>
    </w:lvl>
    <w:lvl w:ilvl="3">
      <w:start w:val="1"/>
      <w:numFmt w:val="decimal"/>
      <w:lvlText w:val="%1.%2.%3.%4."/>
      <w:lvlJc w:val="left"/>
      <w:pPr>
        <w:ind w:left="720" w:hanging="720"/>
      </w:pPr>
      <w:rPr>
        <w:rFonts w:eastAsiaTheme="minorEastAsia" w:hint="default"/>
      </w:rPr>
    </w:lvl>
    <w:lvl w:ilvl="4">
      <w:start w:val="1"/>
      <w:numFmt w:val="decimal"/>
      <w:lvlText w:val="%1.%2.%3.%4.%5."/>
      <w:lvlJc w:val="left"/>
      <w:pPr>
        <w:ind w:left="1080" w:hanging="1080"/>
      </w:pPr>
      <w:rPr>
        <w:rFonts w:eastAsiaTheme="minorEastAsia" w:hint="default"/>
      </w:rPr>
    </w:lvl>
    <w:lvl w:ilvl="5">
      <w:start w:val="1"/>
      <w:numFmt w:val="decimal"/>
      <w:lvlText w:val="%1.%2.%3.%4.%5.%6."/>
      <w:lvlJc w:val="left"/>
      <w:pPr>
        <w:ind w:left="1080" w:hanging="1080"/>
      </w:pPr>
      <w:rPr>
        <w:rFonts w:eastAsiaTheme="minorEastAsia" w:hint="default"/>
      </w:rPr>
    </w:lvl>
    <w:lvl w:ilvl="6">
      <w:start w:val="1"/>
      <w:numFmt w:val="decimal"/>
      <w:lvlText w:val="%1.%2.%3.%4.%5.%6.%7."/>
      <w:lvlJc w:val="left"/>
      <w:pPr>
        <w:ind w:left="1440" w:hanging="1440"/>
      </w:pPr>
      <w:rPr>
        <w:rFonts w:eastAsiaTheme="minorEastAsia" w:hint="default"/>
      </w:rPr>
    </w:lvl>
    <w:lvl w:ilvl="7">
      <w:start w:val="1"/>
      <w:numFmt w:val="decimal"/>
      <w:lvlText w:val="%1.%2.%3.%4.%5.%6.%7.%8."/>
      <w:lvlJc w:val="left"/>
      <w:pPr>
        <w:ind w:left="1440" w:hanging="1440"/>
      </w:pPr>
      <w:rPr>
        <w:rFonts w:eastAsiaTheme="minorEastAsia" w:hint="default"/>
      </w:rPr>
    </w:lvl>
    <w:lvl w:ilvl="8">
      <w:start w:val="1"/>
      <w:numFmt w:val="decimal"/>
      <w:lvlText w:val="%1.%2.%3.%4.%5.%6.%7.%8.%9."/>
      <w:lvlJc w:val="left"/>
      <w:pPr>
        <w:ind w:left="1800" w:hanging="1800"/>
      </w:pPr>
      <w:rPr>
        <w:rFonts w:eastAsiaTheme="minorEastAsia" w:hint="default"/>
      </w:rPr>
    </w:lvl>
  </w:abstractNum>
  <w:abstractNum w:abstractNumId="16" w15:restartNumberingAfterBreak="0">
    <w:nsid w:val="3C7E7147"/>
    <w:multiLevelType w:val="multilevel"/>
    <w:tmpl w:val="0C961266"/>
    <w:lvl w:ilvl="0">
      <w:start w:val="3"/>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7" w15:restartNumberingAfterBreak="0">
    <w:nsid w:val="3E1A1E80"/>
    <w:multiLevelType w:val="hybridMultilevel"/>
    <w:tmpl w:val="ADE24B22"/>
    <w:lvl w:ilvl="0" w:tplc="0C1CFE8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4409539A"/>
    <w:multiLevelType w:val="multilevel"/>
    <w:tmpl w:val="166EDB6E"/>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449968EA"/>
    <w:multiLevelType w:val="multilevel"/>
    <w:tmpl w:val="5ADCFB64"/>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b w:val="0"/>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0" w15:restartNumberingAfterBreak="0">
    <w:nsid w:val="4D2120FA"/>
    <w:multiLevelType w:val="multilevel"/>
    <w:tmpl w:val="C5A264E0"/>
    <w:lvl w:ilvl="0">
      <w:start w:val="1"/>
      <w:numFmt w:val="decimal"/>
      <w:lvlText w:val="%1."/>
      <w:lvlJc w:val="left"/>
      <w:pPr>
        <w:ind w:left="720" w:hanging="360"/>
      </w:pPr>
      <w:rPr>
        <w:b w:val="0"/>
      </w:rPr>
    </w:lvl>
    <w:lvl w:ilvl="1">
      <w:start w:val="1"/>
      <w:numFmt w:val="decimal"/>
      <w:isLgl/>
      <w:lvlText w:val="%1.%2."/>
      <w:lvlJc w:val="left"/>
      <w:pPr>
        <w:ind w:left="927" w:hanging="360"/>
      </w:pPr>
      <w:rPr>
        <w:rFonts w:hint="default"/>
        <w:b w:val="0"/>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1" w15:restartNumberingAfterBreak="0">
    <w:nsid w:val="4F443178"/>
    <w:multiLevelType w:val="multilevel"/>
    <w:tmpl w:val="14205692"/>
    <w:lvl w:ilvl="0">
      <w:start w:val="3"/>
      <w:numFmt w:val="decimal"/>
      <w:lvlText w:val="%1"/>
      <w:lvlJc w:val="left"/>
      <w:pPr>
        <w:ind w:left="375" w:hanging="375"/>
      </w:pPr>
      <w:rPr>
        <w:rFonts w:hint="default"/>
        <w:b w:val="0"/>
      </w:rPr>
    </w:lvl>
    <w:lvl w:ilvl="1">
      <w:start w:val="1"/>
      <w:numFmt w:val="decimal"/>
      <w:lvlText w:val="%1.%2"/>
      <w:lvlJc w:val="left"/>
      <w:pPr>
        <w:ind w:left="1085" w:hanging="375"/>
      </w:pPr>
      <w:rPr>
        <w:rFonts w:ascii="Times New Roman" w:hAnsi="Times New Roman" w:cs="Times New Roman" w:hint="default"/>
        <w:b w:val="0"/>
        <w:sz w:val="24"/>
        <w:szCs w:val="24"/>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2160" w:hanging="2160"/>
      </w:pPr>
      <w:rPr>
        <w:rFonts w:hint="default"/>
        <w:b w:val="0"/>
      </w:rPr>
    </w:lvl>
  </w:abstractNum>
  <w:abstractNum w:abstractNumId="22" w15:restartNumberingAfterBreak="0">
    <w:nsid w:val="51D814DE"/>
    <w:multiLevelType w:val="multilevel"/>
    <w:tmpl w:val="6A025D08"/>
    <w:lvl w:ilvl="0">
      <w:start w:val="1"/>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52584DD1"/>
    <w:multiLevelType w:val="multilevel"/>
    <w:tmpl w:val="43F210D8"/>
    <w:lvl w:ilvl="0">
      <w:start w:val="1"/>
      <w:numFmt w:val="decimal"/>
      <w:lvlText w:val="%1."/>
      <w:lvlJc w:val="left"/>
      <w:pPr>
        <w:ind w:left="450" w:hanging="450"/>
      </w:pPr>
      <w:rPr>
        <w:rFonts w:hint="default"/>
      </w:rPr>
    </w:lvl>
    <w:lvl w:ilvl="1">
      <w:start w:val="1"/>
      <w:numFmt w:val="decimal"/>
      <w:lvlText w:val="%1.%2."/>
      <w:lvlJc w:val="left"/>
      <w:pPr>
        <w:ind w:left="1288"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15:restartNumberingAfterBreak="0">
    <w:nsid w:val="52DC1826"/>
    <w:multiLevelType w:val="multilevel"/>
    <w:tmpl w:val="2DEE654A"/>
    <w:lvl w:ilvl="0">
      <w:start w:val="2"/>
      <w:numFmt w:val="decimal"/>
      <w:lvlText w:val="%1."/>
      <w:lvlJc w:val="left"/>
      <w:pPr>
        <w:ind w:left="540" w:hanging="540"/>
      </w:pPr>
      <w:rPr>
        <w:rFonts w:hint="default"/>
      </w:rPr>
    </w:lvl>
    <w:lvl w:ilvl="1">
      <w:start w:val="2"/>
      <w:numFmt w:val="decimal"/>
      <w:lvlText w:val="%1.%2."/>
      <w:lvlJc w:val="left"/>
      <w:pPr>
        <w:ind w:left="1320" w:hanging="540"/>
      </w:pPr>
      <w:rPr>
        <w:rFonts w:hint="default"/>
      </w:rPr>
    </w:lvl>
    <w:lvl w:ilvl="2">
      <w:start w:val="2"/>
      <w:numFmt w:val="decimal"/>
      <w:lvlText w:val="%1.%2.%3."/>
      <w:lvlJc w:val="left"/>
      <w:pPr>
        <w:ind w:left="2280" w:hanging="720"/>
      </w:pPr>
      <w:rPr>
        <w:rFonts w:hint="default"/>
      </w:rPr>
    </w:lvl>
    <w:lvl w:ilvl="3">
      <w:start w:val="1"/>
      <w:numFmt w:val="decimal"/>
      <w:lvlText w:val="%1.%2.%3.%4."/>
      <w:lvlJc w:val="left"/>
      <w:pPr>
        <w:ind w:left="3060" w:hanging="720"/>
      </w:pPr>
      <w:rPr>
        <w:rFonts w:hint="default"/>
      </w:rPr>
    </w:lvl>
    <w:lvl w:ilvl="4">
      <w:start w:val="1"/>
      <w:numFmt w:val="decimal"/>
      <w:lvlText w:val="%1.%2.%3.%4.%5."/>
      <w:lvlJc w:val="left"/>
      <w:pPr>
        <w:ind w:left="4200" w:hanging="1080"/>
      </w:pPr>
      <w:rPr>
        <w:rFonts w:hint="default"/>
      </w:rPr>
    </w:lvl>
    <w:lvl w:ilvl="5">
      <w:start w:val="1"/>
      <w:numFmt w:val="decimal"/>
      <w:lvlText w:val="%1.%2.%3.%4.%5.%6."/>
      <w:lvlJc w:val="left"/>
      <w:pPr>
        <w:ind w:left="498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900" w:hanging="1440"/>
      </w:pPr>
      <w:rPr>
        <w:rFonts w:hint="default"/>
      </w:rPr>
    </w:lvl>
    <w:lvl w:ilvl="8">
      <w:start w:val="1"/>
      <w:numFmt w:val="decimal"/>
      <w:lvlText w:val="%1.%2.%3.%4.%5.%6.%7.%8.%9."/>
      <w:lvlJc w:val="left"/>
      <w:pPr>
        <w:ind w:left="8040" w:hanging="1800"/>
      </w:pPr>
      <w:rPr>
        <w:rFonts w:hint="default"/>
      </w:rPr>
    </w:lvl>
  </w:abstractNum>
  <w:abstractNum w:abstractNumId="25" w15:restartNumberingAfterBreak="0">
    <w:nsid w:val="575945F2"/>
    <w:multiLevelType w:val="multilevel"/>
    <w:tmpl w:val="278A3E06"/>
    <w:lvl w:ilvl="0">
      <w:start w:val="2"/>
      <w:numFmt w:val="decimal"/>
      <w:lvlText w:val="%1."/>
      <w:lvlJc w:val="left"/>
      <w:pPr>
        <w:ind w:left="720" w:hanging="720"/>
      </w:pPr>
      <w:rPr>
        <w:rFonts w:hint="default"/>
      </w:rPr>
    </w:lvl>
    <w:lvl w:ilvl="1">
      <w:start w:val="3"/>
      <w:numFmt w:val="decimal"/>
      <w:lvlText w:val="%1.%2."/>
      <w:lvlJc w:val="left"/>
      <w:pPr>
        <w:ind w:left="964" w:hanging="720"/>
      </w:pPr>
      <w:rPr>
        <w:rFonts w:hint="default"/>
      </w:rPr>
    </w:lvl>
    <w:lvl w:ilvl="2">
      <w:start w:val="2"/>
      <w:numFmt w:val="decimal"/>
      <w:lvlText w:val="%1.%2.%3."/>
      <w:lvlJc w:val="left"/>
      <w:pPr>
        <w:ind w:left="1208" w:hanging="720"/>
      </w:pPr>
      <w:rPr>
        <w:rFonts w:hint="default"/>
      </w:rPr>
    </w:lvl>
    <w:lvl w:ilvl="3">
      <w:start w:val="1"/>
      <w:numFmt w:val="decimal"/>
      <w:lvlText w:val="%1.%2.%3.%4."/>
      <w:lvlJc w:val="left"/>
      <w:pPr>
        <w:ind w:left="1452" w:hanging="720"/>
      </w:pPr>
      <w:rPr>
        <w:rFonts w:hint="default"/>
      </w:rPr>
    </w:lvl>
    <w:lvl w:ilvl="4">
      <w:start w:val="1"/>
      <w:numFmt w:val="decimal"/>
      <w:lvlText w:val="%1.%2.%3.%4.%5."/>
      <w:lvlJc w:val="left"/>
      <w:pPr>
        <w:ind w:left="2056" w:hanging="1080"/>
      </w:pPr>
      <w:rPr>
        <w:rFonts w:hint="default"/>
      </w:rPr>
    </w:lvl>
    <w:lvl w:ilvl="5">
      <w:start w:val="1"/>
      <w:numFmt w:val="decimal"/>
      <w:lvlText w:val="%1.%2.%3.%4.%5.%6."/>
      <w:lvlJc w:val="left"/>
      <w:pPr>
        <w:ind w:left="2300" w:hanging="1080"/>
      </w:pPr>
      <w:rPr>
        <w:rFonts w:hint="default"/>
      </w:rPr>
    </w:lvl>
    <w:lvl w:ilvl="6">
      <w:start w:val="1"/>
      <w:numFmt w:val="decimal"/>
      <w:lvlText w:val="%1.%2.%3.%4.%5.%6.%7."/>
      <w:lvlJc w:val="left"/>
      <w:pPr>
        <w:ind w:left="2904" w:hanging="1440"/>
      </w:pPr>
      <w:rPr>
        <w:rFonts w:hint="default"/>
      </w:rPr>
    </w:lvl>
    <w:lvl w:ilvl="7">
      <w:start w:val="1"/>
      <w:numFmt w:val="decimal"/>
      <w:lvlText w:val="%1.%2.%3.%4.%5.%6.%7.%8."/>
      <w:lvlJc w:val="left"/>
      <w:pPr>
        <w:ind w:left="3148" w:hanging="1440"/>
      </w:pPr>
      <w:rPr>
        <w:rFonts w:hint="default"/>
      </w:rPr>
    </w:lvl>
    <w:lvl w:ilvl="8">
      <w:start w:val="1"/>
      <w:numFmt w:val="decimal"/>
      <w:lvlText w:val="%1.%2.%3.%4.%5.%6.%7.%8.%9."/>
      <w:lvlJc w:val="left"/>
      <w:pPr>
        <w:ind w:left="3752" w:hanging="1800"/>
      </w:pPr>
      <w:rPr>
        <w:rFonts w:hint="default"/>
      </w:rPr>
    </w:lvl>
  </w:abstractNum>
  <w:abstractNum w:abstractNumId="26" w15:restartNumberingAfterBreak="0">
    <w:nsid w:val="5A40052B"/>
    <w:multiLevelType w:val="hybridMultilevel"/>
    <w:tmpl w:val="00BC8BD2"/>
    <w:lvl w:ilvl="0" w:tplc="298ADA64">
      <w:start w:val="1"/>
      <w:numFmt w:val="bullet"/>
      <w:lvlText w:val=""/>
      <w:lvlJc w:val="left"/>
      <w:pPr>
        <w:ind w:left="3054" w:hanging="360"/>
      </w:pPr>
      <w:rPr>
        <w:rFonts w:ascii="Symbol" w:hAnsi="Symbol" w:hint="default"/>
      </w:rPr>
    </w:lvl>
    <w:lvl w:ilvl="1" w:tplc="04190003" w:tentative="1">
      <w:start w:val="1"/>
      <w:numFmt w:val="bullet"/>
      <w:lvlText w:val="o"/>
      <w:lvlJc w:val="left"/>
      <w:pPr>
        <w:ind w:left="1890" w:hanging="360"/>
      </w:pPr>
      <w:rPr>
        <w:rFonts w:ascii="Courier New" w:hAnsi="Courier New" w:cs="Courier New" w:hint="default"/>
      </w:rPr>
    </w:lvl>
    <w:lvl w:ilvl="2" w:tplc="04190005" w:tentative="1">
      <w:start w:val="1"/>
      <w:numFmt w:val="bullet"/>
      <w:lvlText w:val=""/>
      <w:lvlJc w:val="left"/>
      <w:pPr>
        <w:ind w:left="2610" w:hanging="360"/>
      </w:pPr>
      <w:rPr>
        <w:rFonts w:ascii="Wingdings" w:hAnsi="Wingdings" w:hint="default"/>
      </w:rPr>
    </w:lvl>
    <w:lvl w:ilvl="3" w:tplc="04190001" w:tentative="1">
      <w:start w:val="1"/>
      <w:numFmt w:val="bullet"/>
      <w:lvlText w:val=""/>
      <w:lvlJc w:val="left"/>
      <w:pPr>
        <w:ind w:left="3330" w:hanging="360"/>
      </w:pPr>
      <w:rPr>
        <w:rFonts w:ascii="Symbol" w:hAnsi="Symbol" w:hint="default"/>
      </w:rPr>
    </w:lvl>
    <w:lvl w:ilvl="4" w:tplc="04190003" w:tentative="1">
      <w:start w:val="1"/>
      <w:numFmt w:val="bullet"/>
      <w:lvlText w:val="o"/>
      <w:lvlJc w:val="left"/>
      <w:pPr>
        <w:ind w:left="4050" w:hanging="360"/>
      </w:pPr>
      <w:rPr>
        <w:rFonts w:ascii="Courier New" w:hAnsi="Courier New" w:cs="Courier New" w:hint="default"/>
      </w:rPr>
    </w:lvl>
    <w:lvl w:ilvl="5" w:tplc="04190005" w:tentative="1">
      <w:start w:val="1"/>
      <w:numFmt w:val="bullet"/>
      <w:lvlText w:val=""/>
      <w:lvlJc w:val="left"/>
      <w:pPr>
        <w:ind w:left="4770" w:hanging="360"/>
      </w:pPr>
      <w:rPr>
        <w:rFonts w:ascii="Wingdings" w:hAnsi="Wingdings" w:hint="default"/>
      </w:rPr>
    </w:lvl>
    <w:lvl w:ilvl="6" w:tplc="04190001" w:tentative="1">
      <w:start w:val="1"/>
      <w:numFmt w:val="bullet"/>
      <w:lvlText w:val=""/>
      <w:lvlJc w:val="left"/>
      <w:pPr>
        <w:ind w:left="5490" w:hanging="360"/>
      </w:pPr>
      <w:rPr>
        <w:rFonts w:ascii="Symbol" w:hAnsi="Symbol" w:hint="default"/>
      </w:rPr>
    </w:lvl>
    <w:lvl w:ilvl="7" w:tplc="04190003" w:tentative="1">
      <w:start w:val="1"/>
      <w:numFmt w:val="bullet"/>
      <w:lvlText w:val="o"/>
      <w:lvlJc w:val="left"/>
      <w:pPr>
        <w:ind w:left="6210" w:hanging="360"/>
      </w:pPr>
      <w:rPr>
        <w:rFonts w:ascii="Courier New" w:hAnsi="Courier New" w:cs="Courier New" w:hint="default"/>
      </w:rPr>
    </w:lvl>
    <w:lvl w:ilvl="8" w:tplc="04190005" w:tentative="1">
      <w:start w:val="1"/>
      <w:numFmt w:val="bullet"/>
      <w:lvlText w:val=""/>
      <w:lvlJc w:val="left"/>
      <w:pPr>
        <w:ind w:left="6930" w:hanging="360"/>
      </w:pPr>
      <w:rPr>
        <w:rFonts w:ascii="Wingdings" w:hAnsi="Wingdings" w:hint="default"/>
      </w:rPr>
    </w:lvl>
  </w:abstractNum>
  <w:abstractNum w:abstractNumId="27" w15:restartNumberingAfterBreak="0">
    <w:nsid w:val="5AF81CA5"/>
    <w:multiLevelType w:val="multilevel"/>
    <w:tmpl w:val="0F6C0FF4"/>
    <w:lvl w:ilvl="0">
      <w:start w:val="5"/>
      <w:numFmt w:val="decimal"/>
      <w:lvlText w:val="%1."/>
      <w:lvlJc w:val="left"/>
      <w:pPr>
        <w:ind w:left="360" w:hanging="360"/>
      </w:pPr>
      <w:rPr>
        <w:rFonts w:hint="default"/>
      </w:rPr>
    </w:lvl>
    <w:lvl w:ilvl="1">
      <w:start w:val="1"/>
      <w:numFmt w:val="decimal"/>
      <w:lvlText w:val="%1.%2."/>
      <w:lvlJc w:val="left"/>
      <w:pPr>
        <w:ind w:left="502"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28" w15:restartNumberingAfterBreak="0">
    <w:nsid w:val="5C9D3B3D"/>
    <w:multiLevelType w:val="multilevel"/>
    <w:tmpl w:val="21E81384"/>
    <w:lvl w:ilvl="0">
      <w:start w:val="2"/>
      <w:numFmt w:val="decimal"/>
      <w:lvlText w:val="%1."/>
      <w:lvlJc w:val="left"/>
      <w:pPr>
        <w:ind w:left="824" w:hanging="540"/>
      </w:pPr>
      <w:rPr>
        <w:rFonts w:hint="default"/>
        <w:b/>
      </w:rPr>
    </w:lvl>
    <w:lvl w:ilvl="1">
      <w:start w:val="3"/>
      <w:numFmt w:val="decimal"/>
      <w:lvlText w:val="%1.%2."/>
      <w:lvlJc w:val="left"/>
      <w:pPr>
        <w:ind w:left="784" w:hanging="540"/>
      </w:pPr>
      <w:rPr>
        <w:rFonts w:hint="default"/>
      </w:rPr>
    </w:lvl>
    <w:lvl w:ilvl="2">
      <w:start w:val="3"/>
      <w:numFmt w:val="decimal"/>
      <w:lvlText w:val="%1.%2.%3."/>
      <w:lvlJc w:val="left"/>
      <w:pPr>
        <w:ind w:left="1208" w:hanging="720"/>
      </w:pPr>
      <w:rPr>
        <w:rFonts w:hint="default"/>
      </w:rPr>
    </w:lvl>
    <w:lvl w:ilvl="3">
      <w:start w:val="1"/>
      <w:numFmt w:val="decimal"/>
      <w:lvlText w:val="%1.%2.%3.%4."/>
      <w:lvlJc w:val="left"/>
      <w:pPr>
        <w:ind w:left="1452" w:hanging="720"/>
      </w:pPr>
      <w:rPr>
        <w:rFonts w:hint="default"/>
      </w:rPr>
    </w:lvl>
    <w:lvl w:ilvl="4">
      <w:start w:val="1"/>
      <w:numFmt w:val="decimal"/>
      <w:lvlText w:val="%1.%2.%3.%4.%5."/>
      <w:lvlJc w:val="left"/>
      <w:pPr>
        <w:ind w:left="2056" w:hanging="1080"/>
      </w:pPr>
      <w:rPr>
        <w:rFonts w:hint="default"/>
      </w:rPr>
    </w:lvl>
    <w:lvl w:ilvl="5">
      <w:start w:val="1"/>
      <w:numFmt w:val="decimal"/>
      <w:lvlText w:val="%1.%2.%3.%4.%5.%6."/>
      <w:lvlJc w:val="left"/>
      <w:pPr>
        <w:ind w:left="2300" w:hanging="1080"/>
      </w:pPr>
      <w:rPr>
        <w:rFonts w:hint="default"/>
      </w:rPr>
    </w:lvl>
    <w:lvl w:ilvl="6">
      <w:start w:val="1"/>
      <w:numFmt w:val="decimal"/>
      <w:lvlText w:val="%1.%2.%3.%4.%5.%6.%7."/>
      <w:lvlJc w:val="left"/>
      <w:pPr>
        <w:ind w:left="2904" w:hanging="1440"/>
      </w:pPr>
      <w:rPr>
        <w:rFonts w:hint="default"/>
      </w:rPr>
    </w:lvl>
    <w:lvl w:ilvl="7">
      <w:start w:val="1"/>
      <w:numFmt w:val="decimal"/>
      <w:lvlText w:val="%1.%2.%3.%4.%5.%6.%7.%8."/>
      <w:lvlJc w:val="left"/>
      <w:pPr>
        <w:ind w:left="3148" w:hanging="1440"/>
      </w:pPr>
      <w:rPr>
        <w:rFonts w:hint="default"/>
      </w:rPr>
    </w:lvl>
    <w:lvl w:ilvl="8">
      <w:start w:val="1"/>
      <w:numFmt w:val="decimal"/>
      <w:lvlText w:val="%1.%2.%3.%4.%5.%6.%7.%8.%9."/>
      <w:lvlJc w:val="left"/>
      <w:pPr>
        <w:ind w:left="3752" w:hanging="1800"/>
      </w:pPr>
      <w:rPr>
        <w:rFonts w:hint="default"/>
      </w:rPr>
    </w:lvl>
  </w:abstractNum>
  <w:abstractNum w:abstractNumId="29" w15:restartNumberingAfterBreak="0">
    <w:nsid w:val="5FBD2E04"/>
    <w:multiLevelType w:val="multilevel"/>
    <w:tmpl w:val="B9581CAA"/>
    <w:lvl w:ilvl="0">
      <w:start w:val="1"/>
      <w:numFmt w:val="decimal"/>
      <w:lvlText w:val="%1"/>
      <w:lvlJc w:val="center"/>
      <w:pPr>
        <w:ind w:left="720" w:hanging="360"/>
      </w:pPr>
      <w:rPr>
        <w:rFonts w:hint="default"/>
      </w:rPr>
    </w:lvl>
    <w:lvl w:ilvl="1">
      <w:start w:val="1"/>
      <w:numFmt w:val="decimal"/>
      <w:isLgl/>
      <w:lvlText w:val="%1.%2."/>
      <w:lvlJc w:val="left"/>
      <w:pPr>
        <w:ind w:left="927" w:hanging="360"/>
      </w:pPr>
      <w:rPr>
        <w:rFonts w:eastAsia="Times New Roman" w:hint="default"/>
        <w:color w:val="auto"/>
      </w:rPr>
    </w:lvl>
    <w:lvl w:ilvl="2">
      <w:start w:val="1"/>
      <w:numFmt w:val="decimal"/>
      <w:isLgl/>
      <w:lvlText w:val="%1.%2.%3."/>
      <w:lvlJc w:val="left"/>
      <w:pPr>
        <w:ind w:left="1494" w:hanging="720"/>
      </w:pPr>
      <w:rPr>
        <w:rFonts w:eastAsia="Times New Roman" w:hint="default"/>
        <w:color w:val="auto"/>
      </w:rPr>
    </w:lvl>
    <w:lvl w:ilvl="3">
      <w:start w:val="1"/>
      <w:numFmt w:val="decimal"/>
      <w:isLgl/>
      <w:lvlText w:val="%1.%2.%3.%4."/>
      <w:lvlJc w:val="left"/>
      <w:pPr>
        <w:ind w:left="1701" w:hanging="720"/>
      </w:pPr>
      <w:rPr>
        <w:rFonts w:eastAsia="Times New Roman" w:hint="default"/>
        <w:color w:val="auto"/>
      </w:rPr>
    </w:lvl>
    <w:lvl w:ilvl="4">
      <w:start w:val="1"/>
      <w:numFmt w:val="decimal"/>
      <w:isLgl/>
      <w:lvlText w:val="%1.%2.%3.%4.%5."/>
      <w:lvlJc w:val="left"/>
      <w:pPr>
        <w:ind w:left="2268" w:hanging="1080"/>
      </w:pPr>
      <w:rPr>
        <w:rFonts w:eastAsia="Times New Roman" w:hint="default"/>
        <w:color w:val="auto"/>
      </w:rPr>
    </w:lvl>
    <w:lvl w:ilvl="5">
      <w:start w:val="1"/>
      <w:numFmt w:val="decimal"/>
      <w:isLgl/>
      <w:lvlText w:val="%1.%2.%3.%4.%5.%6."/>
      <w:lvlJc w:val="left"/>
      <w:pPr>
        <w:ind w:left="2475" w:hanging="1080"/>
      </w:pPr>
      <w:rPr>
        <w:rFonts w:eastAsia="Times New Roman" w:hint="default"/>
        <w:color w:val="auto"/>
      </w:rPr>
    </w:lvl>
    <w:lvl w:ilvl="6">
      <w:start w:val="1"/>
      <w:numFmt w:val="decimal"/>
      <w:isLgl/>
      <w:lvlText w:val="%1.%2.%3.%4.%5.%6.%7."/>
      <w:lvlJc w:val="left"/>
      <w:pPr>
        <w:ind w:left="3042" w:hanging="1440"/>
      </w:pPr>
      <w:rPr>
        <w:rFonts w:eastAsia="Times New Roman" w:hint="default"/>
        <w:color w:val="auto"/>
      </w:rPr>
    </w:lvl>
    <w:lvl w:ilvl="7">
      <w:start w:val="1"/>
      <w:numFmt w:val="decimal"/>
      <w:isLgl/>
      <w:lvlText w:val="%1.%2.%3.%4.%5.%6.%7.%8."/>
      <w:lvlJc w:val="left"/>
      <w:pPr>
        <w:ind w:left="3249" w:hanging="1440"/>
      </w:pPr>
      <w:rPr>
        <w:rFonts w:eastAsia="Times New Roman" w:hint="default"/>
        <w:color w:val="auto"/>
      </w:rPr>
    </w:lvl>
    <w:lvl w:ilvl="8">
      <w:start w:val="1"/>
      <w:numFmt w:val="decimal"/>
      <w:isLgl/>
      <w:lvlText w:val="%1.%2.%3.%4.%5.%6.%7.%8.%9."/>
      <w:lvlJc w:val="left"/>
      <w:pPr>
        <w:ind w:left="3816" w:hanging="1800"/>
      </w:pPr>
      <w:rPr>
        <w:rFonts w:eastAsia="Times New Roman" w:hint="default"/>
        <w:color w:val="auto"/>
      </w:rPr>
    </w:lvl>
  </w:abstractNum>
  <w:abstractNum w:abstractNumId="30" w15:restartNumberingAfterBreak="0">
    <w:nsid w:val="61BE77CE"/>
    <w:multiLevelType w:val="multilevel"/>
    <w:tmpl w:val="FF82E87C"/>
    <w:lvl w:ilvl="0">
      <w:start w:val="1"/>
      <w:numFmt w:val="decimal"/>
      <w:lvlText w:val="%1."/>
      <w:lvlJc w:val="left"/>
      <w:pPr>
        <w:ind w:left="975" w:hanging="408"/>
      </w:pPr>
      <w:rPr>
        <w:rFonts w:hint="default"/>
      </w:rPr>
    </w:lvl>
    <w:lvl w:ilvl="1">
      <w:start w:val="1"/>
      <w:numFmt w:val="decimal"/>
      <w:isLgl/>
      <w:lvlText w:val="%1.%2."/>
      <w:lvlJc w:val="left"/>
      <w:pPr>
        <w:ind w:left="927" w:hanging="360"/>
      </w:pPr>
      <w:rPr>
        <w:rFonts w:eastAsia="Times New Roman" w:hint="default"/>
        <w:color w:val="auto"/>
      </w:rPr>
    </w:lvl>
    <w:lvl w:ilvl="2">
      <w:start w:val="1"/>
      <w:numFmt w:val="decimal"/>
      <w:isLgl/>
      <w:lvlText w:val="%1.%2.%3."/>
      <w:lvlJc w:val="left"/>
      <w:pPr>
        <w:ind w:left="1287" w:hanging="720"/>
      </w:pPr>
      <w:rPr>
        <w:rFonts w:eastAsia="Times New Roman" w:hint="default"/>
        <w:color w:val="auto"/>
      </w:rPr>
    </w:lvl>
    <w:lvl w:ilvl="3">
      <w:start w:val="1"/>
      <w:numFmt w:val="decimal"/>
      <w:isLgl/>
      <w:lvlText w:val="%1.%2.%3.%4."/>
      <w:lvlJc w:val="left"/>
      <w:pPr>
        <w:ind w:left="1287" w:hanging="720"/>
      </w:pPr>
      <w:rPr>
        <w:rFonts w:eastAsia="Times New Roman" w:hint="default"/>
        <w:color w:val="auto"/>
      </w:rPr>
    </w:lvl>
    <w:lvl w:ilvl="4">
      <w:start w:val="1"/>
      <w:numFmt w:val="decimal"/>
      <w:isLgl/>
      <w:lvlText w:val="%1.%2.%3.%4.%5."/>
      <w:lvlJc w:val="left"/>
      <w:pPr>
        <w:ind w:left="1647" w:hanging="1080"/>
      </w:pPr>
      <w:rPr>
        <w:rFonts w:eastAsia="Times New Roman" w:hint="default"/>
        <w:color w:val="auto"/>
      </w:rPr>
    </w:lvl>
    <w:lvl w:ilvl="5">
      <w:start w:val="1"/>
      <w:numFmt w:val="decimal"/>
      <w:isLgl/>
      <w:lvlText w:val="%1.%2.%3.%4.%5.%6."/>
      <w:lvlJc w:val="left"/>
      <w:pPr>
        <w:ind w:left="1647" w:hanging="1080"/>
      </w:pPr>
      <w:rPr>
        <w:rFonts w:eastAsia="Times New Roman" w:hint="default"/>
        <w:color w:val="auto"/>
      </w:rPr>
    </w:lvl>
    <w:lvl w:ilvl="6">
      <w:start w:val="1"/>
      <w:numFmt w:val="decimal"/>
      <w:isLgl/>
      <w:lvlText w:val="%1.%2.%3.%4.%5.%6.%7."/>
      <w:lvlJc w:val="left"/>
      <w:pPr>
        <w:ind w:left="2007" w:hanging="1440"/>
      </w:pPr>
      <w:rPr>
        <w:rFonts w:eastAsia="Times New Roman" w:hint="default"/>
        <w:color w:val="auto"/>
      </w:rPr>
    </w:lvl>
    <w:lvl w:ilvl="7">
      <w:start w:val="1"/>
      <w:numFmt w:val="decimal"/>
      <w:isLgl/>
      <w:lvlText w:val="%1.%2.%3.%4.%5.%6.%7.%8."/>
      <w:lvlJc w:val="left"/>
      <w:pPr>
        <w:ind w:left="2007" w:hanging="1440"/>
      </w:pPr>
      <w:rPr>
        <w:rFonts w:eastAsia="Times New Roman" w:hint="default"/>
        <w:color w:val="auto"/>
      </w:rPr>
    </w:lvl>
    <w:lvl w:ilvl="8">
      <w:start w:val="1"/>
      <w:numFmt w:val="decimal"/>
      <w:isLgl/>
      <w:lvlText w:val="%1.%2.%3.%4.%5.%6.%7.%8.%9."/>
      <w:lvlJc w:val="left"/>
      <w:pPr>
        <w:ind w:left="2367" w:hanging="1800"/>
      </w:pPr>
      <w:rPr>
        <w:rFonts w:eastAsia="Times New Roman" w:hint="default"/>
        <w:color w:val="auto"/>
      </w:rPr>
    </w:lvl>
  </w:abstractNum>
  <w:abstractNum w:abstractNumId="31" w15:restartNumberingAfterBreak="0">
    <w:nsid w:val="61F9484B"/>
    <w:multiLevelType w:val="hybridMultilevel"/>
    <w:tmpl w:val="64F6AEE6"/>
    <w:lvl w:ilvl="0" w:tplc="159C79F8">
      <w:start w:val="1"/>
      <w:numFmt w:val="decimal"/>
      <w:lvlText w:val="1.%1"/>
      <w:lvlJc w:val="left"/>
      <w:pPr>
        <w:ind w:left="1212" w:hanging="360"/>
      </w:pPr>
      <w:rPr>
        <w:rFonts w:ascii="Times New Roman" w:hAnsi="Times New Roman" w:cs="Times New Roman" w:hint="default"/>
        <w:b/>
        <w:i w:val="0"/>
        <w:color w:val="auto"/>
      </w:rPr>
    </w:lvl>
    <w:lvl w:ilvl="1" w:tplc="04190019">
      <w:start w:val="1"/>
      <w:numFmt w:val="lowerLetter"/>
      <w:lvlText w:val="%2."/>
      <w:lvlJc w:val="left"/>
      <w:pPr>
        <w:ind w:left="2150" w:hanging="360"/>
      </w:pPr>
    </w:lvl>
    <w:lvl w:ilvl="2" w:tplc="0419001B" w:tentative="1">
      <w:start w:val="1"/>
      <w:numFmt w:val="lowerRoman"/>
      <w:lvlText w:val="%3."/>
      <w:lvlJc w:val="right"/>
      <w:pPr>
        <w:ind w:left="2870" w:hanging="180"/>
      </w:pPr>
    </w:lvl>
    <w:lvl w:ilvl="3" w:tplc="0419000F" w:tentative="1">
      <w:start w:val="1"/>
      <w:numFmt w:val="decimal"/>
      <w:lvlText w:val="%4."/>
      <w:lvlJc w:val="left"/>
      <w:pPr>
        <w:ind w:left="3590" w:hanging="360"/>
      </w:pPr>
    </w:lvl>
    <w:lvl w:ilvl="4" w:tplc="04190019" w:tentative="1">
      <w:start w:val="1"/>
      <w:numFmt w:val="lowerLetter"/>
      <w:lvlText w:val="%5."/>
      <w:lvlJc w:val="left"/>
      <w:pPr>
        <w:ind w:left="4310" w:hanging="360"/>
      </w:pPr>
    </w:lvl>
    <w:lvl w:ilvl="5" w:tplc="0419001B" w:tentative="1">
      <w:start w:val="1"/>
      <w:numFmt w:val="lowerRoman"/>
      <w:lvlText w:val="%6."/>
      <w:lvlJc w:val="right"/>
      <w:pPr>
        <w:ind w:left="5030" w:hanging="180"/>
      </w:pPr>
    </w:lvl>
    <w:lvl w:ilvl="6" w:tplc="0419000F" w:tentative="1">
      <w:start w:val="1"/>
      <w:numFmt w:val="decimal"/>
      <w:lvlText w:val="%7."/>
      <w:lvlJc w:val="left"/>
      <w:pPr>
        <w:ind w:left="5750" w:hanging="360"/>
      </w:pPr>
    </w:lvl>
    <w:lvl w:ilvl="7" w:tplc="04190019" w:tentative="1">
      <w:start w:val="1"/>
      <w:numFmt w:val="lowerLetter"/>
      <w:lvlText w:val="%8."/>
      <w:lvlJc w:val="left"/>
      <w:pPr>
        <w:ind w:left="6470" w:hanging="360"/>
      </w:pPr>
    </w:lvl>
    <w:lvl w:ilvl="8" w:tplc="0419001B" w:tentative="1">
      <w:start w:val="1"/>
      <w:numFmt w:val="lowerRoman"/>
      <w:lvlText w:val="%9."/>
      <w:lvlJc w:val="right"/>
      <w:pPr>
        <w:ind w:left="7190" w:hanging="180"/>
      </w:pPr>
    </w:lvl>
  </w:abstractNum>
  <w:abstractNum w:abstractNumId="32" w15:restartNumberingAfterBreak="0">
    <w:nsid w:val="62505ED1"/>
    <w:multiLevelType w:val="multilevel"/>
    <w:tmpl w:val="72C2E032"/>
    <w:lvl w:ilvl="0">
      <w:start w:val="2"/>
      <w:numFmt w:val="decimal"/>
      <w:lvlText w:val="%1"/>
      <w:lvlJc w:val="left"/>
      <w:pPr>
        <w:ind w:left="660" w:hanging="660"/>
      </w:pPr>
      <w:rPr>
        <w:rFonts w:hint="default"/>
      </w:rPr>
    </w:lvl>
    <w:lvl w:ilvl="1">
      <w:start w:val="3"/>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4"/>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641676CF"/>
    <w:multiLevelType w:val="multilevel"/>
    <w:tmpl w:val="A4107DE6"/>
    <w:lvl w:ilvl="0">
      <w:start w:val="1"/>
      <w:numFmt w:val="decimal"/>
      <w:lvlText w:val="%1."/>
      <w:lvlJc w:val="left"/>
      <w:pPr>
        <w:ind w:left="3621" w:hanging="360"/>
      </w:pPr>
      <w:rPr>
        <w:rFonts w:hint="default"/>
        <w:b/>
      </w:rPr>
    </w:lvl>
    <w:lvl w:ilvl="1">
      <w:start w:val="1"/>
      <w:numFmt w:val="decimal"/>
      <w:isLgl/>
      <w:lvlText w:val="%1.%2."/>
      <w:lvlJc w:val="left"/>
      <w:pPr>
        <w:ind w:left="3621" w:hanging="360"/>
      </w:pPr>
      <w:rPr>
        <w:rFonts w:cstheme="minorBidi" w:hint="default"/>
        <w:i w:val="0"/>
      </w:rPr>
    </w:lvl>
    <w:lvl w:ilvl="2">
      <w:start w:val="1"/>
      <w:numFmt w:val="decimal"/>
      <w:isLgl/>
      <w:lvlText w:val="%1.%2.%3."/>
      <w:lvlJc w:val="left"/>
      <w:pPr>
        <w:ind w:left="3981" w:hanging="720"/>
      </w:pPr>
      <w:rPr>
        <w:rFonts w:cstheme="minorBidi" w:hint="default"/>
        <w:color w:val="auto"/>
      </w:rPr>
    </w:lvl>
    <w:lvl w:ilvl="3">
      <w:start w:val="1"/>
      <w:numFmt w:val="decimal"/>
      <w:isLgl/>
      <w:lvlText w:val="%1.%2.%3.%4."/>
      <w:lvlJc w:val="left"/>
      <w:pPr>
        <w:ind w:left="3981" w:hanging="720"/>
      </w:pPr>
      <w:rPr>
        <w:rFonts w:cstheme="minorBidi" w:hint="default"/>
      </w:rPr>
    </w:lvl>
    <w:lvl w:ilvl="4">
      <w:start w:val="1"/>
      <w:numFmt w:val="decimal"/>
      <w:isLgl/>
      <w:lvlText w:val="%1.%2.%3.%4.%5."/>
      <w:lvlJc w:val="left"/>
      <w:pPr>
        <w:ind w:left="4341" w:hanging="1080"/>
      </w:pPr>
      <w:rPr>
        <w:rFonts w:cstheme="minorBidi" w:hint="default"/>
      </w:rPr>
    </w:lvl>
    <w:lvl w:ilvl="5">
      <w:start w:val="1"/>
      <w:numFmt w:val="decimal"/>
      <w:isLgl/>
      <w:lvlText w:val="%1.%2.%3.%4.%5.%6."/>
      <w:lvlJc w:val="left"/>
      <w:pPr>
        <w:ind w:left="4341" w:hanging="1080"/>
      </w:pPr>
      <w:rPr>
        <w:rFonts w:cstheme="minorBidi" w:hint="default"/>
      </w:rPr>
    </w:lvl>
    <w:lvl w:ilvl="6">
      <w:start w:val="1"/>
      <w:numFmt w:val="decimal"/>
      <w:isLgl/>
      <w:lvlText w:val="%1.%2.%3.%4.%5.%6.%7."/>
      <w:lvlJc w:val="left"/>
      <w:pPr>
        <w:ind w:left="4701" w:hanging="1440"/>
      </w:pPr>
      <w:rPr>
        <w:rFonts w:cstheme="minorBidi" w:hint="default"/>
      </w:rPr>
    </w:lvl>
    <w:lvl w:ilvl="7">
      <w:start w:val="1"/>
      <w:numFmt w:val="decimal"/>
      <w:isLgl/>
      <w:lvlText w:val="%1.%2.%3.%4.%5.%6.%7.%8."/>
      <w:lvlJc w:val="left"/>
      <w:pPr>
        <w:ind w:left="4701" w:hanging="1440"/>
      </w:pPr>
      <w:rPr>
        <w:rFonts w:cstheme="minorBidi" w:hint="default"/>
      </w:rPr>
    </w:lvl>
    <w:lvl w:ilvl="8">
      <w:start w:val="1"/>
      <w:numFmt w:val="decimal"/>
      <w:isLgl/>
      <w:lvlText w:val="%1.%2.%3.%4.%5.%6.%7.%8.%9."/>
      <w:lvlJc w:val="left"/>
      <w:pPr>
        <w:ind w:left="5061" w:hanging="1800"/>
      </w:pPr>
      <w:rPr>
        <w:rFonts w:cstheme="minorBidi" w:hint="default"/>
      </w:rPr>
    </w:lvl>
  </w:abstractNum>
  <w:abstractNum w:abstractNumId="34" w15:restartNumberingAfterBreak="0">
    <w:nsid w:val="6CCC2545"/>
    <w:multiLevelType w:val="multilevel"/>
    <w:tmpl w:val="C262A908"/>
    <w:lvl w:ilvl="0">
      <w:start w:val="2"/>
      <w:numFmt w:val="decimal"/>
      <w:lvlText w:val="%1."/>
      <w:lvlJc w:val="left"/>
      <w:pPr>
        <w:ind w:left="540" w:hanging="540"/>
      </w:pPr>
      <w:rPr>
        <w:rFonts w:hint="default"/>
        <w:b/>
      </w:rPr>
    </w:lvl>
    <w:lvl w:ilvl="1">
      <w:start w:val="1"/>
      <w:numFmt w:val="decimal"/>
      <w:lvlText w:val="%1.%2."/>
      <w:lvlJc w:val="left"/>
      <w:pPr>
        <w:ind w:left="1250" w:hanging="540"/>
      </w:pPr>
      <w:rPr>
        <w:rFonts w:hint="default"/>
        <w:sz w:val="24"/>
        <w:szCs w:val="24"/>
      </w:rPr>
    </w:lvl>
    <w:lvl w:ilvl="2">
      <w:start w:val="1"/>
      <w:numFmt w:val="decimal"/>
      <w:lvlText w:val="%1.%2.%3."/>
      <w:lvlJc w:val="left"/>
      <w:pPr>
        <w:ind w:left="1076" w:hanging="720"/>
      </w:pPr>
      <w:rPr>
        <w:rFonts w:hint="default"/>
      </w:rPr>
    </w:lvl>
    <w:lvl w:ilvl="3">
      <w:start w:val="1"/>
      <w:numFmt w:val="decimal"/>
      <w:lvlText w:val="%1.%2.%3.%4."/>
      <w:lvlJc w:val="left"/>
      <w:pPr>
        <w:ind w:left="1254" w:hanging="720"/>
      </w:pPr>
      <w:rPr>
        <w:rFonts w:hint="default"/>
      </w:rPr>
    </w:lvl>
    <w:lvl w:ilvl="4">
      <w:start w:val="1"/>
      <w:numFmt w:val="decimal"/>
      <w:lvlText w:val="%1.%2.%3.%4.%5."/>
      <w:lvlJc w:val="left"/>
      <w:pPr>
        <w:ind w:left="1792" w:hanging="1080"/>
      </w:pPr>
      <w:rPr>
        <w:rFonts w:hint="default"/>
      </w:rPr>
    </w:lvl>
    <w:lvl w:ilvl="5">
      <w:start w:val="1"/>
      <w:numFmt w:val="decimal"/>
      <w:lvlText w:val="%1.%2.%3.%4.%5.%6."/>
      <w:lvlJc w:val="left"/>
      <w:pPr>
        <w:ind w:left="1970" w:hanging="1080"/>
      </w:pPr>
      <w:rPr>
        <w:rFonts w:hint="default"/>
      </w:rPr>
    </w:lvl>
    <w:lvl w:ilvl="6">
      <w:start w:val="1"/>
      <w:numFmt w:val="decimal"/>
      <w:lvlText w:val="%1.%2.%3.%4.%5.%6.%7."/>
      <w:lvlJc w:val="left"/>
      <w:pPr>
        <w:ind w:left="2508" w:hanging="1440"/>
      </w:pPr>
      <w:rPr>
        <w:rFonts w:hint="default"/>
      </w:rPr>
    </w:lvl>
    <w:lvl w:ilvl="7">
      <w:start w:val="1"/>
      <w:numFmt w:val="decimal"/>
      <w:lvlText w:val="%1.%2.%3.%4.%5.%6.%7.%8."/>
      <w:lvlJc w:val="left"/>
      <w:pPr>
        <w:ind w:left="2686" w:hanging="1440"/>
      </w:pPr>
      <w:rPr>
        <w:rFonts w:hint="default"/>
      </w:rPr>
    </w:lvl>
    <w:lvl w:ilvl="8">
      <w:start w:val="1"/>
      <w:numFmt w:val="decimal"/>
      <w:lvlText w:val="%1.%2.%3.%4.%5.%6.%7.%8.%9."/>
      <w:lvlJc w:val="left"/>
      <w:pPr>
        <w:ind w:left="3224" w:hanging="1800"/>
      </w:pPr>
      <w:rPr>
        <w:rFonts w:hint="default"/>
      </w:rPr>
    </w:lvl>
  </w:abstractNum>
  <w:abstractNum w:abstractNumId="35" w15:restartNumberingAfterBreak="0">
    <w:nsid w:val="798D73A2"/>
    <w:multiLevelType w:val="multilevel"/>
    <w:tmpl w:val="162266B8"/>
    <w:lvl w:ilvl="0">
      <w:start w:val="1"/>
      <w:numFmt w:val="decimal"/>
      <w:lvlText w:val="%1."/>
      <w:lvlJc w:val="left"/>
      <w:pPr>
        <w:ind w:left="644" w:hanging="360"/>
      </w:pPr>
      <w:rPr>
        <w:rFonts w:hint="default"/>
      </w:rPr>
    </w:lvl>
    <w:lvl w:ilvl="1">
      <w:start w:val="2"/>
      <w:numFmt w:val="decimal"/>
      <w:isLgl/>
      <w:lvlText w:val="%1.%2."/>
      <w:lvlJc w:val="left"/>
      <w:pPr>
        <w:ind w:left="720" w:hanging="720"/>
      </w:pPr>
      <w:rPr>
        <w:rFonts w:hint="default"/>
      </w:rPr>
    </w:lvl>
    <w:lvl w:ilvl="2">
      <w:start w:val="1"/>
      <w:numFmt w:val="decimal"/>
      <w:isLgl/>
      <w:lvlText w:val="%1.%2.%3."/>
      <w:lvlJc w:val="left"/>
      <w:pPr>
        <w:ind w:left="1454" w:hanging="720"/>
      </w:pPr>
      <w:rPr>
        <w:rFonts w:hint="default"/>
      </w:rPr>
    </w:lvl>
    <w:lvl w:ilvl="3">
      <w:start w:val="1"/>
      <w:numFmt w:val="decimal"/>
      <w:isLgl/>
      <w:lvlText w:val="%1.%2.%3.%4."/>
      <w:lvlJc w:val="left"/>
      <w:pPr>
        <w:ind w:left="1981" w:hanging="1080"/>
      </w:pPr>
      <w:rPr>
        <w:rFonts w:hint="default"/>
      </w:rPr>
    </w:lvl>
    <w:lvl w:ilvl="4">
      <w:start w:val="1"/>
      <w:numFmt w:val="decimal"/>
      <w:isLgl/>
      <w:lvlText w:val="%1.%2.%3.%4.%5."/>
      <w:lvlJc w:val="left"/>
      <w:pPr>
        <w:ind w:left="2148" w:hanging="1080"/>
      </w:pPr>
      <w:rPr>
        <w:rFonts w:hint="default"/>
      </w:rPr>
    </w:lvl>
    <w:lvl w:ilvl="5">
      <w:start w:val="1"/>
      <w:numFmt w:val="decimal"/>
      <w:isLgl/>
      <w:lvlText w:val="%1.%2.%3.%4.%5.%6."/>
      <w:lvlJc w:val="left"/>
      <w:pPr>
        <w:ind w:left="2675" w:hanging="1440"/>
      </w:pPr>
      <w:rPr>
        <w:rFonts w:hint="default"/>
      </w:rPr>
    </w:lvl>
    <w:lvl w:ilvl="6">
      <w:start w:val="1"/>
      <w:numFmt w:val="decimal"/>
      <w:isLgl/>
      <w:lvlText w:val="%1.%2.%3.%4.%5.%6.%7."/>
      <w:lvlJc w:val="left"/>
      <w:pPr>
        <w:ind w:left="3202" w:hanging="1800"/>
      </w:pPr>
      <w:rPr>
        <w:rFonts w:hint="default"/>
      </w:rPr>
    </w:lvl>
    <w:lvl w:ilvl="7">
      <w:start w:val="1"/>
      <w:numFmt w:val="decimal"/>
      <w:isLgl/>
      <w:lvlText w:val="%1.%2.%3.%4.%5.%6.%7.%8."/>
      <w:lvlJc w:val="left"/>
      <w:pPr>
        <w:ind w:left="3369" w:hanging="1800"/>
      </w:pPr>
      <w:rPr>
        <w:rFonts w:hint="default"/>
      </w:rPr>
    </w:lvl>
    <w:lvl w:ilvl="8">
      <w:start w:val="1"/>
      <w:numFmt w:val="decimal"/>
      <w:isLgl/>
      <w:lvlText w:val="%1.%2.%3.%4.%5.%6.%7.%8.%9."/>
      <w:lvlJc w:val="left"/>
      <w:pPr>
        <w:ind w:left="3896" w:hanging="2160"/>
      </w:pPr>
      <w:rPr>
        <w:rFonts w:hint="default"/>
      </w:rPr>
    </w:lvl>
  </w:abstractNum>
  <w:abstractNum w:abstractNumId="36" w15:restartNumberingAfterBreak="0">
    <w:nsid w:val="7C1E53C9"/>
    <w:multiLevelType w:val="hybridMultilevel"/>
    <w:tmpl w:val="F102A0D4"/>
    <w:lvl w:ilvl="0" w:tplc="57C0D262">
      <w:start w:val="1"/>
      <w:numFmt w:val="bullet"/>
      <w:pStyle w:val="1"/>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3"/>
  </w:num>
  <w:num w:numId="2">
    <w:abstractNumId w:val="0"/>
  </w:num>
  <w:num w:numId="3">
    <w:abstractNumId w:val="21"/>
  </w:num>
  <w:num w:numId="4">
    <w:abstractNumId w:val="26"/>
  </w:num>
  <w:num w:numId="5">
    <w:abstractNumId w:val="2"/>
  </w:num>
  <w:num w:numId="6">
    <w:abstractNumId w:val="5"/>
  </w:num>
  <w:num w:numId="7">
    <w:abstractNumId w:val="13"/>
  </w:num>
  <w:num w:numId="8">
    <w:abstractNumId w:val="13"/>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9">
    <w:abstractNumId w:val="3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6"/>
  </w:num>
  <w:num w:numId="11">
    <w:abstractNumId w:val="20"/>
  </w:num>
  <w:num w:numId="12">
    <w:abstractNumId w:val="35"/>
  </w:num>
  <w:num w:numId="13">
    <w:abstractNumId w:val="17"/>
  </w:num>
  <w:num w:numId="14">
    <w:abstractNumId w:val="6"/>
  </w:num>
  <w:num w:numId="15">
    <w:abstractNumId w:val="18"/>
  </w:num>
  <w:num w:numId="16">
    <w:abstractNumId w:val="22"/>
  </w:num>
  <w:num w:numId="17">
    <w:abstractNumId w:val="29"/>
  </w:num>
  <w:num w:numId="18">
    <w:abstractNumId w:val="11"/>
  </w:num>
  <w:num w:numId="19">
    <w:abstractNumId w:val="27"/>
  </w:num>
  <w:num w:numId="20">
    <w:abstractNumId w:val="15"/>
  </w:num>
  <w:num w:numId="21">
    <w:abstractNumId w:val="3"/>
  </w:num>
  <w:num w:numId="22">
    <w:abstractNumId w:val="9"/>
  </w:num>
  <w:num w:numId="23">
    <w:abstractNumId w:val="10"/>
  </w:num>
  <w:num w:numId="24">
    <w:abstractNumId w:val="24"/>
  </w:num>
  <w:num w:numId="25">
    <w:abstractNumId w:val="19"/>
  </w:num>
  <w:num w:numId="26">
    <w:abstractNumId w:val="30"/>
  </w:num>
  <w:num w:numId="27">
    <w:abstractNumId w:val="16"/>
  </w:num>
  <w:num w:numId="28">
    <w:abstractNumId w:val="1"/>
  </w:num>
  <w:num w:numId="29">
    <w:abstractNumId w:val="32"/>
  </w:num>
  <w:num w:numId="30">
    <w:abstractNumId w:val="25"/>
  </w:num>
  <w:num w:numId="31">
    <w:abstractNumId w:val="28"/>
  </w:num>
  <w:num w:numId="32">
    <w:abstractNumId w:val="8"/>
  </w:num>
  <w:num w:numId="33">
    <w:abstractNumId w:val="4"/>
  </w:num>
  <w:num w:numId="34">
    <w:abstractNumId w:val="14"/>
  </w:num>
  <w:num w:numId="35">
    <w:abstractNumId w:val="12"/>
  </w:num>
  <w:num w:numId="36">
    <w:abstractNumId w:val="33"/>
  </w:num>
  <w:num w:numId="37">
    <w:abstractNumId w:val="7"/>
  </w:num>
  <w:num w:numId="38">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728A"/>
    <w:rsid w:val="00087440"/>
    <w:rsid w:val="000B4851"/>
    <w:rsid w:val="00183A3D"/>
    <w:rsid w:val="001C6B33"/>
    <w:rsid w:val="00231BA9"/>
    <w:rsid w:val="00237E46"/>
    <w:rsid w:val="002932E3"/>
    <w:rsid w:val="002B14DA"/>
    <w:rsid w:val="002D1550"/>
    <w:rsid w:val="002D23A6"/>
    <w:rsid w:val="002D4631"/>
    <w:rsid w:val="00375A32"/>
    <w:rsid w:val="003A2142"/>
    <w:rsid w:val="003D01C0"/>
    <w:rsid w:val="00453CF1"/>
    <w:rsid w:val="00455212"/>
    <w:rsid w:val="005D1A85"/>
    <w:rsid w:val="005D3B2C"/>
    <w:rsid w:val="005E5FEA"/>
    <w:rsid w:val="00604264"/>
    <w:rsid w:val="006356AD"/>
    <w:rsid w:val="006449D1"/>
    <w:rsid w:val="0064778C"/>
    <w:rsid w:val="006932D4"/>
    <w:rsid w:val="006F0668"/>
    <w:rsid w:val="007E2A0F"/>
    <w:rsid w:val="007E2F21"/>
    <w:rsid w:val="00824A97"/>
    <w:rsid w:val="00826BC4"/>
    <w:rsid w:val="00894056"/>
    <w:rsid w:val="00895F78"/>
    <w:rsid w:val="008F64FC"/>
    <w:rsid w:val="009213FF"/>
    <w:rsid w:val="00952BA5"/>
    <w:rsid w:val="009546BC"/>
    <w:rsid w:val="00960914"/>
    <w:rsid w:val="00992732"/>
    <w:rsid w:val="009E2971"/>
    <w:rsid w:val="00AD3452"/>
    <w:rsid w:val="00AE7AD4"/>
    <w:rsid w:val="00B3045E"/>
    <w:rsid w:val="00B524F3"/>
    <w:rsid w:val="00B904D8"/>
    <w:rsid w:val="00BD1D48"/>
    <w:rsid w:val="00C66727"/>
    <w:rsid w:val="00CD22FE"/>
    <w:rsid w:val="00D142EA"/>
    <w:rsid w:val="00E1255D"/>
    <w:rsid w:val="00E4094F"/>
    <w:rsid w:val="00E4674D"/>
    <w:rsid w:val="00E746C0"/>
    <w:rsid w:val="00EA171C"/>
    <w:rsid w:val="00EA607E"/>
    <w:rsid w:val="00EB0BF2"/>
    <w:rsid w:val="00F46864"/>
    <w:rsid w:val="00F55D41"/>
    <w:rsid w:val="00FA1A37"/>
    <w:rsid w:val="00FA728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date"/>
  <w:shapeDefaults>
    <o:shapedefaults v:ext="edit" spidmax="1026"/>
    <o:shapelayout v:ext="edit">
      <o:idmap v:ext="edit" data="1"/>
    </o:shapelayout>
  </w:shapeDefaults>
  <w:decimalSymbol w:val=","/>
  <w:listSeparator w:val=";"/>
  <w15:chartTrackingRefBased/>
  <w15:docId w15:val="{492D8BA3-8FBE-4D98-BAFD-57D71FEFDD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0">
    <w:name w:val="heading 1"/>
    <w:basedOn w:val="a"/>
    <w:next w:val="a"/>
    <w:link w:val="11"/>
    <w:uiPriority w:val="9"/>
    <w:qFormat/>
    <w:rsid w:val="00FA728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semiHidden/>
    <w:unhideWhenUsed/>
    <w:qFormat/>
    <w:rsid w:val="00FA728A"/>
    <w:pPr>
      <w:keepNext/>
      <w:keepLines/>
      <w:spacing w:before="40" w:after="0"/>
      <w:outlineLvl w:val="1"/>
    </w:pPr>
    <w:rPr>
      <w:rFonts w:ascii="Cambria" w:eastAsia="Times New Roman" w:hAnsi="Cambria" w:cs="Times New Roman"/>
      <w:color w:val="365F9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FA728A"/>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0">
    <w:name w:val="Заголовок 11"/>
    <w:basedOn w:val="a"/>
    <w:next w:val="a"/>
    <w:link w:val="12"/>
    <w:uiPriority w:val="9"/>
    <w:qFormat/>
    <w:rsid w:val="00FA728A"/>
    <w:pPr>
      <w:keepNext/>
      <w:keepLines/>
      <w:spacing w:before="240" w:after="0" w:line="276" w:lineRule="auto"/>
      <w:outlineLvl w:val="0"/>
    </w:pPr>
    <w:rPr>
      <w:rFonts w:ascii="Cambria" w:eastAsia="Times New Roman" w:hAnsi="Cambria" w:cs="Times New Roman"/>
      <w:color w:val="365F91"/>
      <w:sz w:val="32"/>
      <w:szCs w:val="32"/>
    </w:rPr>
  </w:style>
  <w:style w:type="paragraph" w:customStyle="1" w:styleId="21">
    <w:name w:val="Заголовок 21"/>
    <w:basedOn w:val="a"/>
    <w:next w:val="a"/>
    <w:uiPriority w:val="9"/>
    <w:unhideWhenUsed/>
    <w:qFormat/>
    <w:rsid w:val="00FA728A"/>
    <w:pPr>
      <w:keepNext/>
      <w:keepLines/>
      <w:spacing w:before="40" w:after="0" w:line="276" w:lineRule="auto"/>
      <w:outlineLvl w:val="1"/>
    </w:pPr>
    <w:rPr>
      <w:rFonts w:ascii="Cambria" w:eastAsia="Times New Roman" w:hAnsi="Cambria" w:cs="Times New Roman"/>
      <w:color w:val="365F91"/>
      <w:sz w:val="26"/>
      <w:szCs w:val="26"/>
      <w:lang w:eastAsia="ru-RU"/>
    </w:rPr>
  </w:style>
  <w:style w:type="numbering" w:customStyle="1" w:styleId="13">
    <w:name w:val="Нет списка1"/>
    <w:next w:val="a2"/>
    <w:uiPriority w:val="99"/>
    <w:semiHidden/>
    <w:unhideWhenUsed/>
    <w:rsid w:val="00FA728A"/>
  </w:style>
  <w:style w:type="paragraph" w:customStyle="1" w:styleId="210">
    <w:name w:val="Содержание. 2 уровень1"/>
    <w:basedOn w:val="a"/>
    <w:next w:val="a4"/>
    <w:link w:val="a5"/>
    <w:uiPriority w:val="34"/>
    <w:qFormat/>
    <w:rsid w:val="00FA728A"/>
    <w:pPr>
      <w:ind w:left="720"/>
      <w:contextualSpacing/>
    </w:pPr>
  </w:style>
  <w:style w:type="character" w:styleId="a6">
    <w:name w:val="annotation reference"/>
    <w:basedOn w:val="a0"/>
    <w:uiPriority w:val="99"/>
    <w:semiHidden/>
    <w:unhideWhenUsed/>
    <w:rsid w:val="00FA728A"/>
    <w:rPr>
      <w:sz w:val="16"/>
      <w:szCs w:val="16"/>
    </w:rPr>
  </w:style>
  <w:style w:type="paragraph" w:customStyle="1" w:styleId="14">
    <w:name w:val="Текст примечания1"/>
    <w:basedOn w:val="a"/>
    <w:next w:val="a7"/>
    <w:link w:val="a8"/>
    <w:uiPriority w:val="99"/>
    <w:semiHidden/>
    <w:unhideWhenUsed/>
    <w:rsid w:val="00FA728A"/>
    <w:pPr>
      <w:spacing w:line="240" w:lineRule="auto"/>
    </w:pPr>
    <w:rPr>
      <w:rFonts w:eastAsia="Calibri"/>
      <w:sz w:val="20"/>
      <w:szCs w:val="20"/>
    </w:rPr>
  </w:style>
  <w:style w:type="character" w:customStyle="1" w:styleId="a8">
    <w:name w:val="Текст примечания Знак"/>
    <w:basedOn w:val="a0"/>
    <w:link w:val="14"/>
    <w:uiPriority w:val="99"/>
    <w:semiHidden/>
    <w:rsid w:val="00FA728A"/>
    <w:rPr>
      <w:rFonts w:eastAsia="Calibri"/>
      <w:sz w:val="20"/>
      <w:szCs w:val="20"/>
      <w:lang w:eastAsia="en-US"/>
    </w:rPr>
  </w:style>
  <w:style w:type="paragraph" w:styleId="a9">
    <w:name w:val="Balloon Text"/>
    <w:basedOn w:val="a"/>
    <w:link w:val="aa"/>
    <w:uiPriority w:val="99"/>
    <w:semiHidden/>
    <w:unhideWhenUsed/>
    <w:rsid w:val="00FA728A"/>
    <w:pPr>
      <w:spacing w:after="0" w:line="240" w:lineRule="auto"/>
    </w:pPr>
    <w:rPr>
      <w:rFonts w:ascii="Tahoma" w:eastAsia="Times New Roman" w:hAnsi="Tahoma" w:cs="Tahoma"/>
      <w:sz w:val="16"/>
      <w:szCs w:val="16"/>
      <w:lang w:eastAsia="ru-RU"/>
    </w:rPr>
  </w:style>
  <w:style w:type="character" w:customStyle="1" w:styleId="aa">
    <w:name w:val="Текст выноски Знак"/>
    <w:basedOn w:val="a0"/>
    <w:link w:val="a9"/>
    <w:uiPriority w:val="99"/>
    <w:semiHidden/>
    <w:rsid w:val="00FA728A"/>
    <w:rPr>
      <w:rFonts w:ascii="Tahoma" w:eastAsia="Times New Roman" w:hAnsi="Tahoma" w:cs="Tahoma"/>
      <w:sz w:val="16"/>
      <w:szCs w:val="16"/>
      <w:lang w:eastAsia="ru-RU"/>
    </w:rPr>
  </w:style>
  <w:style w:type="paragraph" w:customStyle="1" w:styleId="15">
    <w:name w:val="Тема примечания1"/>
    <w:basedOn w:val="a7"/>
    <w:next w:val="a7"/>
    <w:uiPriority w:val="99"/>
    <w:semiHidden/>
    <w:unhideWhenUsed/>
    <w:rsid w:val="00FA728A"/>
    <w:pPr>
      <w:spacing w:after="200"/>
    </w:pPr>
    <w:rPr>
      <w:rFonts w:eastAsia="Times New Roman"/>
      <w:b/>
      <w:bCs/>
      <w:lang w:eastAsia="ru-RU"/>
    </w:rPr>
  </w:style>
  <w:style w:type="character" w:customStyle="1" w:styleId="ab">
    <w:name w:val="Тема примечания Знак"/>
    <w:basedOn w:val="a8"/>
    <w:link w:val="ac"/>
    <w:uiPriority w:val="99"/>
    <w:semiHidden/>
    <w:rsid w:val="00FA728A"/>
    <w:rPr>
      <w:rFonts w:eastAsia="Calibri"/>
      <w:b/>
      <w:bCs/>
      <w:sz w:val="20"/>
      <w:szCs w:val="20"/>
      <w:lang w:eastAsia="en-US"/>
    </w:rPr>
  </w:style>
  <w:style w:type="character" w:customStyle="1" w:styleId="ad">
    <w:name w:val="Основной текст_"/>
    <w:basedOn w:val="a0"/>
    <w:link w:val="16"/>
    <w:rsid w:val="00FA728A"/>
    <w:rPr>
      <w:rFonts w:ascii="Times New Roman" w:eastAsia="Times New Roman" w:hAnsi="Times New Roman" w:cs="Times New Roman"/>
      <w:spacing w:val="-1"/>
      <w:shd w:val="clear" w:color="auto" w:fill="FFFFFF"/>
    </w:rPr>
  </w:style>
  <w:style w:type="paragraph" w:customStyle="1" w:styleId="16">
    <w:name w:val="Основной текст1"/>
    <w:basedOn w:val="a"/>
    <w:link w:val="ad"/>
    <w:rsid w:val="00FA728A"/>
    <w:pPr>
      <w:widowControl w:val="0"/>
      <w:shd w:val="clear" w:color="auto" w:fill="FFFFFF"/>
      <w:spacing w:after="0" w:line="274" w:lineRule="exact"/>
    </w:pPr>
    <w:rPr>
      <w:rFonts w:ascii="Times New Roman" w:eastAsia="Times New Roman" w:hAnsi="Times New Roman" w:cs="Times New Roman"/>
      <w:spacing w:val="-1"/>
    </w:rPr>
  </w:style>
  <w:style w:type="paragraph" w:styleId="1">
    <w:name w:val="toc 1"/>
    <w:basedOn w:val="a"/>
    <w:next w:val="a"/>
    <w:autoRedefine/>
    <w:uiPriority w:val="39"/>
    <w:rsid w:val="00FA728A"/>
    <w:pPr>
      <w:numPr>
        <w:numId w:val="10"/>
      </w:numPr>
      <w:tabs>
        <w:tab w:val="left" w:pos="993"/>
      </w:tabs>
      <w:spacing w:after="0" w:line="240" w:lineRule="auto"/>
      <w:jc w:val="both"/>
    </w:pPr>
    <w:rPr>
      <w:rFonts w:ascii="Times New Roman" w:eastAsia="Calibri" w:hAnsi="Times New Roman" w:cs="Times New Roman"/>
      <w:sz w:val="28"/>
      <w:szCs w:val="28"/>
    </w:rPr>
  </w:style>
  <w:style w:type="paragraph" w:customStyle="1" w:styleId="Default">
    <w:name w:val="Default"/>
    <w:rsid w:val="00FA728A"/>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Preformatted">
    <w:name w:val="Preformatted"/>
    <w:basedOn w:val="a"/>
    <w:rsid w:val="00FA728A"/>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after="0" w:line="240" w:lineRule="auto"/>
    </w:pPr>
    <w:rPr>
      <w:rFonts w:ascii="Courier New" w:eastAsia="Times New Roman" w:hAnsi="Courier New" w:cs="Courier New"/>
      <w:sz w:val="20"/>
      <w:szCs w:val="20"/>
      <w:lang w:eastAsia="ru-RU"/>
    </w:rPr>
  </w:style>
  <w:style w:type="character" w:customStyle="1" w:styleId="22">
    <w:name w:val="Основной текст (2)_"/>
    <w:link w:val="23"/>
    <w:rsid w:val="00FA728A"/>
    <w:rPr>
      <w:rFonts w:ascii="Times New Roman" w:hAnsi="Times New Roman"/>
      <w:sz w:val="21"/>
      <w:szCs w:val="21"/>
      <w:shd w:val="clear" w:color="auto" w:fill="FFFFFF"/>
    </w:rPr>
  </w:style>
  <w:style w:type="paragraph" w:customStyle="1" w:styleId="23">
    <w:name w:val="Основной текст (2)"/>
    <w:basedOn w:val="a"/>
    <w:link w:val="22"/>
    <w:rsid w:val="00FA728A"/>
    <w:pPr>
      <w:widowControl w:val="0"/>
      <w:shd w:val="clear" w:color="auto" w:fill="FFFFFF"/>
      <w:spacing w:before="2100" w:after="0" w:line="259" w:lineRule="exact"/>
      <w:jc w:val="center"/>
    </w:pPr>
    <w:rPr>
      <w:rFonts w:ascii="Times New Roman" w:hAnsi="Times New Roman"/>
      <w:sz w:val="21"/>
      <w:szCs w:val="21"/>
    </w:rPr>
  </w:style>
  <w:style w:type="table" w:customStyle="1" w:styleId="17">
    <w:name w:val="Сетка таблицы1"/>
    <w:basedOn w:val="a1"/>
    <w:next w:val="a3"/>
    <w:uiPriority w:val="39"/>
    <w:rsid w:val="00FA728A"/>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Сетка таблицы11"/>
    <w:basedOn w:val="a1"/>
    <w:next w:val="a3"/>
    <w:uiPriority w:val="59"/>
    <w:rsid w:val="00FA728A"/>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4">
    <w:name w:val="Сетка таблицы2"/>
    <w:basedOn w:val="a1"/>
    <w:next w:val="a3"/>
    <w:uiPriority w:val="59"/>
    <w:rsid w:val="00FA72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footer"/>
    <w:basedOn w:val="a"/>
    <w:link w:val="af"/>
    <w:uiPriority w:val="99"/>
    <w:rsid w:val="00FA728A"/>
    <w:pPr>
      <w:widowControl w:val="0"/>
      <w:tabs>
        <w:tab w:val="center" w:pos="4677"/>
        <w:tab w:val="right" w:pos="9355"/>
      </w:tabs>
      <w:spacing w:after="0" w:line="240" w:lineRule="auto"/>
      <w:ind w:firstLine="400"/>
      <w:jc w:val="both"/>
    </w:pPr>
    <w:rPr>
      <w:rFonts w:ascii="Times New Roman" w:eastAsia="SimSun" w:hAnsi="Times New Roman" w:cs="Times New Roman"/>
      <w:sz w:val="24"/>
      <w:szCs w:val="24"/>
      <w:lang w:eastAsia="ru-RU"/>
    </w:rPr>
  </w:style>
  <w:style w:type="character" w:customStyle="1" w:styleId="af">
    <w:name w:val="Нижний колонтитул Знак"/>
    <w:basedOn w:val="a0"/>
    <w:link w:val="ae"/>
    <w:uiPriority w:val="99"/>
    <w:rsid w:val="00FA728A"/>
    <w:rPr>
      <w:rFonts w:ascii="Times New Roman" w:eastAsia="SimSun" w:hAnsi="Times New Roman" w:cs="Times New Roman"/>
      <w:sz w:val="24"/>
      <w:szCs w:val="24"/>
      <w:lang w:eastAsia="ru-RU"/>
    </w:rPr>
  </w:style>
  <w:style w:type="character" w:customStyle="1" w:styleId="12">
    <w:name w:val="Заголовок 1 Знак"/>
    <w:basedOn w:val="a0"/>
    <w:link w:val="110"/>
    <w:uiPriority w:val="9"/>
    <w:rsid w:val="00FA728A"/>
    <w:rPr>
      <w:rFonts w:ascii="Cambria" w:eastAsia="Times New Roman" w:hAnsi="Cambria" w:cs="Times New Roman"/>
      <w:color w:val="365F91"/>
      <w:sz w:val="32"/>
      <w:szCs w:val="32"/>
    </w:rPr>
  </w:style>
  <w:style w:type="character" w:customStyle="1" w:styleId="11">
    <w:name w:val="Заголовок 1 Знак1"/>
    <w:basedOn w:val="a0"/>
    <w:link w:val="10"/>
    <w:uiPriority w:val="9"/>
    <w:rsid w:val="00FA728A"/>
    <w:rPr>
      <w:rFonts w:asciiTheme="majorHAnsi" w:eastAsiaTheme="majorEastAsia" w:hAnsiTheme="majorHAnsi" w:cstheme="majorBidi"/>
      <w:color w:val="2F5496" w:themeColor="accent1" w:themeShade="BF"/>
      <w:sz w:val="32"/>
      <w:szCs w:val="32"/>
    </w:rPr>
  </w:style>
  <w:style w:type="paragraph" w:styleId="af0">
    <w:name w:val="TOC Heading"/>
    <w:basedOn w:val="10"/>
    <w:next w:val="a"/>
    <w:uiPriority w:val="39"/>
    <w:unhideWhenUsed/>
    <w:qFormat/>
    <w:rsid w:val="00FA728A"/>
    <w:pPr>
      <w:outlineLvl w:val="9"/>
    </w:pPr>
    <w:rPr>
      <w:lang w:eastAsia="ru-RU"/>
    </w:rPr>
  </w:style>
  <w:style w:type="character" w:customStyle="1" w:styleId="18">
    <w:name w:val="Гиперссылка1"/>
    <w:basedOn w:val="a0"/>
    <w:uiPriority w:val="99"/>
    <w:unhideWhenUsed/>
    <w:rsid w:val="00FA728A"/>
    <w:rPr>
      <w:color w:val="0000FF"/>
      <w:u w:val="single"/>
    </w:rPr>
  </w:style>
  <w:style w:type="character" w:customStyle="1" w:styleId="20">
    <w:name w:val="Заголовок 2 Знак"/>
    <w:basedOn w:val="a0"/>
    <w:link w:val="2"/>
    <w:uiPriority w:val="9"/>
    <w:rsid w:val="00FA728A"/>
    <w:rPr>
      <w:rFonts w:ascii="Cambria" w:eastAsia="Times New Roman" w:hAnsi="Cambria" w:cs="Times New Roman"/>
      <w:color w:val="365F91"/>
      <w:sz w:val="26"/>
      <w:szCs w:val="26"/>
    </w:rPr>
  </w:style>
  <w:style w:type="character" w:customStyle="1" w:styleId="a5">
    <w:name w:val="Абзац списка Знак"/>
    <w:aliases w:val="Содержание. 2 уровень Знак"/>
    <w:link w:val="210"/>
    <w:uiPriority w:val="34"/>
    <w:locked/>
    <w:rsid w:val="00FA728A"/>
    <w:rPr>
      <w:rFonts w:eastAsia="Calibri"/>
      <w:lang w:eastAsia="en-US"/>
    </w:rPr>
  </w:style>
  <w:style w:type="paragraph" w:customStyle="1" w:styleId="Standard">
    <w:name w:val="Standard"/>
    <w:uiPriority w:val="99"/>
    <w:rsid w:val="00FA728A"/>
    <w:pPr>
      <w:suppressAutoHyphens/>
      <w:autoSpaceDN w:val="0"/>
      <w:spacing w:after="0" w:line="240" w:lineRule="auto"/>
    </w:pPr>
    <w:rPr>
      <w:rFonts w:ascii="Liberation Serif" w:eastAsia="NSimSun" w:hAnsi="Liberation Serif" w:cs="Arial"/>
      <w:kern w:val="3"/>
      <w:sz w:val="24"/>
      <w:szCs w:val="24"/>
      <w:lang w:eastAsia="zh-CN" w:bidi="hi-IN"/>
    </w:rPr>
  </w:style>
  <w:style w:type="character" w:customStyle="1" w:styleId="19">
    <w:name w:val="Неразрешенное упоминание1"/>
    <w:basedOn w:val="a0"/>
    <w:uiPriority w:val="99"/>
    <w:semiHidden/>
    <w:unhideWhenUsed/>
    <w:rsid w:val="00FA728A"/>
    <w:rPr>
      <w:color w:val="605E5C"/>
      <w:shd w:val="clear" w:color="auto" w:fill="E1DFDD"/>
    </w:rPr>
  </w:style>
  <w:style w:type="paragraph" w:styleId="af1">
    <w:name w:val="header"/>
    <w:basedOn w:val="a"/>
    <w:link w:val="af2"/>
    <w:uiPriority w:val="99"/>
    <w:unhideWhenUsed/>
    <w:rsid w:val="00FA728A"/>
    <w:pPr>
      <w:tabs>
        <w:tab w:val="center" w:pos="4677"/>
        <w:tab w:val="right" w:pos="9355"/>
      </w:tabs>
      <w:spacing w:after="0" w:line="240" w:lineRule="auto"/>
    </w:pPr>
    <w:rPr>
      <w:rFonts w:eastAsia="Times New Roman"/>
      <w:lang w:eastAsia="ru-RU"/>
    </w:rPr>
  </w:style>
  <w:style w:type="character" w:customStyle="1" w:styleId="af2">
    <w:name w:val="Верхний колонтитул Знак"/>
    <w:basedOn w:val="a0"/>
    <w:link w:val="af1"/>
    <w:uiPriority w:val="99"/>
    <w:rsid w:val="00FA728A"/>
    <w:rPr>
      <w:rFonts w:eastAsia="Times New Roman"/>
      <w:lang w:eastAsia="ru-RU"/>
    </w:rPr>
  </w:style>
  <w:style w:type="paragraph" w:styleId="a4">
    <w:name w:val="List Paragraph"/>
    <w:aliases w:val="Содержание. 2 уровень"/>
    <w:basedOn w:val="a"/>
    <w:uiPriority w:val="34"/>
    <w:qFormat/>
    <w:rsid w:val="00FA728A"/>
    <w:pPr>
      <w:ind w:left="720"/>
      <w:contextualSpacing/>
    </w:pPr>
  </w:style>
  <w:style w:type="paragraph" w:styleId="a7">
    <w:name w:val="annotation text"/>
    <w:basedOn w:val="a"/>
    <w:link w:val="1a"/>
    <w:uiPriority w:val="99"/>
    <w:semiHidden/>
    <w:unhideWhenUsed/>
    <w:rsid w:val="00FA728A"/>
    <w:pPr>
      <w:spacing w:line="240" w:lineRule="auto"/>
    </w:pPr>
    <w:rPr>
      <w:sz w:val="20"/>
      <w:szCs w:val="20"/>
    </w:rPr>
  </w:style>
  <w:style w:type="character" w:customStyle="1" w:styleId="1a">
    <w:name w:val="Текст примечания Знак1"/>
    <w:basedOn w:val="a0"/>
    <w:link w:val="a7"/>
    <w:uiPriority w:val="99"/>
    <w:semiHidden/>
    <w:rsid w:val="00FA728A"/>
    <w:rPr>
      <w:sz w:val="20"/>
      <w:szCs w:val="20"/>
    </w:rPr>
  </w:style>
  <w:style w:type="paragraph" w:styleId="ac">
    <w:name w:val="annotation subject"/>
    <w:basedOn w:val="a7"/>
    <w:next w:val="a7"/>
    <w:link w:val="ab"/>
    <w:uiPriority w:val="99"/>
    <w:semiHidden/>
    <w:unhideWhenUsed/>
    <w:rsid w:val="00FA728A"/>
    <w:rPr>
      <w:rFonts w:eastAsia="Calibri"/>
      <w:b/>
      <w:bCs/>
    </w:rPr>
  </w:style>
  <w:style w:type="character" w:customStyle="1" w:styleId="1b">
    <w:name w:val="Тема примечания Знак1"/>
    <w:basedOn w:val="1a"/>
    <w:uiPriority w:val="99"/>
    <w:semiHidden/>
    <w:rsid w:val="00FA728A"/>
    <w:rPr>
      <w:b/>
      <w:bCs/>
      <w:sz w:val="20"/>
      <w:szCs w:val="20"/>
    </w:rPr>
  </w:style>
  <w:style w:type="character" w:styleId="af3">
    <w:name w:val="Hyperlink"/>
    <w:basedOn w:val="a0"/>
    <w:uiPriority w:val="99"/>
    <w:semiHidden/>
    <w:unhideWhenUsed/>
    <w:rsid w:val="00FA728A"/>
    <w:rPr>
      <w:color w:val="0563C1" w:themeColor="hyperlink"/>
      <w:u w:val="single"/>
    </w:rPr>
  </w:style>
  <w:style w:type="character" w:customStyle="1" w:styleId="211">
    <w:name w:val="Заголовок 2 Знак1"/>
    <w:basedOn w:val="a0"/>
    <w:uiPriority w:val="9"/>
    <w:semiHidden/>
    <w:rsid w:val="00FA728A"/>
    <w:rPr>
      <w:rFonts w:asciiTheme="majorHAnsi" w:eastAsiaTheme="majorEastAsia" w:hAnsiTheme="majorHAnsi" w:cstheme="majorBidi"/>
      <w:color w:val="2F5496" w:themeColor="accent1" w:themeShade="BF"/>
      <w:sz w:val="26"/>
      <w:szCs w:val="26"/>
    </w:rPr>
  </w:style>
  <w:style w:type="table" w:customStyle="1" w:styleId="3">
    <w:name w:val="Сетка таблицы3"/>
    <w:basedOn w:val="a1"/>
    <w:next w:val="a3"/>
    <w:uiPriority w:val="39"/>
    <w:rsid w:val="00824A97"/>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uc_iogunb@irklib.ru" TargetMode="External"/><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3DB2AE-6D9F-4FCD-9FB6-9FC84FA879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295</TotalTime>
  <Pages>67</Pages>
  <Words>19156</Words>
  <Characters>109191</Characters>
  <Application>Microsoft Office Word</Application>
  <DocSecurity>0</DocSecurity>
  <Lines>909</Lines>
  <Paragraphs>256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128091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Саитова Мария Анатольевна</dc:creator>
  <cp:keywords/>
  <dc:description/>
  <cp:lastModifiedBy>Василенко Светлана Александровна</cp:lastModifiedBy>
  <cp:revision>32</cp:revision>
  <cp:lastPrinted>2023-08-23T07:05:00Z</cp:lastPrinted>
  <dcterms:created xsi:type="dcterms:W3CDTF">2023-08-11T02:35:00Z</dcterms:created>
  <dcterms:modified xsi:type="dcterms:W3CDTF">2023-12-07T04:31:00Z</dcterms:modified>
</cp:coreProperties>
</file>